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479" w:rsidRDefault="00DD7D76" w:rsidP="00D97A4A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60.15pt;margin-top:537.45pt;width:226.3pt;height:208.25pt;z-index:251659264" strokecolor="#a5a5a5 [2092]">
            <v:textbox>
              <w:txbxContent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 w:rsidRPr="00D97A4A">
                    <w:rPr>
                      <w:rFonts w:ascii="Times New Roman" w:hAnsi="Times New Roman" w:cs="Times New Roman"/>
                      <w:sz w:val="28"/>
                    </w:rPr>
                    <w:t>Схема границ</w:t>
                  </w:r>
                </w:p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прилегающих территорий</w:t>
                  </w:r>
                </w:p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к МБДОУ детский сад</w:t>
                  </w:r>
                </w:p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общеразвивающего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вида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с</w:t>
                  </w:r>
                  <w:proofErr w:type="gramEnd"/>
                </w:p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приоритетным осуществлением</w:t>
                  </w:r>
                </w:p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деятельности по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физическому</w:t>
                  </w:r>
                  <w:proofErr w:type="gramEnd"/>
                </w:p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направлению</w:t>
                  </w:r>
                </w:p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«Красная шапочка»</w:t>
                  </w:r>
                </w:p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ул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.П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</w:rPr>
                    <w:t>ионерская, 142а,</w:t>
                  </w:r>
                </w:p>
                <w:p w:rsid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.В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</w:rPr>
                    <w:t>олгодонск</w:t>
                  </w:r>
                </w:p>
                <w:p w:rsidR="00D97A4A" w:rsidRPr="00D97A4A" w:rsidRDefault="00D97A4A" w:rsidP="00D97A4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Ростовской области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860.15pt;margin-top:39.85pt;width:226.3pt;height:365.15pt;z-index:251658240" strokecolor="#a5a5a5 [2092]">
            <v:textbox>
              <w:txbxContent>
                <w:p w:rsidR="00D97A4A" w:rsidRDefault="00D97A4A" w:rsidP="00D97A4A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 w:rsidRPr="00D97A4A">
                    <w:rPr>
                      <w:rFonts w:ascii="Times New Roman" w:hAnsi="Times New Roman" w:cs="Times New Roman"/>
                      <w:sz w:val="28"/>
                    </w:rPr>
                    <w:t>Приложение к решению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Волгодонской городской Думы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t xml:space="preserve">от </w:t>
                  </w:r>
                  <w:r w:rsidR="006802BA">
                    <w:rPr>
                      <w:rFonts w:ascii="Times New Roman" w:hAnsi="Times New Roman" w:cs="Times New Roman"/>
                      <w:sz w:val="28"/>
                    </w:rPr>
                    <w:t xml:space="preserve"> 20.03.2014 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t>№</w:t>
                  </w:r>
                  <w:r w:rsidR="006802BA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="006802BA">
                    <w:rPr>
                      <w:rFonts w:ascii="Times New Roman" w:hAnsi="Times New Roman" w:cs="Times New Roman"/>
                      <w:sz w:val="28"/>
                    </w:rPr>
                    <w:t>80</w:t>
                  </w:r>
                </w:p>
                <w:p w:rsidR="00D97A4A" w:rsidRPr="00D97A4A" w:rsidRDefault="00D97A4A" w:rsidP="00D97A4A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t>О внесении изменений в решение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Волгодонской городской Думы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от 21.11.2013 №80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”Об утверждении схем границ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</w:r>
                  <w:proofErr w:type="gramStart"/>
                  <w:r w:rsidRPr="00D97A4A">
                    <w:rPr>
                      <w:rFonts w:ascii="Times New Roman" w:hAnsi="Times New Roman" w:cs="Times New Roman"/>
                      <w:sz w:val="28"/>
                    </w:rPr>
                    <w:t>прилегающих</w:t>
                  </w:r>
                  <w:proofErr w:type="gramEnd"/>
                  <w:r w:rsidRPr="00D97A4A">
                    <w:rPr>
                      <w:rFonts w:ascii="Times New Roman" w:hAnsi="Times New Roman" w:cs="Times New Roman"/>
                      <w:sz w:val="28"/>
                    </w:rPr>
                    <w:t xml:space="preserve"> к территории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к организациям и объектам,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на которых не допускается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розничная продажа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алкогольной продукции”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“Приложение №21 к решению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Волгодонской городской Думы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от 21.11.2013 №80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”Об утверждении схем границ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</w:r>
                  <w:proofErr w:type="gramStart"/>
                  <w:r w:rsidRPr="00D97A4A">
                    <w:rPr>
                      <w:rFonts w:ascii="Times New Roman" w:hAnsi="Times New Roman" w:cs="Times New Roman"/>
                      <w:sz w:val="28"/>
                    </w:rPr>
                    <w:t>прилегающих</w:t>
                  </w:r>
                  <w:proofErr w:type="gramEnd"/>
                  <w:r w:rsidRPr="00D97A4A">
                    <w:rPr>
                      <w:rFonts w:ascii="Times New Roman" w:hAnsi="Times New Roman" w:cs="Times New Roman"/>
                      <w:sz w:val="28"/>
                    </w:rPr>
                    <w:t xml:space="preserve"> к территории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к организациям и объектам,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на которых не допускается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розничная продажа</w:t>
                  </w:r>
                  <w:r w:rsidRPr="00D97A4A">
                    <w:rPr>
                      <w:rFonts w:ascii="Times New Roman" w:hAnsi="Times New Roman" w:cs="Times New Roman"/>
                      <w:sz w:val="28"/>
                    </w:rPr>
                    <w:cr/>
                    <w:t>алкогольной продукции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</w:txbxContent>
            </v:textbox>
          </v:shape>
        </w:pict>
      </w:r>
      <w:r w:rsidR="00D97A4A">
        <w:rPr>
          <w:noProof/>
          <w:lang w:eastAsia="ru-RU"/>
        </w:rPr>
        <w:drawing>
          <wp:inline distT="0" distB="0" distL="0" distR="0">
            <wp:extent cx="13778593" cy="9987543"/>
            <wp:effectExtent l="19050" t="0" r="0" b="0"/>
            <wp:docPr id="1" name="Рисунок 0" descr="Красная шапочка  Пионерская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ая шапочка  Пионерская- copy.png"/>
                    <pic:cNvPicPr/>
                  </pic:nvPicPr>
                  <pic:blipFill>
                    <a:blip r:embed="rId4" cstate="print"/>
                    <a:srcRect t="5008" r="936" b="5323"/>
                    <a:stretch>
                      <a:fillRect/>
                    </a:stretch>
                  </pic:blipFill>
                  <pic:spPr>
                    <a:xfrm>
                      <a:off x="0" y="0"/>
                      <a:ext cx="13786569" cy="99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479" w:rsidSect="00D97A4A">
      <w:pgSz w:w="23814" w:h="16840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A4A"/>
    <w:rsid w:val="006802BA"/>
    <w:rsid w:val="00D97A4A"/>
    <w:rsid w:val="00DD7D76"/>
    <w:rsid w:val="00E06958"/>
    <w:rsid w:val="00F3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Gavrisova</dc:creator>
  <cp:keywords/>
  <dc:description/>
  <cp:lastModifiedBy>Olya</cp:lastModifiedBy>
  <cp:revision>2</cp:revision>
  <dcterms:created xsi:type="dcterms:W3CDTF">2014-03-18T07:06:00Z</dcterms:created>
  <dcterms:modified xsi:type="dcterms:W3CDTF">2014-04-01T13:20:00Z</dcterms:modified>
</cp:coreProperties>
</file>