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63" w:rsidRDefault="007F0EED" w:rsidP="00056A63">
      <w:pPr>
        <w:rPr>
          <w:smallCaps/>
          <w:sz w:val="36"/>
          <w:szCs w:val="36"/>
        </w:rPr>
      </w:pPr>
      <w:r w:rsidRPr="007F0E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6.85pt;margin-top:-4.75pt;width:53.8pt;height:62.8pt;z-index:1;visibility:visible;mso-wrap-distance-left:9.05pt;mso-wrap-distance-right:9.05pt" wrapcoords="-602 0 -602 21153 21680 21153 21680 0 -602 0" filled="t">
            <v:imagedata r:id="rId8" o:title=""/>
            <w10:wrap type="tight"/>
          </v:shape>
        </w:pic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Pr="003E0853" w:rsidRDefault="00056A63" w:rsidP="00056A63">
      <w:pPr>
        <w:jc w:val="center"/>
        <w:rPr>
          <w:smallCaps/>
          <w:sz w:val="14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56A63" w:rsidRPr="007312E3" w:rsidRDefault="00056A63" w:rsidP="00056A63">
      <w:pPr>
        <w:rPr>
          <w:sz w:val="16"/>
          <w:szCs w:val="16"/>
        </w:rPr>
      </w:pPr>
    </w:p>
    <w:p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:rsidR="00056A63" w:rsidRPr="007312E3" w:rsidRDefault="00056A63" w:rsidP="00056A63">
      <w:pPr>
        <w:rPr>
          <w:sz w:val="16"/>
          <w:szCs w:val="16"/>
        </w:rPr>
      </w:pPr>
    </w:p>
    <w:p w:rsidR="00056A63" w:rsidRPr="007312E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>РЕШЕНИЕ №</w:t>
      </w:r>
      <w:r w:rsidR="00AA5B53">
        <w:rPr>
          <w:sz w:val="36"/>
          <w:szCs w:val="36"/>
        </w:rPr>
        <w:t xml:space="preserve"> 93 </w:t>
      </w:r>
      <w:r w:rsidRPr="007312E3">
        <w:rPr>
          <w:sz w:val="36"/>
          <w:szCs w:val="36"/>
        </w:rPr>
        <w:t xml:space="preserve">от </w:t>
      </w:r>
      <w:r w:rsidR="00AA5B53">
        <w:rPr>
          <w:sz w:val="36"/>
          <w:szCs w:val="36"/>
        </w:rPr>
        <w:t>27 ноября</w:t>
      </w:r>
      <w:r>
        <w:rPr>
          <w:sz w:val="36"/>
          <w:szCs w:val="36"/>
        </w:rPr>
        <w:t xml:space="preserve"> </w:t>
      </w:r>
      <w:r w:rsidRPr="007312E3">
        <w:rPr>
          <w:sz w:val="36"/>
          <w:szCs w:val="36"/>
        </w:rPr>
        <w:t>201</w:t>
      </w:r>
      <w:r w:rsidR="00C457A1">
        <w:rPr>
          <w:sz w:val="36"/>
          <w:szCs w:val="36"/>
        </w:rPr>
        <w:t>4</w:t>
      </w:r>
      <w:r w:rsidRPr="007312E3">
        <w:rPr>
          <w:sz w:val="36"/>
          <w:szCs w:val="36"/>
        </w:rPr>
        <w:t xml:space="preserve"> года</w:t>
      </w:r>
    </w:p>
    <w:p w:rsidR="00056A63" w:rsidRPr="00375758" w:rsidRDefault="00056A63" w:rsidP="00D1207A">
      <w:pPr>
        <w:spacing w:before="120" w:after="120"/>
        <w:ind w:right="5385"/>
        <w:jc w:val="both"/>
        <w:rPr>
          <w:rFonts w:eastAsia="MS Mincho"/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C3203D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24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03D">
        <w:rPr>
          <w:sz w:val="28"/>
          <w:szCs w:val="28"/>
        </w:rPr>
        <w:t>.2</w:t>
      </w:r>
      <w:r>
        <w:rPr>
          <w:sz w:val="28"/>
          <w:szCs w:val="28"/>
        </w:rPr>
        <w:t>013</w:t>
      </w:r>
      <w:r w:rsidRPr="00C3203D">
        <w:rPr>
          <w:sz w:val="28"/>
          <w:szCs w:val="28"/>
        </w:rPr>
        <w:t xml:space="preserve"> №</w:t>
      </w:r>
      <w:r>
        <w:rPr>
          <w:sz w:val="28"/>
          <w:szCs w:val="28"/>
        </w:rPr>
        <w:t>71</w:t>
      </w:r>
      <w:r w:rsidRPr="00C3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</w:t>
      </w:r>
    </w:p>
    <w:p w:rsidR="00562D72" w:rsidRPr="00B01C6C" w:rsidRDefault="000141D2" w:rsidP="00D1207A">
      <w:pPr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A61C45">
        <w:rPr>
          <w:sz w:val="28"/>
          <w:szCs w:val="28"/>
        </w:rPr>
        <w:t xml:space="preserve">В соответствии со </w:t>
      </w:r>
      <w:hyperlink r:id="rId9" w:history="1">
        <w:r w:rsidRPr="00A61C45">
          <w:rPr>
            <w:sz w:val="28"/>
            <w:szCs w:val="28"/>
          </w:rPr>
          <w:t>статьей 179</w:t>
        </w:r>
        <w:r w:rsidR="00E066F2">
          <w:rPr>
            <w:sz w:val="28"/>
            <w:szCs w:val="28"/>
          </w:rPr>
          <w:t>.4</w:t>
        </w:r>
      </w:hyperlink>
      <w:r w:rsidRPr="00A61C45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 xml:space="preserve">едерации, Федеральным </w:t>
      </w:r>
      <w:hyperlink r:id="rId10" w:history="1">
        <w:r w:rsidRPr="00A61C45">
          <w:rPr>
            <w:sz w:val="28"/>
            <w:szCs w:val="28"/>
          </w:rPr>
          <w:t>законом</w:t>
        </w:r>
      </w:hyperlink>
      <w:r w:rsidRPr="00A61C45">
        <w:rPr>
          <w:sz w:val="28"/>
          <w:szCs w:val="28"/>
        </w:rPr>
        <w:t xml:space="preserve"> от 8 ноября 2007 года </w:t>
      </w:r>
      <w:r>
        <w:rPr>
          <w:sz w:val="28"/>
          <w:szCs w:val="28"/>
        </w:rPr>
        <w:t>№</w:t>
      </w:r>
      <w:r w:rsidRPr="00A61C45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A61C45">
        <w:rPr>
          <w:sz w:val="28"/>
          <w:szCs w:val="28"/>
        </w:rPr>
        <w:t>Об</w:t>
      </w:r>
      <w:r w:rsidR="00056A63">
        <w:rPr>
          <w:sz w:val="28"/>
          <w:szCs w:val="28"/>
        </w:rPr>
        <w:t> </w:t>
      </w:r>
      <w:r w:rsidRPr="00A61C45">
        <w:rPr>
          <w:sz w:val="28"/>
          <w:szCs w:val="28"/>
        </w:rPr>
        <w:t>автомобильных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дорогах и о дорожной деятельности в Российской Федерации и 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внесении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61C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руководствуясь </w:t>
      </w:r>
      <w:r w:rsidR="00965688" w:rsidRPr="00965688">
        <w:rPr>
          <w:sz w:val="28"/>
          <w:szCs w:val="28"/>
        </w:rPr>
        <w:t>Устав</w:t>
      </w:r>
      <w:r w:rsidR="0096568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</w:t>
      </w:r>
      <w:r w:rsidR="00562D72" w:rsidRPr="00B01C6C">
        <w:rPr>
          <w:rFonts w:eastAsia="Arial Unicode MS"/>
          <w:sz w:val="28"/>
          <w:szCs w:val="28"/>
        </w:rPr>
        <w:t>Волгодонская городская Дума</w:t>
      </w:r>
    </w:p>
    <w:p w:rsidR="00562D72" w:rsidRPr="00B01C6C" w:rsidRDefault="00562D72" w:rsidP="00185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1C6C">
        <w:rPr>
          <w:rFonts w:ascii="Times New Roman" w:hAnsi="Times New Roman" w:cs="Times New Roman"/>
          <w:sz w:val="28"/>
          <w:szCs w:val="28"/>
        </w:rPr>
        <w:t>РЕШИЛА:</w:t>
      </w:r>
    </w:p>
    <w:p w:rsidR="00184CF9" w:rsidRDefault="004B5E74" w:rsidP="00936C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6A63">
        <w:rPr>
          <w:sz w:val="28"/>
          <w:szCs w:val="28"/>
        </w:rPr>
        <w:tab/>
      </w:r>
      <w:r w:rsidR="00ED1125">
        <w:rPr>
          <w:sz w:val="28"/>
          <w:szCs w:val="28"/>
        </w:rPr>
        <w:t>Подпункты 16,</w:t>
      </w:r>
      <w:r w:rsidR="007C293B">
        <w:rPr>
          <w:sz w:val="28"/>
          <w:szCs w:val="28"/>
        </w:rPr>
        <w:t xml:space="preserve"> </w:t>
      </w:r>
      <w:r w:rsidR="00ED1125">
        <w:rPr>
          <w:sz w:val="28"/>
          <w:szCs w:val="28"/>
        </w:rPr>
        <w:t>17 пункта 3 приложения</w:t>
      </w:r>
      <w:r w:rsidR="00FC5AC0">
        <w:rPr>
          <w:sz w:val="28"/>
          <w:szCs w:val="28"/>
        </w:rPr>
        <w:t xml:space="preserve"> к решению Волгодонской</w:t>
      </w:r>
      <w:r w:rsidR="00A961DC">
        <w:rPr>
          <w:sz w:val="28"/>
          <w:szCs w:val="28"/>
        </w:rPr>
        <w:t xml:space="preserve"> городской Думы от 24.10.2013 №</w:t>
      </w:r>
      <w:r w:rsidR="00FC5AC0">
        <w:rPr>
          <w:sz w:val="28"/>
          <w:szCs w:val="28"/>
        </w:rPr>
        <w:t xml:space="preserve">71 «О создании </w:t>
      </w:r>
      <w:r w:rsidR="00FC5AC0" w:rsidRPr="00A61C45">
        <w:rPr>
          <w:sz w:val="28"/>
          <w:szCs w:val="28"/>
        </w:rPr>
        <w:t>муниципального</w:t>
      </w:r>
      <w:r w:rsidR="00FC5AC0">
        <w:rPr>
          <w:sz w:val="28"/>
          <w:szCs w:val="28"/>
        </w:rPr>
        <w:t xml:space="preserve"> </w:t>
      </w:r>
      <w:r w:rsidR="00FC5AC0" w:rsidRPr="00A61C45">
        <w:rPr>
          <w:sz w:val="28"/>
          <w:szCs w:val="28"/>
        </w:rPr>
        <w:t>дорожного</w:t>
      </w:r>
      <w:r w:rsidR="00FC5AC0">
        <w:rPr>
          <w:sz w:val="28"/>
          <w:szCs w:val="28"/>
        </w:rPr>
        <w:t xml:space="preserve"> </w:t>
      </w:r>
      <w:r w:rsidR="00FC5AC0" w:rsidRPr="00A61C45">
        <w:rPr>
          <w:sz w:val="28"/>
          <w:szCs w:val="28"/>
        </w:rPr>
        <w:t xml:space="preserve">фонда </w:t>
      </w:r>
      <w:r w:rsidR="00FC5AC0">
        <w:rPr>
          <w:sz w:val="28"/>
          <w:szCs w:val="28"/>
        </w:rPr>
        <w:t>города Волгодонска» призна</w:t>
      </w:r>
      <w:r w:rsidR="00ED1125">
        <w:rPr>
          <w:sz w:val="28"/>
          <w:szCs w:val="28"/>
        </w:rPr>
        <w:t>ть</w:t>
      </w:r>
      <w:r w:rsidR="005A0CC7">
        <w:rPr>
          <w:sz w:val="28"/>
          <w:szCs w:val="28"/>
        </w:rPr>
        <w:t xml:space="preserve"> утратившим</w:t>
      </w:r>
      <w:r w:rsidR="002004B9">
        <w:rPr>
          <w:sz w:val="28"/>
          <w:szCs w:val="28"/>
        </w:rPr>
        <w:t>и</w:t>
      </w:r>
      <w:r w:rsidR="005A0CC7">
        <w:rPr>
          <w:sz w:val="28"/>
          <w:szCs w:val="28"/>
        </w:rPr>
        <w:t xml:space="preserve"> силу</w:t>
      </w:r>
      <w:r w:rsidR="00936C2B">
        <w:rPr>
          <w:sz w:val="28"/>
          <w:szCs w:val="28"/>
        </w:rPr>
        <w:t>.</w:t>
      </w:r>
    </w:p>
    <w:p w:rsidR="00644FE4" w:rsidRDefault="008F14DB" w:rsidP="003E08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8">
        <w:rPr>
          <w:sz w:val="28"/>
          <w:szCs w:val="28"/>
        </w:rPr>
        <w:t>.</w:t>
      </w:r>
      <w:r w:rsidR="00056A63">
        <w:rPr>
          <w:sz w:val="28"/>
          <w:szCs w:val="28"/>
        </w:rPr>
        <w:tab/>
      </w:r>
      <w:r w:rsidR="00CD7F6C">
        <w:rPr>
          <w:sz w:val="28"/>
          <w:szCs w:val="28"/>
        </w:rPr>
        <w:t>Решение подлежит официальному опубликованию. Р</w:t>
      </w:r>
      <w:r w:rsidR="00644FE4">
        <w:rPr>
          <w:sz w:val="28"/>
          <w:szCs w:val="28"/>
        </w:rPr>
        <w:t xml:space="preserve">ешение вступает в силу </w:t>
      </w:r>
      <w:r w:rsidR="00CD7F6C">
        <w:rPr>
          <w:sz w:val="28"/>
          <w:szCs w:val="28"/>
        </w:rPr>
        <w:t>с 01.01.2015.</w:t>
      </w:r>
    </w:p>
    <w:p w:rsidR="002F226B" w:rsidRDefault="008F14DB" w:rsidP="00772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F99">
        <w:rPr>
          <w:sz w:val="28"/>
          <w:szCs w:val="28"/>
        </w:rPr>
        <w:t>.</w:t>
      </w:r>
      <w:r w:rsidR="00056A63">
        <w:rPr>
          <w:sz w:val="28"/>
          <w:szCs w:val="28"/>
        </w:rPr>
        <w:tab/>
      </w:r>
      <w:proofErr w:type="gramStart"/>
      <w:r w:rsidR="002F226B">
        <w:rPr>
          <w:sz w:val="28"/>
          <w:szCs w:val="28"/>
        </w:rPr>
        <w:t>Контроль за</w:t>
      </w:r>
      <w:proofErr w:type="gramEnd"/>
      <w:r w:rsidR="002F226B">
        <w:rPr>
          <w:sz w:val="28"/>
          <w:szCs w:val="28"/>
        </w:rPr>
        <w:t xml:space="preserve"> выполнением решения возложить на постоянную комиссию по бюджету, налогам, сбора</w:t>
      </w:r>
      <w:r w:rsidR="00772A29">
        <w:rPr>
          <w:sz w:val="28"/>
          <w:szCs w:val="28"/>
        </w:rPr>
        <w:t xml:space="preserve">м, муниципальной собственности </w:t>
      </w:r>
      <w:r w:rsidR="002F226B">
        <w:rPr>
          <w:sz w:val="28"/>
          <w:szCs w:val="28"/>
        </w:rPr>
        <w:t xml:space="preserve"> </w:t>
      </w:r>
      <w:r w:rsidR="00A961DC">
        <w:rPr>
          <w:sz w:val="28"/>
          <w:szCs w:val="28"/>
        </w:rPr>
        <w:t>(М.Л. </w:t>
      </w:r>
      <w:proofErr w:type="spellStart"/>
      <w:r w:rsidR="00A961DC">
        <w:rPr>
          <w:sz w:val="28"/>
          <w:szCs w:val="28"/>
        </w:rPr>
        <w:t>Плоцкер</w:t>
      </w:r>
      <w:proofErr w:type="spellEnd"/>
      <w:r w:rsidR="00A961DC">
        <w:rPr>
          <w:sz w:val="28"/>
          <w:szCs w:val="28"/>
        </w:rPr>
        <w:t xml:space="preserve">) </w:t>
      </w:r>
      <w:r w:rsidR="002F226B">
        <w:rPr>
          <w:sz w:val="28"/>
          <w:szCs w:val="28"/>
        </w:rPr>
        <w:t>и</w:t>
      </w:r>
      <w:r w:rsidR="00056A63">
        <w:rPr>
          <w:sz w:val="28"/>
          <w:szCs w:val="28"/>
        </w:rPr>
        <w:t xml:space="preserve"> </w:t>
      </w:r>
      <w:r w:rsidR="002F226B">
        <w:rPr>
          <w:sz w:val="28"/>
          <w:szCs w:val="28"/>
        </w:rPr>
        <w:t xml:space="preserve">заместителя главы Администрации города Волгодонска по экономике и финансам </w:t>
      </w:r>
      <w:r w:rsidR="00EA1A4B">
        <w:rPr>
          <w:sz w:val="28"/>
          <w:szCs w:val="28"/>
        </w:rPr>
        <w:t>И.В.</w:t>
      </w:r>
      <w:r w:rsidR="00056A63">
        <w:rPr>
          <w:sz w:val="28"/>
          <w:szCs w:val="28"/>
        </w:rPr>
        <w:t> </w:t>
      </w:r>
      <w:r w:rsidR="00EA1A4B">
        <w:rPr>
          <w:sz w:val="28"/>
          <w:szCs w:val="28"/>
        </w:rPr>
        <w:t>Столяра</w:t>
      </w:r>
      <w:r w:rsidR="002F226B">
        <w:rPr>
          <w:sz w:val="28"/>
          <w:szCs w:val="28"/>
        </w:rPr>
        <w:t>.</w:t>
      </w:r>
    </w:p>
    <w:tbl>
      <w:tblPr>
        <w:tblW w:w="9586" w:type="dxa"/>
        <w:tblLook w:val="04A0"/>
      </w:tblPr>
      <w:tblGrid>
        <w:gridCol w:w="4793"/>
        <w:gridCol w:w="4793"/>
      </w:tblGrid>
      <w:tr w:rsidR="00056A63" w:rsidRPr="005842FE" w:rsidTr="00194963">
        <w:trPr>
          <w:trHeight w:val="1379"/>
        </w:trPr>
        <w:tc>
          <w:tcPr>
            <w:tcW w:w="4793" w:type="dxa"/>
          </w:tcPr>
          <w:p w:rsidR="00056A63" w:rsidRDefault="00056A63" w:rsidP="003E0853">
            <w:pPr>
              <w:rPr>
                <w:sz w:val="28"/>
                <w:szCs w:val="28"/>
              </w:rPr>
            </w:pPr>
          </w:p>
          <w:p w:rsidR="00936C2B" w:rsidRDefault="00936C2B" w:rsidP="003E0853">
            <w:pPr>
              <w:rPr>
                <w:sz w:val="28"/>
                <w:szCs w:val="28"/>
              </w:rPr>
            </w:pPr>
          </w:p>
          <w:p w:rsidR="00056A63" w:rsidRPr="005842FE" w:rsidRDefault="00056A63" w:rsidP="003E0853">
            <w:pPr>
              <w:rPr>
                <w:sz w:val="28"/>
                <w:szCs w:val="28"/>
              </w:rPr>
            </w:pPr>
            <w:r w:rsidRPr="005842FE">
              <w:rPr>
                <w:sz w:val="28"/>
                <w:szCs w:val="28"/>
              </w:rPr>
              <w:t>Председатель</w:t>
            </w:r>
          </w:p>
          <w:p w:rsidR="00056A63" w:rsidRPr="005842FE" w:rsidRDefault="00056A63" w:rsidP="003E0853">
            <w:pPr>
              <w:rPr>
                <w:sz w:val="28"/>
                <w:szCs w:val="28"/>
              </w:rPr>
            </w:pPr>
            <w:r w:rsidRPr="005842FE">
              <w:rPr>
                <w:sz w:val="28"/>
                <w:szCs w:val="28"/>
              </w:rPr>
              <w:t>Волгодонской городской Думы</w:t>
            </w:r>
          </w:p>
          <w:p w:rsidR="00056A63" w:rsidRPr="005842FE" w:rsidRDefault="00056A63" w:rsidP="003E0853">
            <w:pPr>
              <w:rPr>
                <w:sz w:val="28"/>
                <w:szCs w:val="28"/>
              </w:rPr>
            </w:pPr>
          </w:p>
          <w:p w:rsidR="00056A63" w:rsidRPr="005842FE" w:rsidRDefault="00056A63" w:rsidP="003E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_______________П.П. Горчанюк</w:t>
            </w:r>
          </w:p>
        </w:tc>
        <w:tc>
          <w:tcPr>
            <w:tcW w:w="4793" w:type="dxa"/>
          </w:tcPr>
          <w:p w:rsidR="00056A63" w:rsidRDefault="00056A63" w:rsidP="003E0853">
            <w:pPr>
              <w:rPr>
                <w:sz w:val="28"/>
                <w:szCs w:val="28"/>
              </w:rPr>
            </w:pPr>
          </w:p>
          <w:p w:rsidR="00936C2B" w:rsidRDefault="00936C2B" w:rsidP="003E0853">
            <w:pPr>
              <w:rPr>
                <w:sz w:val="28"/>
                <w:szCs w:val="28"/>
              </w:rPr>
            </w:pPr>
          </w:p>
          <w:p w:rsidR="00056A63" w:rsidRPr="005842FE" w:rsidRDefault="00056A63" w:rsidP="003E0853">
            <w:pPr>
              <w:rPr>
                <w:sz w:val="28"/>
                <w:szCs w:val="28"/>
              </w:rPr>
            </w:pPr>
            <w:r w:rsidRPr="005842FE">
              <w:rPr>
                <w:sz w:val="28"/>
                <w:szCs w:val="28"/>
              </w:rPr>
              <w:t>Мэр</w:t>
            </w:r>
          </w:p>
          <w:p w:rsidR="00056A63" w:rsidRDefault="00056A63" w:rsidP="003E0853">
            <w:pPr>
              <w:rPr>
                <w:sz w:val="28"/>
                <w:szCs w:val="28"/>
              </w:rPr>
            </w:pPr>
            <w:r w:rsidRPr="005842FE">
              <w:rPr>
                <w:sz w:val="28"/>
                <w:szCs w:val="28"/>
              </w:rPr>
              <w:t>города Волгодонска</w:t>
            </w:r>
          </w:p>
          <w:p w:rsidR="00056A63" w:rsidRDefault="00056A63" w:rsidP="003E0853">
            <w:pPr>
              <w:rPr>
                <w:sz w:val="28"/>
                <w:szCs w:val="28"/>
              </w:rPr>
            </w:pPr>
          </w:p>
          <w:p w:rsidR="00056A63" w:rsidRPr="005842FE" w:rsidRDefault="00056A63" w:rsidP="003E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В.А. Фирсов</w:t>
            </w:r>
          </w:p>
        </w:tc>
      </w:tr>
    </w:tbl>
    <w:p w:rsidR="00056A63" w:rsidRPr="00353598" w:rsidRDefault="00056A63" w:rsidP="003E0853">
      <w:pPr>
        <w:ind w:firstLine="870"/>
        <w:jc w:val="both"/>
        <w:rPr>
          <w:sz w:val="28"/>
          <w:szCs w:val="28"/>
        </w:rPr>
      </w:pPr>
    </w:p>
    <w:p w:rsidR="00056A63" w:rsidRPr="00056A63" w:rsidRDefault="00D1207A" w:rsidP="003E085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</w:t>
      </w:r>
    </w:p>
    <w:p w:rsidR="002F226B" w:rsidRPr="00056A63" w:rsidRDefault="00056A63" w:rsidP="003E0853">
      <w:pPr>
        <w:jc w:val="both"/>
        <w:rPr>
          <w:sz w:val="28"/>
          <w:szCs w:val="28"/>
        </w:rPr>
      </w:pPr>
      <w:r w:rsidRPr="00056A63">
        <w:rPr>
          <w:sz w:val="28"/>
          <w:szCs w:val="28"/>
        </w:rPr>
        <w:t>Мэр города Волгодонска</w:t>
      </w:r>
    </w:p>
    <w:sectPr w:rsidR="002F226B" w:rsidRPr="00056A63" w:rsidSect="003E0853">
      <w:pgSz w:w="11906" w:h="16838"/>
      <w:pgMar w:top="567" w:right="567" w:bottom="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B6" w:rsidRDefault="000267B6" w:rsidP="001C5915">
      <w:r>
        <w:separator/>
      </w:r>
    </w:p>
  </w:endnote>
  <w:endnote w:type="continuationSeparator" w:id="0">
    <w:p w:rsidR="000267B6" w:rsidRDefault="000267B6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B6" w:rsidRDefault="000267B6" w:rsidP="001C5915">
      <w:r>
        <w:separator/>
      </w:r>
    </w:p>
  </w:footnote>
  <w:footnote w:type="continuationSeparator" w:id="0">
    <w:p w:rsidR="000267B6" w:rsidRDefault="000267B6" w:rsidP="001C5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E089C"/>
    <w:multiLevelType w:val="hybridMultilevel"/>
    <w:tmpl w:val="EF703B6C"/>
    <w:lvl w:ilvl="0" w:tplc="B43A97C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FEA6A95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B0A38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16EB94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10AD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35612C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EABE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88BA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D06D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F859E0"/>
    <w:multiLevelType w:val="hybridMultilevel"/>
    <w:tmpl w:val="226A92F0"/>
    <w:lvl w:ilvl="0" w:tplc="7A7EBE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6EEF0A0">
      <w:numFmt w:val="none"/>
      <w:lvlText w:val=""/>
      <w:lvlJc w:val="left"/>
      <w:pPr>
        <w:tabs>
          <w:tab w:val="num" w:pos="360"/>
        </w:tabs>
      </w:pPr>
    </w:lvl>
    <w:lvl w:ilvl="2" w:tplc="B27AA4C8">
      <w:numFmt w:val="none"/>
      <w:lvlText w:val=""/>
      <w:lvlJc w:val="left"/>
      <w:pPr>
        <w:tabs>
          <w:tab w:val="num" w:pos="360"/>
        </w:tabs>
      </w:pPr>
    </w:lvl>
    <w:lvl w:ilvl="3" w:tplc="38A80D00">
      <w:numFmt w:val="none"/>
      <w:lvlText w:val=""/>
      <w:lvlJc w:val="left"/>
      <w:pPr>
        <w:tabs>
          <w:tab w:val="num" w:pos="360"/>
        </w:tabs>
      </w:pPr>
    </w:lvl>
    <w:lvl w:ilvl="4" w:tplc="34365FFE">
      <w:numFmt w:val="none"/>
      <w:lvlText w:val=""/>
      <w:lvlJc w:val="left"/>
      <w:pPr>
        <w:tabs>
          <w:tab w:val="num" w:pos="360"/>
        </w:tabs>
      </w:pPr>
    </w:lvl>
    <w:lvl w:ilvl="5" w:tplc="2C841204">
      <w:numFmt w:val="none"/>
      <w:lvlText w:val=""/>
      <w:lvlJc w:val="left"/>
      <w:pPr>
        <w:tabs>
          <w:tab w:val="num" w:pos="360"/>
        </w:tabs>
      </w:pPr>
    </w:lvl>
    <w:lvl w:ilvl="6" w:tplc="98521D66">
      <w:numFmt w:val="none"/>
      <w:lvlText w:val=""/>
      <w:lvlJc w:val="left"/>
      <w:pPr>
        <w:tabs>
          <w:tab w:val="num" w:pos="360"/>
        </w:tabs>
      </w:pPr>
    </w:lvl>
    <w:lvl w:ilvl="7" w:tplc="5952F5DC">
      <w:numFmt w:val="none"/>
      <w:lvlText w:val=""/>
      <w:lvlJc w:val="left"/>
      <w:pPr>
        <w:tabs>
          <w:tab w:val="num" w:pos="360"/>
        </w:tabs>
      </w:pPr>
    </w:lvl>
    <w:lvl w:ilvl="8" w:tplc="AC20E52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694196"/>
    <w:multiLevelType w:val="hybridMultilevel"/>
    <w:tmpl w:val="56A211FE"/>
    <w:lvl w:ilvl="0" w:tplc="1B1455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0E63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E9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2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C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0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A3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E7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59"/>
    <w:rsid w:val="00010869"/>
    <w:rsid w:val="000138A2"/>
    <w:rsid w:val="000141D2"/>
    <w:rsid w:val="00015CF9"/>
    <w:rsid w:val="00022461"/>
    <w:rsid w:val="0002532F"/>
    <w:rsid w:val="000267B6"/>
    <w:rsid w:val="00034689"/>
    <w:rsid w:val="00056A63"/>
    <w:rsid w:val="00057339"/>
    <w:rsid w:val="00057D46"/>
    <w:rsid w:val="000604A1"/>
    <w:rsid w:val="00070775"/>
    <w:rsid w:val="00076FB0"/>
    <w:rsid w:val="00077C8C"/>
    <w:rsid w:val="000844B0"/>
    <w:rsid w:val="00086853"/>
    <w:rsid w:val="000A1A9E"/>
    <w:rsid w:val="000B1018"/>
    <w:rsid w:val="000D408B"/>
    <w:rsid w:val="000E2870"/>
    <w:rsid w:val="000E4147"/>
    <w:rsid w:val="000E4B09"/>
    <w:rsid w:val="000F0E4D"/>
    <w:rsid w:val="000F7C22"/>
    <w:rsid w:val="0012165D"/>
    <w:rsid w:val="00123FBF"/>
    <w:rsid w:val="00124B8F"/>
    <w:rsid w:val="00135A8A"/>
    <w:rsid w:val="00136029"/>
    <w:rsid w:val="00136CC7"/>
    <w:rsid w:val="00146BEE"/>
    <w:rsid w:val="00154F86"/>
    <w:rsid w:val="001577FA"/>
    <w:rsid w:val="0016498B"/>
    <w:rsid w:val="00170DE4"/>
    <w:rsid w:val="00184CF9"/>
    <w:rsid w:val="00185C93"/>
    <w:rsid w:val="00194963"/>
    <w:rsid w:val="00197236"/>
    <w:rsid w:val="001A1FA4"/>
    <w:rsid w:val="001A2092"/>
    <w:rsid w:val="001A5063"/>
    <w:rsid w:val="001B46E3"/>
    <w:rsid w:val="001C0108"/>
    <w:rsid w:val="001C47A2"/>
    <w:rsid w:val="001C5915"/>
    <w:rsid w:val="001D0CC7"/>
    <w:rsid w:val="001E6B65"/>
    <w:rsid w:val="001F4333"/>
    <w:rsid w:val="002004B9"/>
    <w:rsid w:val="002012EB"/>
    <w:rsid w:val="00224849"/>
    <w:rsid w:val="00230FE3"/>
    <w:rsid w:val="0023355D"/>
    <w:rsid w:val="00243612"/>
    <w:rsid w:val="002655CF"/>
    <w:rsid w:val="002656FF"/>
    <w:rsid w:val="00266EBD"/>
    <w:rsid w:val="002A39C5"/>
    <w:rsid w:val="002A572F"/>
    <w:rsid w:val="002A73F9"/>
    <w:rsid w:val="002B5808"/>
    <w:rsid w:val="002D6ABF"/>
    <w:rsid w:val="002E4B85"/>
    <w:rsid w:val="002F226B"/>
    <w:rsid w:val="00310255"/>
    <w:rsid w:val="00310842"/>
    <w:rsid w:val="0031217B"/>
    <w:rsid w:val="003150FC"/>
    <w:rsid w:val="00317C7D"/>
    <w:rsid w:val="00321944"/>
    <w:rsid w:val="00327844"/>
    <w:rsid w:val="00345A9D"/>
    <w:rsid w:val="00382847"/>
    <w:rsid w:val="00392E0A"/>
    <w:rsid w:val="00395540"/>
    <w:rsid w:val="00397F06"/>
    <w:rsid w:val="003A5CB9"/>
    <w:rsid w:val="003B1582"/>
    <w:rsid w:val="003D5DF6"/>
    <w:rsid w:val="003D6B34"/>
    <w:rsid w:val="003D7F8A"/>
    <w:rsid w:val="003E0853"/>
    <w:rsid w:val="003E6853"/>
    <w:rsid w:val="004147EA"/>
    <w:rsid w:val="00416000"/>
    <w:rsid w:val="00417265"/>
    <w:rsid w:val="00424925"/>
    <w:rsid w:val="004249F8"/>
    <w:rsid w:val="00454AFE"/>
    <w:rsid w:val="00455BA6"/>
    <w:rsid w:val="00485DA5"/>
    <w:rsid w:val="004A37A1"/>
    <w:rsid w:val="004A4ECC"/>
    <w:rsid w:val="004B5E74"/>
    <w:rsid w:val="004D5701"/>
    <w:rsid w:val="004D5863"/>
    <w:rsid w:val="004D7DC9"/>
    <w:rsid w:val="004E568D"/>
    <w:rsid w:val="00511522"/>
    <w:rsid w:val="0051729B"/>
    <w:rsid w:val="00524E5C"/>
    <w:rsid w:val="005313ED"/>
    <w:rsid w:val="005379E3"/>
    <w:rsid w:val="00546732"/>
    <w:rsid w:val="0055127A"/>
    <w:rsid w:val="00562D72"/>
    <w:rsid w:val="005752C0"/>
    <w:rsid w:val="005844CC"/>
    <w:rsid w:val="00584AF0"/>
    <w:rsid w:val="00584B21"/>
    <w:rsid w:val="005A0CC7"/>
    <w:rsid w:val="005A1858"/>
    <w:rsid w:val="005A6F9E"/>
    <w:rsid w:val="005A7D24"/>
    <w:rsid w:val="005B463A"/>
    <w:rsid w:val="005C2EF1"/>
    <w:rsid w:val="005D5DD8"/>
    <w:rsid w:val="005D61DE"/>
    <w:rsid w:val="005D756C"/>
    <w:rsid w:val="005E11CE"/>
    <w:rsid w:val="0060071D"/>
    <w:rsid w:val="006014FB"/>
    <w:rsid w:val="00606E29"/>
    <w:rsid w:val="00630CDE"/>
    <w:rsid w:val="00632E6F"/>
    <w:rsid w:val="00636ADD"/>
    <w:rsid w:val="00643300"/>
    <w:rsid w:val="00644FE4"/>
    <w:rsid w:val="0064763A"/>
    <w:rsid w:val="006800F8"/>
    <w:rsid w:val="00687089"/>
    <w:rsid w:val="006908BE"/>
    <w:rsid w:val="006A5771"/>
    <w:rsid w:val="006B620B"/>
    <w:rsid w:val="006B7912"/>
    <w:rsid w:val="006D1B48"/>
    <w:rsid w:val="006E1CB0"/>
    <w:rsid w:val="00704BC7"/>
    <w:rsid w:val="00706360"/>
    <w:rsid w:val="00711FFA"/>
    <w:rsid w:val="007136A1"/>
    <w:rsid w:val="007146C8"/>
    <w:rsid w:val="0071741E"/>
    <w:rsid w:val="00720B1C"/>
    <w:rsid w:val="00721645"/>
    <w:rsid w:val="00730237"/>
    <w:rsid w:val="0073183B"/>
    <w:rsid w:val="007453F6"/>
    <w:rsid w:val="0075501C"/>
    <w:rsid w:val="00761E51"/>
    <w:rsid w:val="0076298E"/>
    <w:rsid w:val="00767D75"/>
    <w:rsid w:val="00772A29"/>
    <w:rsid w:val="007879D4"/>
    <w:rsid w:val="007A507B"/>
    <w:rsid w:val="007C0D56"/>
    <w:rsid w:val="007C293B"/>
    <w:rsid w:val="007C776C"/>
    <w:rsid w:val="007D2CB4"/>
    <w:rsid w:val="007E13EE"/>
    <w:rsid w:val="007F0A5A"/>
    <w:rsid w:val="007F0EED"/>
    <w:rsid w:val="007F4403"/>
    <w:rsid w:val="008049B4"/>
    <w:rsid w:val="008215E3"/>
    <w:rsid w:val="008275F9"/>
    <w:rsid w:val="0083265B"/>
    <w:rsid w:val="008431D0"/>
    <w:rsid w:val="00847774"/>
    <w:rsid w:val="00850024"/>
    <w:rsid w:val="008510B0"/>
    <w:rsid w:val="0086131D"/>
    <w:rsid w:val="00870190"/>
    <w:rsid w:val="00871047"/>
    <w:rsid w:val="008845FB"/>
    <w:rsid w:val="00892BE8"/>
    <w:rsid w:val="008A3305"/>
    <w:rsid w:val="008B78D6"/>
    <w:rsid w:val="008C273D"/>
    <w:rsid w:val="008C3FCD"/>
    <w:rsid w:val="008D394F"/>
    <w:rsid w:val="008E42DA"/>
    <w:rsid w:val="008E51DB"/>
    <w:rsid w:val="008E6A87"/>
    <w:rsid w:val="008F0DF7"/>
    <w:rsid w:val="008F14DB"/>
    <w:rsid w:val="008F195C"/>
    <w:rsid w:val="009046C6"/>
    <w:rsid w:val="00907973"/>
    <w:rsid w:val="00914589"/>
    <w:rsid w:val="00930D89"/>
    <w:rsid w:val="00936C2B"/>
    <w:rsid w:val="00940628"/>
    <w:rsid w:val="00950C63"/>
    <w:rsid w:val="00951A91"/>
    <w:rsid w:val="00951EBB"/>
    <w:rsid w:val="00952A6F"/>
    <w:rsid w:val="00954A61"/>
    <w:rsid w:val="009579F0"/>
    <w:rsid w:val="00965688"/>
    <w:rsid w:val="009B7952"/>
    <w:rsid w:val="009D694B"/>
    <w:rsid w:val="009D7259"/>
    <w:rsid w:val="009E77DC"/>
    <w:rsid w:val="00A03463"/>
    <w:rsid w:val="00A1013B"/>
    <w:rsid w:val="00A1016B"/>
    <w:rsid w:val="00A1216D"/>
    <w:rsid w:val="00A129B5"/>
    <w:rsid w:val="00A14EE1"/>
    <w:rsid w:val="00A25D9A"/>
    <w:rsid w:val="00A3192A"/>
    <w:rsid w:val="00A31DCA"/>
    <w:rsid w:val="00A41A57"/>
    <w:rsid w:val="00A46EF2"/>
    <w:rsid w:val="00A46FE8"/>
    <w:rsid w:val="00A519ED"/>
    <w:rsid w:val="00A51E85"/>
    <w:rsid w:val="00A626E9"/>
    <w:rsid w:val="00A62D47"/>
    <w:rsid w:val="00A71E5C"/>
    <w:rsid w:val="00A87FD8"/>
    <w:rsid w:val="00A961DC"/>
    <w:rsid w:val="00AA1A2C"/>
    <w:rsid w:val="00AA2326"/>
    <w:rsid w:val="00AA5B53"/>
    <w:rsid w:val="00AB2CA7"/>
    <w:rsid w:val="00AC1BCB"/>
    <w:rsid w:val="00AC1FE2"/>
    <w:rsid w:val="00AC2CC8"/>
    <w:rsid w:val="00AC5A59"/>
    <w:rsid w:val="00AD3E5A"/>
    <w:rsid w:val="00AD4F8E"/>
    <w:rsid w:val="00AF25EF"/>
    <w:rsid w:val="00AF40E6"/>
    <w:rsid w:val="00AF5507"/>
    <w:rsid w:val="00B01C6C"/>
    <w:rsid w:val="00B04542"/>
    <w:rsid w:val="00B06C7C"/>
    <w:rsid w:val="00B23F11"/>
    <w:rsid w:val="00B2586A"/>
    <w:rsid w:val="00B530F9"/>
    <w:rsid w:val="00B53FB2"/>
    <w:rsid w:val="00B55856"/>
    <w:rsid w:val="00B658A9"/>
    <w:rsid w:val="00B679C3"/>
    <w:rsid w:val="00B935D8"/>
    <w:rsid w:val="00B935F2"/>
    <w:rsid w:val="00B959BD"/>
    <w:rsid w:val="00BA1AA6"/>
    <w:rsid w:val="00BB1DAA"/>
    <w:rsid w:val="00BB7D5B"/>
    <w:rsid w:val="00BC160F"/>
    <w:rsid w:val="00BC36E4"/>
    <w:rsid w:val="00BC3A3E"/>
    <w:rsid w:val="00BC7A13"/>
    <w:rsid w:val="00BD5EBD"/>
    <w:rsid w:val="00C00D26"/>
    <w:rsid w:val="00C07B59"/>
    <w:rsid w:val="00C159C2"/>
    <w:rsid w:val="00C25307"/>
    <w:rsid w:val="00C35988"/>
    <w:rsid w:val="00C45237"/>
    <w:rsid w:val="00C457A1"/>
    <w:rsid w:val="00C45911"/>
    <w:rsid w:val="00C462D8"/>
    <w:rsid w:val="00C63FA4"/>
    <w:rsid w:val="00C800D1"/>
    <w:rsid w:val="00C82029"/>
    <w:rsid w:val="00C96C9F"/>
    <w:rsid w:val="00CA4359"/>
    <w:rsid w:val="00CC4AC9"/>
    <w:rsid w:val="00CD6B73"/>
    <w:rsid w:val="00CD7426"/>
    <w:rsid w:val="00CD7F6C"/>
    <w:rsid w:val="00D06134"/>
    <w:rsid w:val="00D1207A"/>
    <w:rsid w:val="00D23F1D"/>
    <w:rsid w:val="00D53F46"/>
    <w:rsid w:val="00D60916"/>
    <w:rsid w:val="00D72C62"/>
    <w:rsid w:val="00D806F1"/>
    <w:rsid w:val="00DD448E"/>
    <w:rsid w:val="00DD71AA"/>
    <w:rsid w:val="00E066F2"/>
    <w:rsid w:val="00E17B73"/>
    <w:rsid w:val="00E23FD8"/>
    <w:rsid w:val="00E25620"/>
    <w:rsid w:val="00E32A45"/>
    <w:rsid w:val="00E3483B"/>
    <w:rsid w:val="00E43377"/>
    <w:rsid w:val="00E56EC9"/>
    <w:rsid w:val="00E71460"/>
    <w:rsid w:val="00E82FC5"/>
    <w:rsid w:val="00E83597"/>
    <w:rsid w:val="00E86F1B"/>
    <w:rsid w:val="00EA1A4B"/>
    <w:rsid w:val="00EC1777"/>
    <w:rsid w:val="00EC19B5"/>
    <w:rsid w:val="00EC60B8"/>
    <w:rsid w:val="00ED1125"/>
    <w:rsid w:val="00ED3319"/>
    <w:rsid w:val="00ED633E"/>
    <w:rsid w:val="00ED6A25"/>
    <w:rsid w:val="00EF111C"/>
    <w:rsid w:val="00F04AD3"/>
    <w:rsid w:val="00F120E8"/>
    <w:rsid w:val="00F13AD9"/>
    <w:rsid w:val="00F15623"/>
    <w:rsid w:val="00F34022"/>
    <w:rsid w:val="00F36B53"/>
    <w:rsid w:val="00F413B2"/>
    <w:rsid w:val="00F46560"/>
    <w:rsid w:val="00F52BC0"/>
    <w:rsid w:val="00F56E17"/>
    <w:rsid w:val="00F639B5"/>
    <w:rsid w:val="00F70EB8"/>
    <w:rsid w:val="00F7273F"/>
    <w:rsid w:val="00F745D0"/>
    <w:rsid w:val="00F84BB7"/>
    <w:rsid w:val="00F959A3"/>
    <w:rsid w:val="00F966AA"/>
    <w:rsid w:val="00FA79BF"/>
    <w:rsid w:val="00FB0F99"/>
    <w:rsid w:val="00FB7360"/>
    <w:rsid w:val="00FB7E43"/>
    <w:rsid w:val="00FC0246"/>
    <w:rsid w:val="00FC5633"/>
    <w:rsid w:val="00FC5AC0"/>
    <w:rsid w:val="00FE244F"/>
    <w:rsid w:val="00FE33E0"/>
    <w:rsid w:val="00FE6261"/>
    <w:rsid w:val="00FE77ED"/>
    <w:rsid w:val="00FF0628"/>
    <w:rsid w:val="00FF2ED4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F0EE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F0EE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F0EE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F0EE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F0EED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F0EE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F0EE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F0EED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F0EE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D3E775129F453D5984E7F450869FBCD275D6B2B1C97ED1455087CB1XE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D3E775129F453D5984E7F450869FBCD20546A261497ED1455087CB1E56ECDF3EC41D3676EE758X7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A4ED-643A-4B64-95BD-E3A5A83F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5</cp:revision>
  <cp:lastPrinted>2014-11-28T06:37:00Z</cp:lastPrinted>
  <dcterms:created xsi:type="dcterms:W3CDTF">2014-11-28T06:15:00Z</dcterms:created>
  <dcterms:modified xsi:type="dcterms:W3CDTF">2014-11-28T06:39:00Z</dcterms:modified>
</cp:coreProperties>
</file>