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BC3969">
        <w:rPr>
          <w:sz w:val="28"/>
        </w:rPr>
        <w:t>10.08.2022</w:t>
      </w:r>
      <w:r>
        <w:rPr>
          <w:sz w:val="28"/>
        </w:rPr>
        <w:t xml:space="preserve"> № </w:t>
      </w:r>
      <w:r w:rsidR="00BC3969">
        <w:rPr>
          <w:sz w:val="28"/>
        </w:rPr>
        <w:t>42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FF7A8A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</w:t>
      </w:r>
    </w:p>
    <w:p w:rsidR="00C66BB2" w:rsidRDefault="00DF1DFD" w:rsidP="00FF7A8A">
      <w:pPr>
        <w:tabs>
          <w:tab w:val="left" w:pos="8789"/>
        </w:tabs>
        <w:ind w:right="-1"/>
        <w:jc w:val="both"/>
        <w:rPr>
          <w:sz w:val="28"/>
        </w:rPr>
      </w:pPr>
      <w:r>
        <w:rPr>
          <w:sz w:val="28"/>
        </w:rPr>
        <w:t xml:space="preserve"> </w:t>
      </w:r>
      <w:r w:rsidR="00E1788C">
        <w:rPr>
          <w:sz w:val="28"/>
          <w:szCs w:val="28"/>
        </w:rPr>
        <w:t>кадастрового квартала 61:48:0021002</w:t>
      </w:r>
    </w:p>
    <w:p w:rsidR="00C66BB2" w:rsidRDefault="00C66BB2">
      <w:pPr>
        <w:ind w:right="-1"/>
        <w:jc w:val="both"/>
        <w:rPr>
          <w:sz w:val="28"/>
        </w:rPr>
      </w:pPr>
    </w:p>
    <w:p w:rsidR="00C66BB2" w:rsidRDefault="00DF1DFD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со статьей 46 Градостроительного кодекса Российской Федерации, </w:t>
      </w:r>
      <w:r w:rsidR="00AF1616">
        <w:rPr>
          <w:sz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</w:rPr>
        <w:t>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</w:t>
      </w:r>
      <w:r w:rsidR="00E413E5">
        <w:rPr>
          <w:sz w:val="28"/>
        </w:rPr>
        <w:t> 19.12.2008 № 190 «Об утверждении Правил землепользования и застройки муниципального</w:t>
      </w:r>
      <w:proofErr w:type="gramEnd"/>
      <w:r w:rsidR="00E413E5">
        <w:rPr>
          <w:sz w:val="28"/>
        </w:rPr>
        <w:t xml:space="preserve"> образования городского округа «Город Волгодонск»</w:t>
      </w:r>
      <w:r>
        <w:rPr>
          <w:sz w:val="28"/>
        </w:rPr>
        <w:t xml:space="preserve"> и от </w:t>
      </w:r>
      <w:r w:rsidR="00E413E5">
        <w:rPr>
          <w:sz w:val="28"/>
        </w:rPr>
        <w:t>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625F72">
        <w:rPr>
          <w:sz w:val="28"/>
        </w:rPr>
        <w:t xml:space="preserve"> части</w:t>
      </w:r>
      <w:r>
        <w:rPr>
          <w:sz w:val="28"/>
        </w:rPr>
        <w:t xml:space="preserve"> </w:t>
      </w:r>
      <w:r w:rsidR="00C543BA">
        <w:rPr>
          <w:sz w:val="28"/>
        </w:rPr>
        <w:t xml:space="preserve">кадастрового квартала </w:t>
      </w:r>
      <w:r w:rsidR="0044570B">
        <w:rPr>
          <w:sz w:val="28"/>
        </w:rPr>
        <w:t>61:48:0021002</w:t>
      </w:r>
      <w:r w:rsidR="00C543BA">
        <w:rPr>
          <w:sz w:val="28"/>
        </w:rPr>
        <w:t xml:space="preserve"> </w:t>
      </w:r>
      <w:r>
        <w:rPr>
          <w:sz w:val="28"/>
        </w:rPr>
        <w:t xml:space="preserve">(приложение </w:t>
      </w:r>
      <w:r w:rsidR="00625F72">
        <w:rPr>
          <w:sz w:val="28"/>
        </w:rPr>
        <w:t>1</w:t>
      </w:r>
      <w:r>
        <w:rPr>
          <w:sz w:val="28"/>
        </w:rPr>
        <w:t>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1C7858">
        <w:rPr>
          <w:sz w:val="28"/>
        </w:rPr>
        <w:t>6</w:t>
      </w:r>
      <w:r>
        <w:rPr>
          <w:sz w:val="28"/>
        </w:rPr>
        <w:t xml:space="preserve"> </w:t>
      </w:r>
      <w:r w:rsidR="001C7858">
        <w:rPr>
          <w:sz w:val="28"/>
        </w:rPr>
        <w:t>сентября</w:t>
      </w:r>
      <w:r>
        <w:rPr>
          <w:sz w:val="28"/>
        </w:rPr>
        <w:t xml:space="preserve"> 2022 года в 17 часов </w:t>
      </w:r>
      <w:r w:rsidR="00004864">
        <w:rPr>
          <w:sz w:val="28"/>
        </w:rPr>
        <w:t>3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</w:t>
      </w:r>
      <w:r w:rsidR="00625F72">
        <w:rPr>
          <w:sz w:val="28"/>
        </w:rPr>
        <w:t xml:space="preserve"> части</w:t>
      </w:r>
      <w:r>
        <w:rPr>
          <w:sz w:val="28"/>
        </w:rPr>
        <w:t xml:space="preserve"> </w:t>
      </w:r>
      <w:r w:rsidR="00535242">
        <w:rPr>
          <w:sz w:val="28"/>
        </w:rPr>
        <w:t xml:space="preserve">кадастрового квартала </w:t>
      </w:r>
      <w:r w:rsidR="0044570B">
        <w:rPr>
          <w:sz w:val="28"/>
        </w:rPr>
        <w:t xml:space="preserve">61:48:0021002 </w:t>
      </w:r>
      <w:r>
        <w:rPr>
          <w:sz w:val="28"/>
        </w:rPr>
        <w:t xml:space="preserve">(приложение </w:t>
      </w:r>
      <w:r w:rsidR="00625F72">
        <w:rPr>
          <w:sz w:val="28"/>
        </w:rPr>
        <w:t>2</w:t>
      </w:r>
      <w:r>
        <w:rPr>
          <w:sz w:val="28"/>
        </w:rPr>
        <w:t>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r w:rsidR="00E1788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</w:t>
      </w:r>
      <w:r w:rsidR="00E1788C">
        <w:rPr>
          <w:sz w:val="28"/>
        </w:rPr>
        <w:lastRenderedPageBreak/>
        <w:t xml:space="preserve">Федерации и частями 4-7.1 статьи 5 </w:t>
      </w:r>
      <w:r w:rsidR="007643EE">
        <w:rPr>
          <w:sz w:val="28"/>
        </w:rPr>
        <w:t>р</w:t>
      </w:r>
      <w:r w:rsidR="00E1788C">
        <w:rPr>
          <w:sz w:val="28"/>
        </w:rPr>
        <w:t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</w:t>
      </w:r>
      <w:r w:rsidR="0054207A">
        <w:rPr>
          <w:sz w:val="28"/>
        </w:rPr>
        <w:t xml:space="preserve"> позднее</w:t>
      </w:r>
      <w:r w:rsidR="00E1788C">
        <w:rPr>
          <w:sz w:val="28"/>
        </w:rPr>
        <w:t xml:space="preserve"> </w:t>
      </w:r>
      <w:r w:rsidR="009D7BF9">
        <w:rPr>
          <w:sz w:val="28"/>
        </w:rPr>
        <w:t>13</w:t>
      </w:r>
      <w:r w:rsidR="007C215F">
        <w:rPr>
          <w:sz w:val="28"/>
        </w:rPr>
        <w:t xml:space="preserve"> </w:t>
      </w:r>
      <w:r w:rsidR="0018642D">
        <w:rPr>
          <w:sz w:val="28"/>
        </w:rPr>
        <w:t>августа</w:t>
      </w:r>
      <w:r>
        <w:rPr>
          <w:sz w:val="28"/>
        </w:rPr>
        <w:t>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 w:rsidR="003037E5">
        <w:rPr>
          <w:sz w:val="28"/>
        </w:rPr>
        <w:t xml:space="preserve"> в срок до</w:t>
      </w:r>
      <w:r w:rsidR="00535242">
        <w:rPr>
          <w:sz w:val="28"/>
        </w:rPr>
        <w:t xml:space="preserve"> </w:t>
      </w:r>
      <w:r w:rsidR="00D43768">
        <w:rPr>
          <w:sz w:val="28"/>
        </w:rPr>
        <w:t>6</w:t>
      </w:r>
      <w:r w:rsidR="003037E5">
        <w:rPr>
          <w:sz w:val="28"/>
        </w:rPr>
        <w:t xml:space="preserve"> </w:t>
      </w:r>
      <w:r w:rsidR="00D43768">
        <w:rPr>
          <w:sz w:val="28"/>
        </w:rPr>
        <w:t>сентября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</w:t>
      </w:r>
      <w:r w:rsidR="00E413F7">
        <w:rPr>
          <w:sz w:val="28"/>
        </w:rPr>
        <w:t>_________</w:t>
      </w:r>
      <w:r>
        <w:rPr>
          <w:sz w:val="28"/>
        </w:rPr>
        <w:t xml:space="preserve"> № </w:t>
      </w:r>
      <w:r w:rsidR="00E413F7">
        <w:rPr>
          <w:sz w:val="28"/>
        </w:rPr>
        <w:t>___</w:t>
      </w:r>
    </w:p>
    <w:p w:rsidR="005A5969" w:rsidRDefault="005A5969">
      <w:pPr>
        <w:ind w:left="14034" w:right="566"/>
        <w:jc w:val="both"/>
        <w:rPr>
          <w:sz w:val="28"/>
        </w:rPr>
      </w:pPr>
    </w:p>
    <w:p w:rsidR="000A4AAB" w:rsidRDefault="00164676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1978693" cy="8292662"/>
            <wp:effectExtent l="19050" t="0" r="3757" b="0"/>
            <wp:docPr id="11" name="Рисунок 10" descr="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page-0001.jpg"/>
                    <pic:cNvPicPr/>
                  </pic:nvPicPr>
                  <pic:blipFill>
                    <a:blip r:embed="rId10" cstate="print"/>
                    <a:srcRect l="1799" t="3638" r="2754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11978694" cy="829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5A5969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975715" cy="9883140"/>
            <wp:effectExtent l="19050" t="0" r="6985" b="0"/>
            <wp:docPr id="12" name="Рисунок 11" descr="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5715" cy="988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13975715" cy="9883140"/>
            <wp:effectExtent l="19050" t="0" r="6985" b="0"/>
            <wp:docPr id="13" name="Рисунок 12" descr="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page-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5715" cy="988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13096590" cy="9207062"/>
            <wp:effectExtent l="19050" t="0" r="0" b="0"/>
            <wp:docPr id="14" name="Рисунок 13" descr="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page-0001.jpg"/>
                    <pic:cNvPicPr/>
                  </pic:nvPicPr>
                  <pic:blipFill>
                    <a:blip r:embed="rId13" cstate="print"/>
                    <a:srcRect l="2933" t="3514" r="3333" b="3195"/>
                    <a:stretch>
                      <a:fillRect/>
                    </a:stretch>
                  </pic:blipFill>
                  <pic:spPr>
                    <a:xfrm>
                      <a:off x="0" y="0"/>
                      <a:ext cx="13096590" cy="920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DF1DFD">
      <w:pPr>
        <w:ind w:firstLine="1276"/>
        <w:rPr>
          <w:sz w:val="20"/>
        </w:rPr>
      </w:pPr>
      <w:r>
        <w:rPr>
          <w:sz w:val="28"/>
        </w:rPr>
        <w:t>Председатель</w:t>
      </w:r>
      <w:r w:rsidR="005A5969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5A5969">
        <w:rPr>
          <w:sz w:val="28"/>
        </w:rPr>
        <w:t xml:space="preserve"> </w:t>
      </w:r>
      <w:r>
        <w:rPr>
          <w:sz w:val="28"/>
        </w:rPr>
        <w:t>глава города Волгодонска                                                                                                       С.Н. Ладанов</w:t>
      </w:r>
    </w:p>
    <w:p w:rsidR="00C66BB2" w:rsidRDefault="00C66BB2">
      <w:pPr>
        <w:sectPr w:rsidR="00C66BB2">
          <w:headerReference w:type="default" r:id="rId14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 w:rsidP="00BC3969">
      <w:pPr>
        <w:ind w:left="5387"/>
        <w:jc w:val="both"/>
        <w:rPr>
          <w:sz w:val="16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  <w:r w:rsidR="00BC3969">
        <w:rPr>
          <w:sz w:val="28"/>
        </w:rPr>
        <w:t xml:space="preserve"> </w:t>
      </w:r>
      <w:r>
        <w:rPr>
          <w:sz w:val="28"/>
        </w:rPr>
        <w:t xml:space="preserve">от </w:t>
      </w:r>
      <w:r w:rsidR="00BC3969">
        <w:rPr>
          <w:sz w:val="28"/>
        </w:rPr>
        <w:t>10.08.2022</w:t>
      </w:r>
      <w:r>
        <w:rPr>
          <w:sz w:val="28"/>
        </w:rPr>
        <w:t xml:space="preserve"> № </w:t>
      </w:r>
      <w:r w:rsidR="00BC3969">
        <w:rPr>
          <w:sz w:val="28"/>
        </w:rPr>
        <w:t>42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>
      <w:pPr>
        <w:ind w:right="-1"/>
        <w:jc w:val="both"/>
        <w:rPr>
          <w:sz w:val="28"/>
        </w:rPr>
      </w:pPr>
      <w:r>
        <w:rPr>
          <w:sz w:val="28"/>
        </w:rPr>
        <w:t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</w:t>
      </w:r>
      <w:r w:rsidR="004301B5">
        <w:rPr>
          <w:sz w:val="28"/>
        </w:rPr>
        <w:t xml:space="preserve"> части</w:t>
      </w:r>
      <w:r>
        <w:rPr>
          <w:sz w:val="28"/>
        </w:rPr>
        <w:t xml:space="preserve"> </w:t>
      </w:r>
      <w:r w:rsidR="00535242">
        <w:rPr>
          <w:sz w:val="28"/>
        </w:rPr>
        <w:t xml:space="preserve">кадастрового квартала </w:t>
      </w:r>
      <w:r w:rsidR="00407DBA">
        <w:rPr>
          <w:sz w:val="28"/>
        </w:rPr>
        <w:t>61:48:0021002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A21A4E" w:rsidTr="007425F7">
        <w:trPr>
          <w:trHeight w:val="627"/>
        </w:trPr>
        <w:tc>
          <w:tcPr>
            <w:tcW w:w="2481" w:type="dxa"/>
          </w:tcPr>
          <w:p w:rsidR="00A21A4E" w:rsidRDefault="00A21A4E" w:rsidP="00601A8F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A21A4E" w:rsidRDefault="00A21A4E" w:rsidP="00601A8F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A21A4E" w:rsidTr="007425F7">
        <w:trPr>
          <w:trHeight w:val="267"/>
        </w:trPr>
        <w:tc>
          <w:tcPr>
            <w:tcW w:w="2481" w:type="dxa"/>
          </w:tcPr>
          <w:p w:rsidR="00A21A4E" w:rsidRDefault="00A21A4E" w:rsidP="00601A8F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A21A4E" w:rsidRDefault="00A21A4E" w:rsidP="00601A8F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A21A4E" w:rsidTr="00D338CB">
        <w:trPr>
          <w:trHeight w:val="335"/>
        </w:trPr>
        <w:tc>
          <w:tcPr>
            <w:tcW w:w="2481" w:type="dxa"/>
          </w:tcPr>
          <w:p w:rsidR="00A21A4E" w:rsidRDefault="00A21A4E" w:rsidP="00601A8F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A21A4E" w:rsidRDefault="00A21A4E" w:rsidP="00601A8F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A21A4E" w:rsidTr="00D338CB">
        <w:trPr>
          <w:trHeight w:val="335"/>
        </w:trPr>
        <w:tc>
          <w:tcPr>
            <w:tcW w:w="2481" w:type="dxa"/>
          </w:tcPr>
          <w:p w:rsidR="00A21A4E" w:rsidRPr="002725CB" w:rsidRDefault="00A21A4E" w:rsidP="00601A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A21A4E" w:rsidRPr="002725CB" w:rsidRDefault="00A21A4E" w:rsidP="00601A8F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</w:t>
            </w:r>
            <w:r w:rsidR="007B4C9A">
              <w:rPr>
                <w:sz w:val="28"/>
                <w:szCs w:val="28"/>
              </w:rPr>
              <w:t>главный</w:t>
            </w:r>
            <w:r w:rsidR="007B4C9A"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="007B4C9A" w:rsidRPr="002725CB">
              <w:rPr>
                <w:sz w:val="28"/>
                <w:szCs w:val="28"/>
              </w:rPr>
              <w:t xml:space="preserve">сектора </w:t>
            </w:r>
            <w:r w:rsidR="007B4C9A"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 w:rsidR="007B4C9A">
              <w:rPr>
                <w:sz w:val="28"/>
                <w:szCs w:val="28"/>
              </w:rPr>
              <w:t xml:space="preserve"> </w:t>
            </w:r>
            <w:r w:rsidR="007B4C9A" w:rsidRPr="002725CB">
              <w:rPr>
                <w:sz w:val="28"/>
                <w:szCs w:val="28"/>
              </w:rPr>
              <w:t>по градостроительству</w:t>
            </w:r>
            <w:r w:rsidR="007B4C9A">
              <w:rPr>
                <w:sz w:val="28"/>
                <w:szCs w:val="28"/>
              </w:rPr>
              <w:t xml:space="preserve"> </w:t>
            </w:r>
            <w:r w:rsidR="007B4C9A"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A21A4E" w:rsidTr="00D338CB">
        <w:trPr>
          <w:trHeight w:val="1453"/>
        </w:trPr>
        <w:tc>
          <w:tcPr>
            <w:tcW w:w="2481" w:type="dxa"/>
          </w:tcPr>
          <w:p w:rsidR="00A21A4E" w:rsidRDefault="00A21A4E" w:rsidP="00601A8F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A21A4E" w:rsidRDefault="00A21A4E" w:rsidP="0054207A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</w:t>
            </w:r>
            <w:r w:rsidR="0054207A">
              <w:rPr>
                <w:sz w:val="28"/>
              </w:rPr>
              <w:t>ь</w:t>
            </w:r>
            <w:r>
              <w:rPr>
                <w:sz w:val="28"/>
              </w:rPr>
              <w:t xml:space="preserve">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A21A4E" w:rsidTr="00A21A4E">
        <w:trPr>
          <w:trHeight w:val="423"/>
        </w:trPr>
        <w:tc>
          <w:tcPr>
            <w:tcW w:w="2481" w:type="dxa"/>
          </w:tcPr>
          <w:p w:rsidR="00A21A4E" w:rsidRPr="002725CB" w:rsidRDefault="00A21A4E" w:rsidP="00601A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Палатова А.А.</w:t>
            </w:r>
          </w:p>
        </w:tc>
        <w:tc>
          <w:tcPr>
            <w:tcW w:w="6765" w:type="dxa"/>
          </w:tcPr>
          <w:p w:rsidR="00A21A4E" w:rsidRPr="002725CB" w:rsidRDefault="00A21A4E" w:rsidP="00BE43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директор ООО «ПСК»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  <w:tr w:rsidR="00A21A4E" w:rsidTr="00D338CB">
        <w:trPr>
          <w:trHeight w:val="335"/>
        </w:trPr>
        <w:tc>
          <w:tcPr>
            <w:tcW w:w="2481" w:type="dxa"/>
          </w:tcPr>
          <w:p w:rsidR="00A21A4E" w:rsidRDefault="00A21A4E" w:rsidP="00601A8F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A21A4E" w:rsidRDefault="00A21A4E" w:rsidP="00601A8F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A21A4E" w:rsidTr="00D338CB">
        <w:trPr>
          <w:trHeight w:val="335"/>
        </w:trPr>
        <w:tc>
          <w:tcPr>
            <w:tcW w:w="2481" w:type="dxa"/>
          </w:tcPr>
          <w:p w:rsidR="00A21A4E" w:rsidRPr="002725CB" w:rsidRDefault="00A21A4E" w:rsidP="00601A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Pr="002725CB">
              <w:rPr>
                <w:sz w:val="28"/>
                <w:szCs w:val="28"/>
              </w:rPr>
              <w:t>.</w:t>
            </w:r>
          </w:p>
        </w:tc>
        <w:tc>
          <w:tcPr>
            <w:tcW w:w="6765" w:type="dxa"/>
          </w:tcPr>
          <w:p w:rsidR="00A21A4E" w:rsidRPr="002725CB" w:rsidRDefault="00A21A4E" w:rsidP="00601A8F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управлению имуществом города Волгодонска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4F357C" w:rsidRDefault="004F357C">
      <w:pPr>
        <w:rPr>
          <w:sz w:val="28"/>
        </w:rPr>
      </w:pPr>
    </w:p>
    <w:p w:rsidR="004F357C" w:rsidRDefault="004F357C">
      <w:pPr>
        <w:rPr>
          <w:sz w:val="28"/>
        </w:rPr>
      </w:pPr>
    </w:p>
    <w:sectPr w:rsidR="004F357C" w:rsidSect="00211CDB">
      <w:headerReference w:type="default" r:id="rId15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FD1" w:rsidRDefault="00CE0FD1" w:rsidP="00C66BB2">
      <w:r>
        <w:separator/>
      </w:r>
    </w:p>
  </w:endnote>
  <w:endnote w:type="continuationSeparator" w:id="0">
    <w:p w:rsidR="00CE0FD1" w:rsidRDefault="00CE0FD1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FD1" w:rsidRDefault="00CE0FD1" w:rsidP="00C66BB2">
      <w:r>
        <w:separator/>
      </w:r>
    </w:p>
  </w:footnote>
  <w:footnote w:type="continuationSeparator" w:id="0">
    <w:p w:rsidR="00CE0FD1" w:rsidRDefault="00CE0FD1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815039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BC3969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815039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BC3969">
      <w:rPr>
        <w:noProof/>
      </w:rPr>
      <w:t>6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815039">
      <w:rPr>
        <w:sz w:val="28"/>
      </w:rPr>
      <w:fldChar w:fldCharType="begin"/>
    </w:r>
    <w:r>
      <w:rPr>
        <w:sz w:val="28"/>
      </w:rPr>
      <w:instrText xml:space="preserve">PAGE </w:instrText>
    </w:r>
    <w:r w:rsidR="00815039">
      <w:rPr>
        <w:sz w:val="28"/>
      </w:rPr>
      <w:fldChar w:fldCharType="separate"/>
    </w:r>
    <w:r w:rsidR="00BC3969">
      <w:rPr>
        <w:noProof/>
        <w:sz w:val="28"/>
      </w:rPr>
      <w:t>7</w:t>
    </w:r>
    <w:r w:rsidR="00815039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04864"/>
    <w:rsid w:val="00094F0C"/>
    <w:rsid w:val="000A4AAB"/>
    <w:rsid w:val="000D004C"/>
    <w:rsid w:val="00133C46"/>
    <w:rsid w:val="00164676"/>
    <w:rsid w:val="0018642D"/>
    <w:rsid w:val="001C7858"/>
    <w:rsid w:val="001D7B5D"/>
    <w:rsid w:val="00211CDB"/>
    <w:rsid w:val="00237ACC"/>
    <w:rsid w:val="002F7DD4"/>
    <w:rsid w:val="003037E5"/>
    <w:rsid w:val="00304E78"/>
    <w:rsid w:val="00346257"/>
    <w:rsid w:val="00387306"/>
    <w:rsid w:val="003D291D"/>
    <w:rsid w:val="00407DBA"/>
    <w:rsid w:val="004301B5"/>
    <w:rsid w:val="0044570B"/>
    <w:rsid w:val="00446E9F"/>
    <w:rsid w:val="004B53A4"/>
    <w:rsid w:val="004F357C"/>
    <w:rsid w:val="00527DAD"/>
    <w:rsid w:val="00535242"/>
    <w:rsid w:val="0054207A"/>
    <w:rsid w:val="00582955"/>
    <w:rsid w:val="005A059B"/>
    <w:rsid w:val="005A5969"/>
    <w:rsid w:val="005A75FA"/>
    <w:rsid w:val="00625F72"/>
    <w:rsid w:val="00663142"/>
    <w:rsid w:val="006900A0"/>
    <w:rsid w:val="006A7FE5"/>
    <w:rsid w:val="007425F7"/>
    <w:rsid w:val="007643EE"/>
    <w:rsid w:val="00770FE3"/>
    <w:rsid w:val="00776CE6"/>
    <w:rsid w:val="007B4C9A"/>
    <w:rsid w:val="007C215F"/>
    <w:rsid w:val="007D1C1F"/>
    <w:rsid w:val="007D2853"/>
    <w:rsid w:val="007D4392"/>
    <w:rsid w:val="007F05E0"/>
    <w:rsid w:val="007F7031"/>
    <w:rsid w:val="00815039"/>
    <w:rsid w:val="0082690E"/>
    <w:rsid w:val="0087131D"/>
    <w:rsid w:val="008B2924"/>
    <w:rsid w:val="008D2CFF"/>
    <w:rsid w:val="008D7ED4"/>
    <w:rsid w:val="009951FB"/>
    <w:rsid w:val="009D7BF9"/>
    <w:rsid w:val="009E3A1B"/>
    <w:rsid w:val="00A02D63"/>
    <w:rsid w:val="00A0465C"/>
    <w:rsid w:val="00A21A4E"/>
    <w:rsid w:val="00A6465F"/>
    <w:rsid w:val="00A74AC8"/>
    <w:rsid w:val="00A84CBD"/>
    <w:rsid w:val="00AE13D9"/>
    <w:rsid w:val="00AF1616"/>
    <w:rsid w:val="00B519B1"/>
    <w:rsid w:val="00BA59D7"/>
    <w:rsid w:val="00BC3969"/>
    <w:rsid w:val="00BD4C64"/>
    <w:rsid w:val="00BE437B"/>
    <w:rsid w:val="00C543BA"/>
    <w:rsid w:val="00C66BB2"/>
    <w:rsid w:val="00CB22A1"/>
    <w:rsid w:val="00CE0FD1"/>
    <w:rsid w:val="00D15481"/>
    <w:rsid w:val="00D338CB"/>
    <w:rsid w:val="00D43768"/>
    <w:rsid w:val="00D57919"/>
    <w:rsid w:val="00DF1DFD"/>
    <w:rsid w:val="00E1788C"/>
    <w:rsid w:val="00E31DAA"/>
    <w:rsid w:val="00E413E5"/>
    <w:rsid w:val="00E413F7"/>
    <w:rsid w:val="00E648DD"/>
    <w:rsid w:val="00E96AE4"/>
    <w:rsid w:val="00EB6D49"/>
    <w:rsid w:val="00F07C3C"/>
    <w:rsid w:val="00F25095"/>
    <w:rsid w:val="00F75AAE"/>
    <w:rsid w:val="00F84CF9"/>
    <w:rsid w:val="00FD5341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2022-08-08T14:22:00Z</cp:lastPrinted>
  <dcterms:created xsi:type="dcterms:W3CDTF">2022-08-11T06:30:00Z</dcterms:created>
  <dcterms:modified xsi:type="dcterms:W3CDTF">2022-08-11T06:31:00Z</dcterms:modified>
</cp:coreProperties>
</file>