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278B5" w14:textId="77777777" w:rsidR="00A3547D" w:rsidRPr="0031475D" w:rsidRDefault="00A3547D" w:rsidP="00A3547D">
      <w:pPr>
        <w:spacing w:after="0" w:line="240" w:lineRule="auto"/>
        <w:rPr>
          <w:rFonts w:ascii="Times New Roman" w:eastAsia="Times New Roman" w:hAnsi="Times New Roman"/>
          <w:sz w:val="24"/>
          <w:szCs w:val="24"/>
          <w:lang w:eastAsia="ru-RU"/>
        </w:rPr>
      </w:pPr>
      <w:r w:rsidRPr="0031475D">
        <w:rPr>
          <w:rFonts w:ascii="Times New Roman" w:eastAsia="Times New Roman" w:hAnsi="Times New Roman"/>
          <w:noProof/>
          <w:sz w:val="24"/>
          <w:szCs w:val="24"/>
          <w:lang w:eastAsia="ru-RU"/>
        </w:rPr>
        <w:drawing>
          <wp:anchor distT="0" distB="0" distL="114935" distR="114935" simplePos="0" relativeHeight="251659264" behindDoc="0" locked="0" layoutInCell="1" allowOverlap="1" wp14:anchorId="5EADE243" wp14:editId="4FCDFF01">
            <wp:simplePos x="0" y="0"/>
            <wp:positionH relativeFrom="column">
              <wp:posOffset>2730500</wp:posOffset>
            </wp:positionH>
            <wp:positionV relativeFrom="paragraph">
              <wp:posOffset>-3810</wp:posOffset>
            </wp:positionV>
            <wp:extent cx="672465" cy="786765"/>
            <wp:effectExtent l="0" t="0" r="0" b="0"/>
            <wp:wrapTight wrapText="bothSides">
              <wp:wrapPolygon edited="0">
                <wp:start x="0" y="0"/>
                <wp:lineTo x="0" y="20920"/>
                <wp:lineTo x="20805" y="20920"/>
                <wp:lineTo x="2080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465" cy="786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F7DA0F5" w14:textId="77777777" w:rsidR="00A3547D" w:rsidRPr="0031475D" w:rsidRDefault="00A3547D" w:rsidP="00A3547D">
      <w:pPr>
        <w:spacing w:after="0" w:line="240" w:lineRule="auto"/>
        <w:rPr>
          <w:rFonts w:ascii="Times New Roman" w:eastAsia="Times New Roman" w:hAnsi="Times New Roman"/>
          <w:sz w:val="24"/>
          <w:szCs w:val="24"/>
          <w:lang w:eastAsia="ru-RU"/>
        </w:rPr>
      </w:pPr>
    </w:p>
    <w:p w14:paraId="61948B61" w14:textId="77777777" w:rsidR="00A3547D" w:rsidRPr="0031475D" w:rsidRDefault="00A3547D" w:rsidP="00A3547D">
      <w:pPr>
        <w:spacing w:after="0" w:line="240" w:lineRule="auto"/>
        <w:rPr>
          <w:rFonts w:ascii="Times New Roman" w:eastAsia="Times New Roman" w:hAnsi="Times New Roman"/>
          <w:sz w:val="24"/>
          <w:szCs w:val="24"/>
          <w:lang w:eastAsia="ru-RU"/>
        </w:rPr>
      </w:pPr>
    </w:p>
    <w:p w14:paraId="1AB3E0CE" w14:textId="77777777" w:rsidR="00A3547D" w:rsidRPr="0031475D" w:rsidRDefault="00A3547D" w:rsidP="00A3547D">
      <w:pPr>
        <w:spacing w:after="0" w:line="240" w:lineRule="auto"/>
        <w:jc w:val="right"/>
        <w:rPr>
          <w:rFonts w:ascii="Times New Roman" w:eastAsia="Times New Roman" w:hAnsi="Times New Roman"/>
          <w:smallCaps/>
          <w:sz w:val="36"/>
          <w:szCs w:val="36"/>
          <w:lang w:eastAsia="ru-RU"/>
        </w:rPr>
      </w:pPr>
    </w:p>
    <w:p w14:paraId="01C40D24" w14:textId="77777777" w:rsidR="00A3547D" w:rsidRPr="0031475D" w:rsidRDefault="00A3547D" w:rsidP="00A3547D">
      <w:pPr>
        <w:spacing w:after="0" w:line="240" w:lineRule="auto"/>
        <w:jc w:val="center"/>
        <w:rPr>
          <w:rFonts w:ascii="Times New Roman" w:eastAsia="Times New Roman" w:hAnsi="Times New Roman"/>
          <w:smallCaps/>
          <w:sz w:val="36"/>
          <w:szCs w:val="36"/>
          <w:lang w:eastAsia="ru-RU"/>
        </w:rPr>
      </w:pPr>
      <w:r w:rsidRPr="0031475D">
        <w:rPr>
          <w:rFonts w:ascii="Times New Roman" w:eastAsia="Times New Roman" w:hAnsi="Times New Roman"/>
          <w:smallCaps/>
          <w:sz w:val="36"/>
          <w:szCs w:val="36"/>
          <w:lang w:eastAsia="ru-RU"/>
        </w:rPr>
        <w:t>представительный орган</w:t>
      </w:r>
    </w:p>
    <w:p w14:paraId="5938CA6F" w14:textId="77777777" w:rsidR="00A3547D" w:rsidRPr="0031475D" w:rsidRDefault="00A3547D" w:rsidP="00A3547D">
      <w:pPr>
        <w:spacing w:after="0" w:line="240" w:lineRule="auto"/>
        <w:jc w:val="center"/>
        <w:rPr>
          <w:rFonts w:ascii="Times New Roman" w:eastAsia="Times New Roman" w:hAnsi="Times New Roman"/>
          <w:smallCaps/>
          <w:sz w:val="36"/>
          <w:szCs w:val="36"/>
          <w:lang w:eastAsia="ru-RU"/>
        </w:rPr>
      </w:pPr>
      <w:r w:rsidRPr="0031475D">
        <w:rPr>
          <w:rFonts w:ascii="Times New Roman" w:eastAsia="Times New Roman" w:hAnsi="Times New Roman"/>
          <w:smallCaps/>
          <w:sz w:val="36"/>
          <w:szCs w:val="36"/>
          <w:lang w:eastAsia="ru-RU"/>
        </w:rPr>
        <w:t>муниципального образования</w:t>
      </w:r>
    </w:p>
    <w:p w14:paraId="72BAF28B" w14:textId="77777777" w:rsidR="00A3547D" w:rsidRPr="0031475D" w:rsidRDefault="00A3547D" w:rsidP="00A3547D">
      <w:pPr>
        <w:spacing w:after="0" w:line="240" w:lineRule="auto"/>
        <w:jc w:val="center"/>
        <w:rPr>
          <w:rFonts w:ascii="Times New Roman" w:eastAsia="Times New Roman" w:hAnsi="Times New Roman"/>
          <w:sz w:val="36"/>
          <w:szCs w:val="36"/>
          <w:lang w:eastAsia="ru-RU"/>
        </w:rPr>
      </w:pPr>
      <w:r w:rsidRPr="0031475D">
        <w:rPr>
          <w:rFonts w:ascii="Times New Roman" w:eastAsia="Times New Roman" w:hAnsi="Times New Roman"/>
          <w:sz w:val="36"/>
          <w:szCs w:val="36"/>
          <w:lang w:eastAsia="ru-RU"/>
        </w:rPr>
        <w:t>«Город Волгодонск»</w:t>
      </w:r>
    </w:p>
    <w:p w14:paraId="08F7B6C2" w14:textId="77777777" w:rsidR="00A3547D" w:rsidRPr="0031475D" w:rsidRDefault="00A3547D" w:rsidP="00A3547D">
      <w:pPr>
        <w:spacing w:before="120" w:after="0" w:line="240" w:lineRule="auto"/>
        <w:jc w:val="center"/>
        <w:rPr>
          <w:rFonts w:ascii="Arial" w:eastAsia="Times New Roman" w:hAnsi="Arial" w:cs="Arial"/>
          <w:b/>
          <w:sz w:val="48"/>
          <w:szCs w:val="48"/>
          <w:lang w:eastAsia="ru-RU"/>
        </w:rPr>
      </w:pPr>
      <w:r w:rsidRPr="0031475D">
        <w:rPr>
          <w:rFonts w:ascii="Arial" w:eastAsia="Times New Roman" w:hAnsi="Arial" w:cs="Arial"/>
          <w:b/>
          <w:sz w:val="48"/>
          <w:szCs w:val="48"/>
          <w:lang w:eastAsia="ru-RU"/>
        </w:rPr>
        <w:t>ВОЛГОДОНСКАЯ ГОРОДСКАЯ ДУМА</w:t>
      </w:r>
    </w:p>
    <w:p w14:paraId="222AF87C" w14:textId="77777777" w:rsidR="00A3547D" w:rsidRPr="0031475D" w:rsidRDefault="00A3547D" w:rsidP="00A3547D">
      <w:pPr>
        <w:spacing w:after="0" w:line="240" w:lineRule="auto"/>
        <w:rPr>
          <w:rFonts w:ascii="Times New Roman" w:eastAsia="Times New Roman" w:hAnsi="Times New Roman"/>
          <w:sz w:val="24"/>
          <w:szCs w:val="24"/>
          <w:lang w:eastAsia="ru-RU"/>
        </w:rPr>
      </w:pPr>
    </w:p>
    <w:p w14:paraId="658B75E0" w14:textId="77777777" w:rsidR="00A3547D" w:rsidRPr="0031475D" w:rsidRDefault="00A3547D" w:rsidP="00A3547D">
      <w:pPr>
        <w:spacing w:after="0" w:line="240" w:lineRule="auto"/>
        <w:jc w:val="center"/>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 Волгодонск Ростовской области</w:t>
      </w:r>
    </w:p>
    <w:p w14:paraId="3236017F" w14:textId="77777777" w:rsidR="00A3547D" w:rsidRPr="0031475D" w:rsidRDefault="00A3547D" w:rsidP="00A3547D">
      <w:pPr>
        <w:spacing w:after="0" w:line="240" w:lineRule="auto"/>
        <w:rPr>
          <w:rFonts w:ascii="Times New Roman" w:eastAsia="Times New Roman" w:hAnsi="Times New Roman"/>
          <w:sz w:val="24"/>
          <w:szCs w:val="24"/>
          <w:lang w:eastAsia="ru-RU"/>
        </w:rPr>
      </w:pPr>
    </w:p>
    <w:p w14:paraId="5CE426EC" w14:textId="7C51DA6A" w:rsidR="00A3547D" w:rsidRPr="0031475D" w:rsidRDefault="00A3547D" w:rsidP="00A3547D">
      <w:pPr>
        <w:spacing w:after="0" w:line="240" w:lineRule="auto"/>
        <w:jc w:val="center"/>
        <w:rPr>
          <w:rFonts w:ascii="Times New Roman" w:eastAsia="Times New Roman" w:hAnsi="Times New Roman"/>
          <w:sz w:val="36"/>
          <w:szCs w:val="36"/>
          <w:lang w:eastAsia="ru-RU"/>
        </w:rPr>
      </w:pPr>
      <w:r w:rsidRPr="0031475D">
        <w:rPr>
          <w:rFonts w:ascii="Times New Roman" w:eastAsia="Times New Roman" w:hAnsi="Times New Roman"/>
          <w:sz w:val="36"/>
          <w:szCs w:val="36"/>
          <w:lang w:eastAsia="ru-RU"/>
        </w:rPr>
        <w:t xml:space="preserve">РЕШЕНИЕ № </w:t>
      </w:r>
      <w:r w:rsidR="00A57F99">
        <w:rPr>
          <w:rFonts w:ascii="Times New Roman" w:eastAsia="Times New Roman" w:hAnsi="Times New Roman"/>
          <w:sz w:val="36"/>
          <w:szCs w:val="36"/>
          <w:lang w:eastAsia="ru-RU"/>
        </w:rPr>
        <w:t>60</w:t>
      </w:r>
      <w:r w:rsidRPr="0031475D">
        <w:rPr>
          <w:rFonts w:ascii="Times New Roman" w:eastAsia="Times New Roman" w:hAnsi="Times New Roman"/>
          <w:sz w:val="36"/>
          <w:szCs w:val="36"/>
          <w:lang w:eastAsia="ru-RU"/>
        </w:rPr>
        <w:t xml:space="preserve"> от </w:t>
      </w:r>
      <w:r w:rsidR="007F084E">
        <w:rPr>
          <w:rFonts w:ascii="Times New Roman" w:eastAsia="Times New Roman" w:hAnsi="Times New Roman"/>
          <w:sz w:val="36"/>
          <w:szCs w:val="36"/>
          <w:lang w:eastAsia="ru-RU"/>
        </w:rPr>
        <w:t>12 сентября</w:t>
      </w:r>
      <w:r w:rsidRPr="0031475D">
        <w:rPr>
          <w:rFonts w:ascii="Times New Roman" w:eastAsia="Times New Roman" w:hAnsi="Times New Roman"/>
          <w:sz w:val="36"/>
          <w:szCs w:val="36"/>
          <w:lang w:eastAsia="ru-RU"/>
        </w:rPr>
        <w:t xml:space="preserve"> 2024 года</w:t>
      </w:r>
    </w:p>
    <w:p w14:paraId="37B61802" w14:textId="77777777" w:rsidR="00A3547D" w:rsidRPr="0031475D" w:rsidRDefault="00A3547D" w:rsidP="00080A67">
      <w:pPr>
        <w:autoSpaceDE w:val="0"/>
        <w:autoSpaceDN w:val="0"/>
        <w:adjustRightInd w:val="0"/>
        <w:spacing w:before="240" w:after="0" w:line="240" w:lineRule="auto"/>
        <w:ind w:right="4110"/>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 принятии Устава муниципального образования городского округа «Город Волгодонск» Ростовской области</w:t>
      </w:r>
    </w:p>
    <w:p w14:paraId="5FC3CA42" w14:textId="77777777" w:rsidR="00A3547D" w:rsidRPr="0031475D" w:rsidRDefault="00A3547D" w:rsidP="00080A67">
      <w:pPr>
        <w:autoSpaceDE w:val="0"/>
        <w:autoSpaceDN w:val="0"/>
        <w:adjustRightInd w:val="0"/>
        <w:spacing w:after="0" w:line="240" w:lineRule="auto"/>
        <w:ind w:right="5669"/>
        <w:jc w:val="both"/>
        <w:rPr>
          <w:rFonts w:ascii="Times New Roman" w:hAnsi="Times New Roman"/>
          <w:sz w:val="28"/>
          <w:szCs w:val="28"/>
          <w:lang w:eastAsia="ru-RU"/>
        </w:rPr>
      </w:pPr>
    </w:p>
    <w:p w14:paraId="75333564" w14:textId="77777777" w:rsidR="00A3547D" w:rsidRPr="0031475D" w:rsidRDefault="00A3547D" w:rsidP="00080A67">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31475D">
        <w:rPr>
          <w:rFonts w:ascii="Times New Roman" w:hAnsi="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w:t>
      </w:r>
      <w:r w:rsidR="00C50CF4" w:rsidRPr="0031475D">
        <w:rPr>
          <w:rFonts w:ascii="Times New Roman" w:hAnsi="Times New Roman"/>
          <w:sz w:val="28"/>
          <w:szCs w:val="28"/>
          <w:lang w:eastAsia="ru-RU"/>
        </w:rPr>
        <w:t> </w:t>
      </w:r>
      <w:r w:rsidRPr="0031475D">
        <w:rPr>
          <w:rFonts w:ascii="Times New Roman" w:hAnsi="Times New Roman"/>
          <w:sz w:val="28"/>
          <w:szCs w:val="28"/>
          <w:lang w:eastAsia="ru-RU"/>
        </w:rPr>
        <w:t>120-ЗС «О представительных органах муниципальных районов и главах муниципальных образований в Ростовской области», статьей 41 Устава муниципального образования городского округа «Город Волгодонск» Ростовской области Волгодонская городская Дума</w:t>
      </w:r>
      <w:proofErr w:type="gramEnd"/>
    </w:p>
    <w:p w14:paraId="4894415A" w14:textId="77777777" w:rsidR="00A3547D" w:rsidRPr="0031475D" w:rsidRDefault="00A3547D" w:rsidP="00080A67">
      <w:pPr>
        <w:autoSpaceDE w:val="0"/>
        <w:autoSpaceDN w:val="0"/>
        <w:adjustRightInd w:val="0"/>
        <w:spacing w:before="120" w:after="120" w:line="240" w:lineRule="auto"/>
        <w:jc w:val="center"/>
        <w:rPr>
          <w:rFonts w:ascii="Times New Roman" w:hAnsi="Times New Roman"/>
          <w:sz w:val="28"/>
          <w:szCs w:val="28"/>
          <w:lang w:eastAsia="ru-RU"/>
        </w:rPr>
      </w:pPr>
      <w:r w:rsidRPr="0031475D">
        <w:rPr>
          <w:rFonts w:ascii="Times New Roman" w:hAnsi="Times New Roman"/>
          <w:sz w:val="28"/>
          <w:szCs w:val="28"/>
          <w:lang w:eastAsia="ru-RU"/>
        </w:rPr>
        <w:t>РЕШИЛА:</w:t>
      </w:r>
    </w:p>
    <w:p w14:paraId="7A9BF5A1" w14:textId="77777777" w:rsidR="00A3547D" w:rsidRPr="0031475D" w:rsidRDefault="00A3547D" w:rsidP="00080A67">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w:t>
      </w:r>
      <w:r w:rsidRPr="0031475D">
        <w:rPr>
          <w:rFonts w:ascii="Times New Roman" w:hAnsi="Times New Roman"/>
          <w:sz w:val="28"/>
          <w:szCs w:val="28"/>
          <w:lang w:eastAsia="ru-RU"/>
        </w:rPr>
        <w:tab/>
        <w:t xml:space="preserve">Принять Устав </w:t>
      </w:r>
      <w:r w:rsidRPr="0031475D">
        <w:rPr>
          <w:rFonts w:ascii="Times New Roman" w:hAnsi="Times New Roman"/>
          <w:bCs/>
          <w:sz w:val="28"/>
          <w:szCs w:val="28"/>
          <w:lang w:eastAsia="ru-RU"/>
        </w:rPr>
        <w:t>муниципального образования городского округа «Город Волгодонск» Ростовской области</w:t>
      </w:r>
      <w:r w:rsidRPr="0031475D">
        <w:rPr>
          <w:rFonts w:ascii="Times New Roman" w:hAnsi="Times New Roman"/>
          <w:sz w:val="28"/>
          <w:szCs w:val="28"/>
          <w:lang w:eastAsia="ru-RU"/>
        </w:rPr>
        <w:t>.</w:t>
      </w:r>
    </w:p>
    <w:p w14:paraId="4C2B1CD2" w14:textId="77777777" w:rsidR="00A3547D" w:rsidRPr="0031475D" w:rsidRDefault="00A3547D" w:rsidP="00080A67">
      <w:pPr>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2.</w:t>
      </w:r>
      <w:r w:rsidRPr="0031475D">
        <w:rPr>
          <w:rFonts w:ascii="Times New Roman" w:hAnsi="Times New Roman"/>
          <w:sz w:val="28"/>
          <w:szCs w:val="28"/>
          <w:lang w:eastAsia="ru-RU"/>
        </w:rPr>
        <w:tab/>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городского округа «Город Волгодонск» Ростовской области.</w:t>
      </w:r>
    </w:p>
    <w:p w14:paraId="2CFD7D88" w14:textId="77777777" w:rsidR="00A3547D" w:rsidRPr="0031475D" w:rsidRDefault="00A3547D" w:rsidP="00080A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исполнением решения возложить на председателя Волгодонской городской Думы – главу города Волгодонска.</w:t>
      </w:r>
    </w:p>
    <w:p w14:paraId="13C58AB3" w14:textId="77777777" w:rsidR="00A3547D" w:rsidRPr="0031475D" w:rsidRDefault="00A3547D" w:rsidP="00080A67">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1C66A2A9" w14:textId="77777777" w:rsidR="00A3547D" w:rsidRPr="0031475D" w:rsidRDefault="00A3547D" w:rsidP="00080A67">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287AF8A0" w14:textId="77777777" w:rsidR="00A3547D" w:rsidRPr="0031475D"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Председатель</w:t>
      </w:r>
    </w:p>
    <w:p w14:paraId="10A0D3B1" w14:textId="77777777" w:rsidR="00A3547D" w:rsidRPr="0031475D"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Волгодонской городской Думы – </w:t>
      </w:r>
    </w:p>
    <w:p w14:paraId="04E5DE4F" w14:textId="77777777" w:rsidR="00A3547D" w:rsidRPr="0031475D"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глава города Волгодонска</w:t>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t>С.Н. Ладанов</w:t>
      </w:r>
    </w:p>
    <w:p w14:paraId="018E283D" w14:textId="77777777" w:rsidR="00A3547D" w:rsidRPr="0031475D"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5AA4DBA" w14:textId="77777777" w:rsidR="00A3547D" w:rsidRPr="0031475D"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174C0CC" w14:textId="77777777" w:rsidR="00A3547D" w:rsidRPr="0031475D" w:rsidRDefault="00A3547D" w:rsidP="00080A67">
      <w:pPr>
        <w:widowControl w:val="0"/>
        <w:autoSpaceDE w:val="0"/>
        <w:autoSpaceDN w:val="0"/>
        <w:adjustRightInd w:val="0"/>
        <w:spacing w:after="0" w:line="240" w:lineRule="auto"/>
        <w:ind w:right="4110"/>
        <w:jc w:val="both"/>
        <w:rPr>
          <w:rFonts w:ascii="Times New Roman" w:eastAsia="Times New Roman" w:hAnsi="Times New Roman"/>
          <w:sz w:val="24"/>
          <w:szCs w:val="24"/>
          <w:lang w:eastAsia="ru-RU"/>
        </w:rPr>
      </w:pPr>
      <w:r w:rsidRPr="0031475D">
        <w:rPr>
          <w:rFonts w:ascii="Times New Roman" w:eastAsia="Times New Roman" w:hAnsi="Times New Roman"/>
          <w:sz w:val="24"/>
          <w:szCs w:val="24"/>
          <w:lang w:eastAsia="ru-RU"/>
        </w:rPr>
        <w:t>Проект вносит председатель</w:t>
      </w:r>
    </w:p>
    <w:p w14:paraId="67152A73" w14:textId="77777777" w:rsidR="00A3547D" w:rsidRPr="0031475D" w:rsidRDefault="00A3547D" w:rsidP="00080A67">
      <w:pPr>
        <w:widowControl w:val="0"/>
        <w:autoSpaceDE w:val="0"/>
        <w:autoSpaceDN w:val="0"/>
        <w:adjustRightInd w:val="0"/>
        <w:spacing w:after="0" w:line="240" w:lineRule="auto"/>
        <w:ind w:right="4110"/>
        <w:jc w:val="both"/>
        <w:rPr>
          <w:rFonts w:ascii="Times New Roman" w:eastAsia="Times New Roman" w:hAnsi="Times New Roman"/>
          <w:sz w:val="24"/>
          <w:szCs w:val="24"/>
          <w:lang w:eastAsia="ru-RU"/>
        </w:rPr>
      </w:pPr>
      <w:r w:rsidRPr="0031475D">
        <w:rPr>
          <w:rFonts w:ascii="Times New Roman" w:eastAsia="Times New Roman" w:hAnsi="Times New Roman"/>
          <w:sz w:val="24"/>
          <w:szCs w:val="24"/>
          <w:lang w:eastAsia="ru-RU"/>
        </w:rPr>
        <w:t xml:space="preserve">Волгодонской городской Думы – </w:t>
      </w:r>
    </w:p>
    <w:p w14:paraId="320A5D89" w14:textId="77777777" w:rsidR="00A3547D" w:rsidRPr="0031475D" w:rsidRDefault="00A3547D" w:rsidP="00080A67">
      <w:pPr>
        <w:widowControl w:val="0"/>
        <w:autoSpaceDE w:val="0"/>
        <w:autoSpaceDN w:val="0"/>
        <w:adjustRightInd w:val="0"/>
        <w:spacing w:after="0" w:line="240" w:lineRule="auto"/>
        <w:ind w:right="4110"/>
        <w:jc w:val="both"/>
        <w:rPr>
          <w:rFonts w:ascii="Times New Roman" w:eastAsia="Times New Roman" w:hAnsi="Times New Roman"/>
          <w:sz w:val="28"/>
          <w:szCs w:val="28"/>
          <w:lang w:eastAsia="ru-RU"/>
        </w:rPr>
      </w:pPr>
      <w:r w:rsidRPr="0031475D">
        <w:rPr>
          <w:rFonts w:ascii="Times New Roman" w:eastAsia="Times New Roman" w:hAnsi="Times New Roman"/>
          <w:sz w:val="24"/>
          <w:szCs w:val="24"/>
          <w:lang w:eastAsia="ru-RU"/>
        </w:rPr>
        <w:t>глава города Волгодонска</w:t>
      </w:r>
      <w:bookmarkStart w:id="0" w:name="Par31"/>
      <w:bookmarkEnd w:id="0"/>
    </w:p>
    <w:p w14:paraId="52B32FDA" w14:textId="77777777" w:rsidR="00A3547D" w:rsidRPr="0031475D" w:rsidRDefault="00A3547D" w:rsidP="00A3547D">
      <w:pPr>
        <w:spacing w:after="0" w:line="240" w:lineRule="atLeast"/>
        <w:ind w:left="5103"/>
        <w:jc w:val="both"/>
        <w:rPr>
          <w:rFonts w:ascii="Times New Roman" w:hAnsi="Times New Roman"/>
          <w:bCs/>
          <w:sz w:val="28"/>
          <w:szCs w:val="28"/>
        </w:rPr>
      </w:pPr>
      <w:r w:rsidRPr="0031475D">
        <w:rPr>
          <w:rFonts w:ascii="Times New Roman" w:eastAsia="Times New Roman" w:hAnsi="Times New Roman"/>
          <w:sz w:val="28"/>
          <w:szCs w:val="28"/>
          <w:lang w:eastAsia="ru-RU"/>
        </w:rPr>
        <w:br w:type="page"/>
      </w:r>
      <w:proofErr w:type="gramStart"/>
      <w:r w:rsidRPr="0031475D">
        <w:rPr>
          <w:rFonts w:ascii="Times New Roman" w:hAnsi="Times New Roman"/>
          <w:bCs/>
          <w:sz w:val="28"/>
          <w:szCs w:val="28"/>
        </w:rPr>
        <w:lastRenderedPageBreak/>
        <w:t>Принят</w:t>
      </w:r>
      <w:proofErr w:type="gramEnd"/>
      <w:r w:rsidRPr="0031475D">
        <w:rPr>
          <w:rFonts w:ascii="Times New Roman" w:hAnsi="Times New Roman"/>
          <w:bCs/>
          <w:sz w:val="28"/>
          <w:szCs w:val="28"/>
        </w:rPr>
        <w:t xml:space="preserve"> решением</w:t>
      </w:r>
    </w:p>
    <w:p w14:paraId="3F3FAB4B" w14:textId="6D6E470A" w:rsidR="00A3547D" w:rsidRPr="0031475D" w:rsidRDefault="00A3547D" w:rsidP="00A3547D">
      <w:pPr>
        <w:spacing w:after="0" w:line="240" w:lineRule="atLeast"/>
        <w:ind w:left="5103"/>
        <w:jc w:val="both"/>
        <w:rPr>
          <w:rFonts w:ascii="Times New Roman" w:hAnsi="Times New Roman"/>
          <w:bCs/>
          <w:sz w:val="28"/>
          <w:szCs w:val="28"/>
        </w:rPr>
      </w:pPr>
      <w:r w:rsidRPr="0031475D">
        <w:rPr>
          <w:rFonts w:ascii="Times New Roman" w:hAnsi="Times New Roman"/>
          <w:sz w:val="28"/>
          <w:szCs w:val="28"/>
        </w:rPr>
        <w:t>Волгодонской городской Думы</w:t>
      </w:r>
      <w:r w:rsidRPr="0031475D">
        <w:rPr>
          <w:rFonts w:ascii="Times New Roman" w:hAnsi="Times New Roman"/>
          <w:sz w:val="28"/>
          <w:szCs w:val="28"/>
        </w:rPr>
        <w:br/>
      </w:r>
      <w:r w:rsidRPr="0031475D">
        <w:rPr>
          <w:rFonts w:ascii="Times New Roman" w:hAnsi="Times New Roman"/>
          <w:bCs/>
          <w:sz w:val="28"/>
          <w:szCs w:val="28"/>
        </w:rPr>
        <w:t>от «</w:t>
      </w:r>
      <w:r w:rsidR="007F084E">
        <w:rPr>
          <w:rFonts w:ascii="Times New Roman" w:hAnsi="Times New Roman"/>
          <w:bCs/>
          <w:sz w:val="28"/>
          <w:szCs w:val="28"/>
        </w:rPr>
        <w:t>12</w:t>
      </w:r>
      <w:r w:rsidRPr="0031475D">
        <w:rPr>
          <w:rFonts w:ascii="Times New Roman" w:hAnsi="Times New Roman"/>
          <w:bCs/>
          <w:sz w:val="28"/>
          <w:szCs w:val="28"/>
        </w:rPr>
        <w:t xml:space="preserve">» </w:t>
      </w:r>
      <w:r w:rsidR="007F084E">
        <w:rPr>
          <w:rFonts w:ascii="Times New Roman" w:hAnsi="Times New Roman"/>
          <w:bCs/>
          <w:sz w:val="28"/>
          <w:szCs w:val="28"/>
        </w:rPr>
        <w:t>сентября</w:t>
      </w:r>
      <w:r w:rsidRPr="0031475D">
        <w:rPr>
          <w:rFonts w:ascii="Times New Roman" w:hAnsi="Times New Roman"/>
          <w:bCs/>
          <w:sz w:val="28"/>
          <w:szCs w:val="28"/>
        </w:rPr>
        <w:t xml:space="preserve"> 2024 г. № </w:t>
      </w:r>
      <w:r w:rsidR="00A57F99">
        <w:rPr>
          <w:rFonts w:ascii="Times New Roman" w:hAnsi="Times New Roman"/>
          <w:bCs/>
          <w:sz w:val="28"/>
          <w:szCs w:val="28"/>
        </w:rPr>
        <w:t>60</w:t>
      </w:r>
      <w:r w:rsidRPr="0031475D">
        <w:rPr>
          <w:rFonts w:ascii="Times New Roman" w:hAnsi="Times New Roman"/>
          <w:bCs/>
          <w:sz w:val="28"/>
          <w:szCs w:val="28"/>
        </w:rPr>
        <w:t xml:space="preserve">  </w:t>
      </w:r>
    </w:p>
    <w:p w14:paraId="089B21B5" w14:textId="77777777" w:rsidR="00A3547D" w:rsidRPr="0031475D" w:rsidRDefault="00A3547D" w:rsidP="00A3547D">
      <w:pPr>
        <w:spacing w:after="0" w:line="240" w:lineRule="atLeast"/>
        <w:ind w:left="5103"/>
        <w:jc w:val="both"/>
        <w:rPr>
          <w:rFonts w:ascii="Times New Roman" w:hAnsi="Times New Roman"/>
          <w:bCs/>
          <w:sz w:val="28"/>
          <w:szCs w:val="28"/>
        </w:rPr>
      </w:pPr>
    </w:p>
    <w:p w14:paraId="4268DED7" w14:textId="77777777" w:rsidR="00A3547D" w:rsidRPr="0031475D" w:rsidRDefault="00A3547D" w:rsidP="00A3547D">
      <w:pPr>
        <w:spacing w:after="0" w:line="240" w:lineRule="atLeast"/>
        <w:ind w:left="5103"/>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Председатель</w:t>
      </w:r>
    </w:p>
    <w:p w14:paraId="4C39BFE3" w14:textId="77777777" w:rsidR="00A3547D" w:rsidRPr="0031475D" w:rsidRDefault="00A3547D" w:rsidP="00A3547D">
      <w:pPr>
        <w:spacing w:after="0" w:line="240" w:lineRule="atLeast"/>
        <w:ind w:left="5103"/>
        <w:jc w:val="both"/>
        <w:rPr>
          <w:rFonts w:ascii="Times New Roman" w:hAnsi="Times New Roman"/>
          <w:bCs/>
          <w:sz w:val="28"/>
          <w:szCs w:val="28"/>
        </w:rPr>
      </w:pPr>
      <w:r w:rsidRPr="0031475D">
        <w:rPr>
          <w:rFonts w:ascii="Times New Roman" w:eastAsia="Times New Roman" w:hAnsi="Times New Roman"/>
          <w:sz w:val="28"/>
          <w:szCs w:val="28"/>
          <w:lang w:eastAsia="ru-RU"/>
        </w:rPr>
        <w:t>Волгодонской городской Думы – глава города Волгодонска С.Н. Ладанов</w:t>
      </w:r>
    </w:p>
    <w:p w14:paraId="5E8342E0" w14:textId="77777777" w:rsidR="00A3547D" w:rsidRPr="0031475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6CA97C4A" w14:textId="77777777" w:rsidR="00A3547D" w:rsidRPr="0031475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3D1218D2" w14:textId="77777777" w:rsidR="00A3547D" w:rsidRPr="0031475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7A4F0687" w14:textId="77777777" w:rsidR="00A3547D" w:rsidRPr="0031475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44BA6BDE" w14:textId="77777777" w:rsidR="00A3547D" w:rsidRPr="0031475D"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3EC9032F" w14:textId="77777777" w:rsidR="00A3547D" w:rsidRPr="0031475D" w:rsidRDefault="00A3547D" w:rsidP="00A3547D">
      <w:pPr>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408BEC41"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1" w:name="Par37"/>
      <w:bookmarkEnd w:id="1"/>
      <w:r w:rsidRPr="0031475D">
        <w:rPr>
          <w:rFonts w:ascii="Times New Roman" w:eastAsia="Times New Roman" w:hAnsi="Times New Roman"/>
          <w:b/>
          <w:bCs/>
          <w:sz w:val="28"/>
          <w:szCs w:val="28"/>
          <w:lang w:eastAsia="ru-RU"/>
        </w:rPr>
        <w:t>УСТАВ</w:t>
      </w:r>
    </w:p>
    <w:p w14:paraId="52F34CB5"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31475D">
        <w:rPr>
          <w:rFonts w:ascii="Times New Roman" w:eastAsia="Times New Roman" w:hAnsi="Times New Roman"/>
          <w:b/>
          <w:bCs/>
          <w:sz w:val="28"/>
          <w:szCs w:val="28"/>
          <w:lang w:eastAsia="ru-RU"/>
        </w:rPr>
        <w:t>муниципального образования</w:t>
      </w:r>
    </w:p>
    <w:p w14:paraId="5AD2A673"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31475D">
        <w:rPr>
          <w:rFonts w:ascii="Times New Roman" w:eastAsia="Times New Roman" w:hAnsi="Times New Roman"/>
          <w:b/>
          <w:bCs/>
          <w:sz w:val="28"/>
          <w:szCs w:val="28"/>
          <w:lang w:eastAsia="ru-RU"/>
        </w:rPr>
        <w:t>городского округа «Город Волгодонск»</w:t>
      </w:r>
    </w:p>
    <w:p w14:paraId="5E487CCA" w14:textId="77777777" w:rsidR="00A3547D" w:rsidRPr="0031475D" w:rsidRDefault="00464C7E"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31475D">
        <w:rPr>
          <w:rFonts w:ascii="Times New Roman" w:eastAsia="Times New Roman" w:hAnsi="Times New Roman"/>
          <w:b/>
          <w:bCs/>
          <w:sz w:val="28"/>
          <w:szCs w:val="28"/>
          <w:lang w:eastAsia="ru-RU"/>
        </w:rPr>
        <w:t>Ростовской области</w:t>
      </w:r>
    </w:p>
    <w:p w14:paraId="1DE84A9F"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3836530"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2CDE1D2"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F5CE0AB"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2406D8"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62756B8"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E36D146"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8072AA4"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5FBC8F7"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759A171"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49353AE"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2FDF5B4"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3C7DCC6"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56D5E5D"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FC9E5BD"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F7F2FDE"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D5C37EE"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5DA8EF6"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CAB439E"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14DCC7A"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0AA5A7B"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25E0BC2"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CF5DA9B"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ED050F0"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8BDDEDA"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71B3EF8"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B4B679D"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город Волгодонск</w:t>
      </w:r>
    </w:p>
    <w:p w14:paraId="76D2E2B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4"/>
          <w:szCs w:val="24"/>
          <w:lang w:eastAsia="ru-RU"/>
        </w:rPr>
        <w:br w:type="page"/>
      </w:r>
      <w:proofErr w:type="gramStart"/>
      <w:r w:rsidRPr="0031475D">
        <w:rPr>
          <w:rFonts w:ascii="Times New Roman" w:eastAsia="Times New Roman" w:hAnsi="Times New Roman"/>
          <w:sz w:val="28"/>
          <w:szCs w:val="28"/>
          <w:lang w:eastAsia="ru-RU"/>
        </w:rPr>
        <w:lastRenderedPageBreak/>
        <w:t xml:space="preserve">Волгодонская городская Дума, руководствуясь </w:t>
      </w:r>
      <w:hyperlink r:id="rId9" w:history="1">
        <w:r w:rsidRPr="0031475D">
          <w:rPr>
            <w:rFonts w:ascii="Times New Roman" w:eastAsia="Times New Roman" w:hAnsi="Times New Roman"/>
            <w:sz w:val="28"/>
            <w:szCs w:val="28"/>
            <w:lang w:eastAsia="ru-RU"/>
          </w:rPr>
          <w:t>Конституцией</w:t>
        </w:r>
      </w:hyperlink>
      <w:r w:rsidRPr="0031475D">
        <w:rPr>
          <w:rFonts w:ascii="Times New Roman" w:eastAsia="Times New Roman" w:hAnsi="Times New Roman"/>
          <w:sz w:val="28"/>
          <w:szCs w:val="28"/>
          <w:lang w:eastAsia="ru-RU"/>
        </w:rPr>
        <w:t xml:space="preserve"> Российской Федерации, законодательством Российской Федерации и Ростовской области, выражая волю и интересы жителей города Волгодонска, проявляя уважение к историческим, культурным и иным традициям Волгодонска, утверждая права и свободы жителей города, веру в законность и справедливость, стремясь к наиболее эффективной демократической организации городской жизни на принципах самоуправления, утверждая, что конечным результатом работы органов местного самоуправления являются</w:t>
      </w:r>
      <w:proofErr w:type="gramEnd"/>
      <w:r w:rsidRPr="0031475D">
        <w:rPr>
          <w:rFonts w:ascii="Times New Roman" w:eastAsia="Times New Roman" w:hAnsi="Times New Roman"/>
          <w:sz w:val="28"/>
          <w:szCs w:val="28"/>
          <w:lang w:eastAsia="ru-RU"/>
        </w:rPr>
        <w:t xml:space="preserve"> показатели продолжительности жизни населения города, ее качество и комфортность, принимает Устав муниципального образования городского округа «Город Волгодонск» Ростовской обл</w:t>
      </w:r>
      <w:r w:rsidR="00464C7E" w:rsidRPr="0031475D">
        <w:rPr>
          <w:rFonts w:ascii="Times New Roman" w:eastAsia="Times New Roman" w:hAnsi="Times New Roman"/>
          <w:sz w:val="28"/>
          <w:szCs w:val="28"/>
          <w:lang w:eastAsia="ru-RU"/>
        </w:rPr>
        <w:t>асти</w:t>
      </w:r>
      <w:r w:rsidRPr="0031475D">
        <w:rPr>
          <w:rFonts w:ascii="Times New Roman" w:eastAsia="Times New Roman" w:hAnsi="Times New Roman"/>
          <w:sz w:val="28"/>
          <w:szCs w:val="28"/>
          <w:lang w:eastAsia="ru-RU"/>
        </w:rPr>
        <w:t>.</w:t>
      </w:r>
    </w:p>
    <w:p w14:paraId="1350DA9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FDF287A"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2" w:name="Par49"/>
      <w:bookmarkEnd w:id="2"/>
      <w:r w:rsidRPr="0031475D">
        <w:rPr>
          <w:rFonts w:ascii="Times New Roman" w:eastAsia="Times New Roman" w:hAnsi="Times New Roman"/>
          <w:b/>
          <w:sz w:val="28"/>
          <w:szCs w:val="28"/>
          <w:lang w:eastAsia="ru-RU"/>
        </w:rPr>
        <w:t>Глава 1. Общие положения</w:t>
      </w:r>
    </w:p>
    <w:p w14:paraId="4F20A4B0" w14:textId="77777777" w:rsidR="00A3547D" w:rsidRPr="0031475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325AE20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 w:name="Par51"/>
      <w:bookmarkEnd w:id="3"/>
      <w:r w:rsidRPr="0031475D">
        <w:rPr>
          <w:rFonts w:ascii="Times New Roman" w:eastAsia="Times New Roman" w:hAnsi="Times New Roman"/>
          <w:b/>
          <w:sz w:val="28"/>
          <w:szCs w:val="28"/>
          <w:lang w:eastAsia="ru-RU"/>
        </w:rPr>
        <w:t xml:space="preserve">Статья 1. Устав муниципального образования </w:t>
      </w:r>
      <w:r w:rsidR="00DE4FC7" w:rsidRPr="0031475D">
        <w:rPr>
          <w:rFonts w:ascii="Times New Roman" w:eastAsia="Times New Roman" w:hAnsi="Times New Roman"/>
          <w:b/>
          <w:sz w:val="28"/>
          <w:szCs w:val="28"/>
          <w:lang w:eastAsia="ru-RU"/>
        </w:rPr>
        <w:t xml:space="preserve">городского округа </w:t>
      </w:r>
      <w:r w:rsidRPr="0031475D">
        <w:rPr>
          <w:rFonts w:ascii="Times New Roman" w:eastAsia="Times New Roman" w:hAnsi="Times New Roman"/>
          <w:b/>
          <w:sz w:val="28"/>
          <w:szCs w:val="28"/>
          <w:lang w:eastAsia="ru-RU"/>
        </w:rPr>
        <w:t>«Город Волгодонск»</w:t>
      </w:r>
      <w:r w:rsidR="00DE4FC7" w:rsidRPr="0031475D">
        <w:rPr>
          <w:rFonts w:ascii="Times New Roman" w:eastAsia="Times New Roman" w:hAnsi="Times New Roman"/>
          <w:b/>
          <w:sz w:val="28"/>
          <w:szCs w:val="28"/>
          <w:lang w:eastAsia="ru-RU"/>
        </w:rPr>
        <w:t xml:space="preserve"> Ростовской области</w:t>
      </w:r>
    </w:p>
    <w:p w14:paraId="639D3A0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1C8B79A" w14:textId="0A8D46CF"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Устав муниципального образования </w:t>
      </w:r>
      <w:r w:rsidR="00DE4FC7" w:rsidRPr="0031475D">
        <w:rPr>
          <w:rFonts w:ascii="Times New Roman" w:eastAsia="Times New Roman" w:hAnsi="Times New Roman"/>
          <w:sz w:val="28"/>
          <w:szCs w:val="28"/>
          <w:lang w:eastAsia="ru-RU"/>
        </w:rPr>
        <w:t xml:space="preserve">городского округа </w:t>
      </w:r>
      <w:r w:rsidRPr="0031475D">
        <w:rPr>
          <w:rFonts w:ascii="Times New Roman" w:eastAsia="Times New Roman" w:hAnsi="Times New Roman"/>
          <w:sz w:val="28"/>
          <w:szCs w:val="28"/>
          <w:lang w:eastAsia="ru-RU"/>
        </w:rPr>
        <w:t xml:space="preserve">«Город Волгодонск» </w:t>
      </w:r>
      <w:r w:rsidR="00DE4FC7" w:rsidRPr="0031475D">
        <w:rPr>
          <w:rFonts w:ascii="Times New Roman" w:eastAsia="Times New Roman" w:hAnsi="Times New Roman"/>
          <w:sz w:val="28"/>
          <w:szCs w:val="28"/>
          <w:lang w:eastAsia="ru-RU"/>
        </w:rPr>
        <w:t xml:space="preserve">Ростовской области </w:t>
      </w:r>
      <w:r w:rsidRPr="0031475D">
        <w:rPr>
          <w:rFonts w:ascii="Times New Roman" w:eastAsia="Times New Roman" w:hAnsi="Times New Roman"/>
          <w:sz w:val="28"/>
          <w:szCs w:val="28"/>
          <w:lang w:eastAsia="ru-RU"/>
        </w:rPr>
        <w:t xml:space="preserve">(далее - Устав) разработан на основании и во исполнение </w:t>
      </w:r>
      <w:hyperlink r:id="rId10" w:history="1">
        <w:r w:rsidRPr="0031475D">
          <w:rPr>
            <w:rFonts w:ascii="Times New Roman" w:eastAsia="Times New Roman" w:hAnsi="Times New Roman"/>
            <w:sz w:val="28"/>
            <w:szCs w:val="28"/>
            <w:lang w:eastAsia="ru-RU"/>
          </w:rPr>
          <w:t>Конституции</w:t>
        </w:r>
      </w:hyperlink>
      <w:r w:rsidRPr="0031475D">
        <w:rPr>
          <w:rFonts w:ascii="Times New Roman" w:eastAsia="Times New Roman" w:hAnsi="Times New Roman"/>
          <w:sz w:val="28"/>
          <w:szCs w:val="28"/>
          <w:lang w:eastAsia="ru-RU"/>
        </w:rPr>
        <w:t xml:space="preserve"> Российской Федерации, Федерального </w:t>
      </w:r>
      <w:hyperlink r:id="rId11" w:history="1">
        <w:r w:rsidRPr="0031475D">
          <w:rPr>
            <w:rFonts w:ascii="Times New Roman" w:eastAsia="Times New Roman" w:hAnsi="Times New Roman"/>
            <w:sz w:val="28"/>
            <w:szCs w:val="28"/>
            <w:lang w:eastAsia="ru-RU"/>
          </w:rPr>
          <w:t>закона</w:t>
        </w:r>
      </w:hyperlink>
      <w:r w:rsidRPr="0031475D">
        <w:rPr>
          <w:rFonts w:ascii="Times New Roman" w:eastAsia="Times New Roman" w:hAnsi="Times New Roman"/>
          <w:sz w:val="28"/>
          <w:szCs w:val="28"/>
          <w:lang w:eastAsia="ru-RU"/>
        </w:rPr>
        <w:t xml:space="preserve"> </w:t>
      </w:r>
      <w:r w:rsidR="00FD7C78" w:rsidRPr="0031475D">
        <w:rPr>
          <w:rFonts w:ascii="Times New Roman" w:eastAsia="Times New Roman" w:hAnsi="Times New Roman"/>
          <w:sz w:val="28"/>
          <w:szCs w:val="28"/>
          <w:lang w:eastAsia="ru-RU"/>
        </w:rPr>
        <w:t>от</w:t>
      </w:r>
      <w:r w:rsidR="008C1628" w:rsidRPr="0031475D">
        <w:rPr>
          <w:rFonts w:ascii="Times New Roman" w:eastAsia="Times New Roman" w:hAnsi="Times New Roman"/>
          <w:sz w:val="28"/>
          <w:szCs w:val="28"/>
          <w:lang w:eastAsia="ru-RU"/>
        </w:rPr>
        <w:t> </w:t>
      </w:r>
      <w:r w:rsidR="00957E04" w:rsidRPr="0031475D">
        <w:rPr>
          <w:rFonts w:ascii="Times New Roman" w:eastAsia="Times New Roman" w:hAnsi="Times New Roman"/>
          <w:sz w:val="28"/>
          <w:szCs w:val="28"/>
          <w:lang w:eastAsia="ru-RU"/>
        </w:rPr>
        <w:t>6</w:t>
      </w:r>
      <w:r w:rsidR="00FD7C78" w:rsidRPr="0031475D">
        <w:rPr>
          <w:rFonts w:ascii="Times New Roman" w:eastAsia="Times New Roman" w:hAnsi="Times New Roman"/>
          <w:sz w:val="28"/>
          <w:szCs w:val="28"/>
          <w:lang w:eastAsia="ru-RU"/>
        </w:rPr>
        <w:t xml:space="preserve"> октября </w:t>
      </w:r>
      <w:r w:rsidR="00957E04" w:rsidRPr="0031475D">
        <w:rPr>
          <w:rFonts w:ascii="Times New Roman" w:eastAsia="Times New Roman" w:hAnsi="Times New Roman"/>
          <w:sz w:val="28"/>
          <w:szCs w:val="28"/>
          <w:lang w:eastAsia="ru-RU"/>
        </w:rPr>
        <w:t>2003</w:t>
      </w:r>
      <w:r w:rsidR="00FD7C78" w:rsidRPr="0031475D">
        <w:rPr>
          <w:rFonts w:ascii="Times New Roman" w:eastAsia="Times New Roman" w:hAnsi="Times New Roman"/>
          <w:sz w:val="28"/>
          <w:szCs w:val="28"/>
          <w:lang w:eastAsia="ru-RU"/>
        </w:rPr>
        <w:t xml:space="preserve"> года</w:t>
      </w:r>
      <w:r w:rsidR="00957E04" w:rsidRPr="0031475D">
        <w:rPr>
          <w:rFonts w:ascii="Times New Roman" w:eastAsia="Times New Roman" w:hAnsi="Times New Roman"/>
          <w:sz w:val="28"/>
          <w:szCs w:val="28"/>
          <w:lang w:eastAsia="ru-RU"/>
        </w:rPr>
        <w:t xml:space="preserve"> № 131-ФЗ </w:t>
      </w:r>
      <w:r w:rsidRPr="0031475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957E04" w:rsidRPr="0031475D">
        <w:rPr>
          <w:rFonts w:ascii="Times New Roman" w:eastAsia="Times New Roman" w:hAnsi="Times New Roman"/>
          <w:sz w:val="28"/>
          <w:szCs w:val="28"/>
          <w:lang w:eastAsia="ru-RU"/>
        </w:rPr>
        <w:t xml:space="preserve"> (далее - Федеральный закон «Об общих принципах организации местного самоуправления в Российской Федерации»)</w:t>
      </w:r>
      <w:r w:rsidRPr="0031475D">
        <w:rPr>
          <w:rFonts w:ascii="Times New Roman" w:eastAsia="Times New Roman" w:hAnsi="Times New Roman"/>
          <w:sz w:val="28"/>
          <w:szCs w:val="28"/>
          <w:lang w:eastAsia="ru-RU"/>
        </w:rPr>
        <w:t xml:space="preserve">, </w:t>
      </w:r>
      <w:hyperlink r:id="rId12" w:history="1">
        <w:r w:rsidRPr="0031475D">
          <w:rPr>
            <w:rFonts w:ascii="Times New Roman" w:eastAsia="Times New Roman" w:hAnsi="Times New Roman"/>
            <w:sz w:val="28"/>
            <w:szCs w:val="28"/>
            <w:lang w:eastAsia="ru-RU"/>
          </w:rPr>
          <w:t>Устава</w:t>
        </w:r>
      </w:hyperlink>
      <w:r w:rsidRPr="0031475D">
        <w:rPr>
          <w:rFonts w:ascii="Times New Roman" w:eastAsia="Times New Roman" w:hAnsi="Times New Roman"/>
          <w:sz w:val="28"/>
          <w:szCs w:val="28"/>
          <w:lang w:eastAsia="ru-RU"/>
        </w:rPr>
        <w:t xml:space="preserve"> Ростовской области, Областного </w:t>
      </w:r>
      <w:hyperlink r:id="rId13" w:history="1">
        <w:r w:rsidRPr="0031475D">
          <w:rPr>
            <w:rFonts w:ascii="Times New Roman" w:eastAsia="Times New Roman" w:hAnsi="Times New Roman"/>
            <w:sz w:val="28"/>
            <w:szCs w:val="28"/>
            <w:lang w:eastAsia="ru-RU"/>
          </w:rPr>
          <w:t>закона</w:t>
        </w:r>
      </w:hyperlink>
      <w:r w:rsidRPr="0031475D">
        <w:rPr>
          <w:rFonts w:ascii="Times New Roman" w:eastAsia="Times New Roman" w:hAnsi="Times New Roman"/>
          <w:sz w:val="28"/>
          <w:szCs w:val="28"/>
          <w:lang w:eastAsia="ru-RU"/>
        </w:rPr>
        <w:t xml:space="preserve"> </w:t>
      </w:r>
      <w:r w:rsidR="00957E04" w:rsidRPr="0031475D">
        <w:rPr>
          <w:rFonts w:ascii="Times New Roman" w:eastAsia="Times New Roman" w:hAnsi="Times New Roman"/>
          <w:sz w:val="28"/>
          <w:szCs w:val="28"/>
          <w:lang w:eastAsia="ru-RU"/>
        </w:rPr>
        <w:t xml:space="preserve">от 28.12.2005 № 436-ЗС </w:t>
      </w:r>
      <w:r w:rsidRPr="0031475D">
        <w:rPr>
          <w:rFonts w:ascii="Times New Roman" w:eastAsia="Times New Roman" w:hAnsi="Times New Roman"/>
          <w:sz w:val="28"/>
          <w:szCs w:val="28"/>
          <w:lang w:eastAsia="ru-RU"/>
        </w:rPr>
        <w:t>«О местном самоуправлении</w:t>
      </w:r>
      <w:proofErr w:type="gramEnd"/>
      <w:r w:rsidRPr="0031475D">
        <w:rPr>
          <w:rFonts w:ascii="Times New Roman" w:eastAsia="Times New Roman" w:hAnsi="Times New Roman"/>
          <w:sz w:val="28"/>
          <w:szCs w:val="28"/>
          <w:lang w:eastAsia="ru-RU"/>
        </w:rPr>
        <w:t xml:space="preserve"> в Ростовской области», иного действующего законодательства Российской Федерации и Ростовской области применительно к муниципальному образованию городскому округу «Город Волгодонск»</w:t>
      </w:r>
      <w:r w:rsidR="00DE4FC7" w:rsidRPr="0031475D">
        <w:rPr>
          <w:rFonts w:ascii="Times New Roman" w:eastAsia="Times New Roman" w:hAnsi="Times New Roman"/>
          <w:sz w:val="28"/>
          <w:szCs w:val="28"/>
          <w:lang w:eastAsia="ru-RU"/>
        </w:rPr>
        <w:t xml:space="preserve"> Ростовской области</w:t>
      </w:r>
      <w:r w:rsidRPr="0031475D">
        <w:rPr>
          <w:rFonts w:ascii="Times New Roman" w:eastAsia="Times New Roman" w:hAnsi="Times New Roman"/>
          <w:sz w:val="28"/>
          <w:szCs w:val="28"/>
          <w:lang w:eastAsia="ru-RU"/>
        </w:rPr>
        <w:t>.</w:t>
      </w:r>
    </w:p>
    <w:p w14:paraId="2C384F3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Настоящий Устав является основополагающим правовым актом, регулирующим основные вопросы организации местного самоуправления, предметы ведения, структуру и порядок формирования органов местного самоуправления, гарантии участия населения в решении вопросов местного значения, финансово-экономическую основу местного самоуправления в соответствии с </w:t>
      </w:r>
      <w:hyperlink r:id="rId14" w:history="1">
        <w:r w:rsidRPr="0031475D">
          <w:rPr>
            <w:rFonts w:ascii="Times New Roman" w:eastAsia="Times New Roman" w:hAnsi="Times New Roman"/>
            <w:sz w:val="28"/>
            <w:szCs w:val="28"/>
            <w:lang w:eastAsia="ru-RU"/>
          </w:rPr>
          <w:t>Конституцией</w:t>
        </w:r>
      </w:hyperlink>
      <w:r w:rsidRPr="0031475D">
        <w:rPr>
          <w:rFonts w:ascii="Times New Roman" w:eastAsia="Times New Roman" w:hAnsi="Times New Roman"/>
          <w:sz w:val="28"/>
          <w:szCs w:val="28"/>
          <w:lang w:eastAsia="ru-RU"/>
        </w:rPr>
        <w:t xml:space="preserve"> Российской Федерации, федеральными и областными законами, другими нормативными правовыми актами органов государственной власти Российской Федерации и Ростовской области.</w:t>
      </w:r>
      <w:proofErr w:type="gramEnd"/>
    </w:p>
    <w:p w14:paraId="074484C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Настоящий Устав имеет высшую юридическую силу по отношению к правовым актам органов местного самоуправления и прямое действие. Все другие правовые акты, принимаемые органами местного самоуправления и должностными лицами местного самоуправления, не должны противоречить Уставу.</w:t>
      </w:r>
    </w:p>
    <w:p w14:paraId="6AA72AF9"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0FDA3014" w14:textId="77777777" w:rsidR="00A8399F" w:rsidRPr="0031475D" w:rsidRDefault="00A8399F"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407318B4" w14:textId="77777777" w:rsidR="00A8399F" w:rsidRPr="0031475D" w:rsidRDefault="00A8399F"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1A877607" w14:textId="77777777" w:rsidR="00A8399F" w:rsidRPr="0031475D" w:rsidRDefault="00A8399F"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0BEF73FE"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2. </w:t>
      </w:r>
      <w:r w:rsidRPr="0031475D">
        <w:rPr>
          <w:rFonts w:ascii="Times New Roman" w:eastAsia="Times New Roman" w:hAnsi="Times New Roman"/>
          <w:b/>
          <w:bCs/>
          <w:sz w:val="28"/>
          <w:szCs w:val="28"/>
          <w:lang w:eastAsia="ru-RU"/>
        </w:rPr>
        <w:t>Статус и границы муниципального образования городского округа «Город Волгодонск» Ростовской области</w:t>
      </w:r>
    </w:p>
    <w:p w14:paraId="7C419F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C8855F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Статус и границы муниципального образования </w:t>
      </w:r>
      <w:r w:rsidRPr="0031475D">
        <w:rPr>
          <w:rFonts w:ascii="Times New Roman" w:eastAsia="Times New Roman" w:hAnsi="Times New Roman"/>
          <w:bCs/>
          <w:sz w:val="28"/>
          <w:szCs w:val="28"/>
          <w:lang w:eastAsia="ru-RU"/>
        </w:rPr>
        <w:t>городского округа</w:t>
      </w:r>
      <w:r w:rsidRPr="0031475D">
        <w:rPr>
          <w:rFonts w:ascii="Times New Roman" w:eastAsia="Times New Roman" w:hAnsi="Times New Roman"/>
          <w:sz w:val="28"/>
          <w:szCs w:val="28"/>
          <w:lang w:eastAsia="ru-RU"/>
        </w:rPr>
        <w:t xml:space="preserve"> «Город Волгодонск» </w:t>
      </w:r>
      <w:r w:rsidRPr="0031475D">
        <w:rPr>
          <w:rFonts w:ascii="Times New Roman" w:eastAsia="Times New Roman" w:hAnsi="Times New Roman"/>
          <w:bCs/>
          <w:sz w:val="28"/>
          <w:szCs w:val="28"/>
          <w:lang w:eastAsia="ru-RU"/>
        </w:rPr>
        <w:t>Ростовской области</w:t>
      </w:r>
      <w:r w:rsidRPr="0031475D">
        <w:rPr>
          <w:rFonts w:ascii="Times New Roman" w:eastAsia="Times New Roman" w:hAnsi="Times New Roman"/>
          <w:sz w:val="28"/>
          <w:szCs w:val="28"/>
          <w:lang w:eastAsia="ru-RU"/>
        </w:rPr>
        <w:t xml:space="preserve"> (далее – </w:t>
      </w:r>
      <w:r w:rsidR="00DE4FC7" w:rsidRPr="0031475D">
        <w:rPr>
          <w:rFonts w:ascii="Times New Roman" w:eastAsia="Times New Roman" w:hAnsi="Times New Roman"/>
          <w:sz w:val="28"/>
          <w:szCs w:val="28"/>
          <w:lang w:eastAsia="ru-RU"/>
        </w:rPr>
        <w:t xml:space="preserve">город </w:t>
      </w:r>
      <w:r w:rsidRPr="0031475D">
        <w:rPr>
          <w:rFonts w:ascii="Times New Roman" w:eastAsia="Times New Roman" w:hAnsi="Times New Roman"/>
          <w:sz w:val="28"/>
          <w:szCs w:val="28"/>
          <w:lang w:eastAsia="ru-RU"/>
        </w:rPr>
        <w:t>Волгодонск) определены Областным законом от 9 ноября 2004 года № 186-ЗС «Об установлении границы и наделении статусом городского округа муниципального образования «Город Волгодонск».</w:t>
      </w:r>
    </w:p>
    <w:p w14:paraId="155793A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Город Волгодонск является городским округом. Город Волгодонск расположен на территории Ростовской области.</w:t>
      </w:r>
    </w:p>
    <w:p w14:paraId="5BC8C8F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Наименование города Волгодонска – муниципальное образование городской округ «Город Волгодонск» Ростовской области.</w:t>
      </w:r>
    </w:p>
    <w:p w14:paraId="40D3386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Сокращенное наименование – город Волгодонск.</w:t>
      </w:r>
    </w:p>
    <w:p w14:paraId="02286F0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31475D">
        <w:rPr>
          <w:rFonts w:ascii="Times New Roman" w:hAnsi="Times New Roman"/>
          <w:sz w:val="28"/>
          <w:szCs w:val="28"/>
        </w:rPr>
        <w:t>Используемые в муниципальных правовых актах города Волгодонска наименования «муниципальное образование городской округ «Город Волгодонск» Ростовской области», «муниципальное образование городской округ «Город Волгодонск», «муниципальное образование «Город Волгодонск», «городской округ «Город Волгодонск», «город Волгодонск» и «г.</w:t>
      </w:r>
      <w:r w:rsidRPr="0031475D">
        <w:rPr>
          <w:rFonts w:ascii="Times New Roman" w:hAnsi="Times New Roman"/>
          <w:sz w:val="28"/>
          <w:szCs w:val="28"/>
          <w:lang w:eastAsia="ru-RU"/>
        </w:rPr>
        <w:t> Волгодонск</w:t>
      </w:r>
      <w:r w:rsidRPr="0031475D">
        <w:rPr>
          <w:rFonts w:ascii="Times New Roman" w:hAnsi="Times New Roman"/>
          <w:sz w:val="28"/>
          <w:szCs w:val="28"/>
        </w:rPr>
        <w:t>» являются равнозначными и применяются в одном значении.</w:t>
      </w:r>
      <w:proofErr w:type="gramEnd"/>
    </w:p>
    <w:p w14:paraId="64378F8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Территория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разделена заливом и путепроводом на две части: старую и новую. Официальным документом, фиксирующим границы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является Генеральный план города и описание границ Волгодонска. Волгодонск имеет сухопутные и водные границы.</w:t>
      </w:r>
    </w:p>
    <w:p w14:paraId="4289BB7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r w:rsidR="00B92EA1" w:rsidRPr="0031475D">
        <w:rPr>
          <w:rFonts w:ascii="Times New Roman" w:eastAsia="Times New Roman" w:hAnsi="Times New Roman"/>
          <w:sz w:val="28"/>
          <w:szCs w:val="28"/>
          <w:lang w:eastAsia="ru-RU"/>
        </w:rPr>
        <w:t xml:space="preserve">Город </w:t>
      </w:r>
      <w:r w:rsidRPr="0031475D">
        <w:rPr>
          <w:rFonts w:ascii="Times New Roman" w:eastAsia="Times New Roman" w:hAnsi="Times New Roman"/>
          <w:sz w:val="28"/>
          <w:szCs w:val="28"/>
          <w:lang w:eastAsia="ru-RU"/>
        </w:rPr>
        <w:t xml:space="preserve">Волгодонск не имеет административно-территориального деления. Территория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может быть разделена на районы, установление и изменение границ районов в городе устанавливается Волгодонской городской Думой. В пределах границ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могут определяться территории, на которых действуют органы территориального общественного самоуправления населения.</w:t>
      </w:r>
    </w:p>
    <w:p w14:paraId="38E955B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Изменение границ, преобразование города Волгодонска производятся в порядке, установленном статьями 12, 13 Федерального закона «Об общих принципах организации местного самоупр</w:t>
      </w:r>
      <w:r w:rsidR="00957E04" w:rsidRPr="0031475D">
        <w:rPr>
          <w:rFonts w:ascii="Times New Roman" w:eastAsia="Times New Roman" w:hAnsi="Times New Roman"/>
          <w:sz w:val="28"/>
          <w:szCs w:val="28"/>
          <w:lang w:eastAsia="ru-RU"/>
        </w:rPr>
        <w:t>авления в Российской Федерации».</w:t>
      </w:r>
    </w:p>
    <w:p w14:paraId="6A8927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В случаях, когда изменение границ города Волгодонска осуществляется с учетом мнения населения, выражаемого Волгодонской городской Думой, Волгодонская городская Дума обязана обеспечить своевременное информирование населения о предстоящем рассмотрении вопроса об изменении границ города Волгодонска, а также возможность выражения населением своего мнения по данному вопросу путем проведения публичных слушаний по проекту соответствующего решения Волгодонской городской Думы.</w:t>
      </w:r>
      <w:proofErr w:type="gramEnd"/>
    </w:p>
    <w:p w14:paraId="2AAF60A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 w:name="Par57"/>
      <w:bookmarkEnd w:id="4"/>
    </w:p>
    <w:p w14:paraId="251ABE15" w14:textId="77777777" w:rsidR="00733329" w:rsidRPr="0031475D" w:rsidRDefault="00733329"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DFAEAF2" w14:textId="77777777" w:rsidR="00733329" w:rsidRPr="0031475D" w:rsidRDefault="00733329"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6E140C0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3. Основные термины и понятия</w:t>
      </w:r>
    </w:p>
    <w:p w14:paraId="121F02C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5" w:name="Par88"/>
      <w:bookmarkEnd w:id="5"/>
    </w:p>
    <w:p w14:paraId="4ABB2F3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Основные термины и понятия, используемые в настоящем Уставе, применяются в том же значении, что и в Федеральном законе «Об общих принципах организации местного самоуправления в Российской Федерации», если иное не предусмотрено настоящим Уставом.</w:t>
      </w:r>
    </w:p>
    <w:p w14:paraId="0A101CE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27320A1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4. Официальные символы </w:t>
      </w:r>
      <w:r w:rsidR="00B92EA1"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w:t>
      </w:r>
    </w:p>
    <w:p w14:paraId="45BAAA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52B60D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r w:rsidR="00B92EA1" w:rsidRPr="0031475D">
        <w:rPr>
          <w:rFonts w:ascii="Times New Roman" w:eastAsia="Times New Roman" w:hAnsi="Times New Roman"/>
          <w:sz w:val="28"/>
          <w:szCs w:val="28"/>
          <w:lang w:eastAsia="ru-RU"/>
        </w:rPr>
        <w:t xml:space="preserve">Город </w:t>
      </w:r>
      <w:r w:rsidRPr="0031475D">
        <w:rPr>
          <w:rFonts w:ascii="Times New Roman" w:eastAsia="Times New Roman" w:hAnsi="Times New Roman"/>
          <w:sz w:val="28"/>
          <w:szCs w:val="28"/>
          <w:lang w:eastAsia="ru-RU"/>
        </w:rPr>
        <w:t xml:space="preserve">Волгодонск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 герб, флаг, </w:t>
      </w:r>
      <w:hyperlink w:anchor="Par2150" w:history="1">
        <w:r w:rsidRPr="0031475D">
          <w:rPr>
            <w:rFonts w:ascii="Times New Roman" w:eastAsia="Times New Roman" w:hAnsi="Times New Roman"/>
            <w:sz w:val="28"/>
            <w:szCs w:val="28"/>
            <w:lang w:eastAsia="ru-RU"/>
          </w:rPr>
          <w:t>описание</w:t>
        </w:r>
      </w:hyperlink>
      <w:r w:rsidRPr="0031475D">
        <w:rPr>
          <w:rFonts w:ascii="Times New Roman" w:eastAsia="Times New Roman" w:hAnsi="Times New Roman"/>
          <w:sz w:val="28"/>
          <w:szCs w:val="28"/>
          <w:lang w:eastAsia="ru-RU"/>
        </w:rPr>
        <w:t xml:space="preserve"> которых содержится в приложении к настоящему Уставу. </w:t>
      </w:r>
      <w:r w:rsidR="00B92EA1" w:rsidRPr="0031475D">
        <w:rPr>
          <w:rFonts w:ascii="Times New Roman" w:eastAsia="Times New Roman" w:hAnsi="Times New Roman"/>
          <w:sz w:val="28"/>
          <w:szCs w:val="28"/>
          <w:lang w:eastAsia="ru-RU"/>
        </w:rPr>
        <w:t xml:space="preserve">Город </w:t>
      </w:r>
      <w:r w:rsidRPr="0031475D">
        <w:rPr>
          <w:rFonts w:ascii="Times New Roman" w:eastAsia="Times New Roman" w:hAnsi="Times New Roman"/>
          <w:sz w:val="28"/>
          <w:szCs w:val="28"/>
          <w:lang w:eastAsia="ru-RU"/>
        </w:rPr>
        <w:t>Волгодонск имеет собственный гимн.</w:t>
      </w:r>
    </w:p>
    <w:p w14:paraId="0C2EF3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По инициативе органов местного самоуправления или жителей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может быть учреждена и другая символика.</w:t>
      </w:r>
    </w:p>
    <w:p w14:paraId="003B402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Официальные символы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подлежат государственной регистрации в порядке, установленном федеральным законодательством.</w:t>
      </w:r>
    </w:p>
    <w:p w14:paraId="7C1809C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Официальные символы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 порядок их официального использования устанавливаются решением Волгодонской городской Думы.</w:t>
      </w:r>
    </w:p>
    <w:p w14:paraId="413CF92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B303DB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 w:name="Par95"/>
      <w:bookmarkEnd w:id="6"/>
      <w:r w:rsidRPr="0031475D">
        <w:rPr>
          <w:rFonts w:ascii="Times New Roman" w:eastAsia="Times New Roman" w:hAnsi="Times New Roman"/>
          <w:b/>
          <w:sz w:val="28"/>
          <w:szCs w:val="28"/>
          <w:lang w:eastAsia="ru-RU"/>
        </w:rPr>
        <w:t>Статья 5. День города</w:t>
      </w:r>
    </w:p>
    <w:p w14:paraId="64BD684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15760B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Проявляя уважение к историческим традициям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заботясь об их сохранении и обогащении, о самобытном развитии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устанавливается общегородской праздничный день - День города.</w:t>
      </w:r>
    </w:p>
    <w:p w14:paraId="202600E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Днем города является день основания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- 27 июля 1950 года.</w:t>
      </w:r>
    </w:p>
    <w:p w14:paraId="6CFE89F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Дата празднования Дня города определяется </w:t>
      </w:r>
      <w:r w:rsidR="0072706F" w:rsidRPr="0031475D">
        <w:rPr>
          <w:rFonts w:ascii="Times New Roman" w:eastAsia="Times New Roman" w:hAnsi="Times New Roman"/>
          <w:sz w:val="28"/>
          <w:szCs w:val="28"/>
          <w:lang w:eastAsia="ru-RU"/>
        </w:rPr>
        <w:t xml:space="preserve">решением </w:t>
      </w:r>
      <w:r w:rsidRPr="0031475D">
        <w:rPr>
          <w:rFonts w:ascii="Times New Roman" w:eastAsia="Times New Roman" w:hAnsi="Times New Roman"/>
          <w:sz w:val="28"/>
          <w:szCs w:val="28"/>
          <w:lang w:eastAsia="ru-RU"/>
        </w:rPr>
        <w:t>Волгодонской городской Думой.</w:t>
      </w:r>
    </w:p>
    <w:p w14:paraId="7C00C5D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r w:rsidR="00B92EA1" w:rsidRPr="0031475D">
        <w:rPr>
          <w:rFonts w:ascii="Times New Roman" w:eastAsia="Times New Roman" w:hAnsi="Times New Roman"/>
          <w:sz w:val="28"/>
          <w:szCs w:val="28"/>
          <w:lang w:eastAsia="ru-RU"/>
        </w:rPr>
        <w:t xml:space="preserve">Город </w:t>
      </w:r>
      <w:r w:rsidRPr="0031475D">
        <w:rPr>
          <w:rFonts w:ascii="Times New Roman" w:eastAsia="Times New Roman" w:hAnsi="Times New Roman"/>
          <w:sz w:val="28"/>
          <w:szCs w:val="28"/>
          <w:lang w:eastAsia="ru-RU"/>
        </w:rPr>
        <w:t>Волгодонск может иметь иные памятные даты и торжественные ритуалы, перечень и описание которых определяются решениями Волгодонской городской Думы.</w:t>
      </w:r>
    </w:p>
    <w:p w14:paraId="44B1B62C" w14:textId="77777777" w:rsidR="004A47A4" w:rsidRPr="0031475D" w:rsidRDefault="004A47A4"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0A68854"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 w:name="Par102"/>
      <w:bookmarkEnd w:id="7"/>
      <w:r w:rsidRPr="0031475D">
        <w:rPr>
          <w:rFonts w:ascii="Times New Roman" w:eastAsia="Times New Roman" w:hAnsi="Times New Roman"/>
          <w:b/>
          <w:sz w:val="28"/>
          <w:szCs w:val="28"/>
          <w:lang w:eastAsia="ru-RU"/>
        </w:rPr>
        <w:t xml:space="preserve">Статья 6. Знаки почета </w:t>
      </w:r>
      <w:r w:rsidR="00B92EA1"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w:t>
      </w:r>
    </w:p>
    <w:p w14:paraId="3FC8F04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AB5E3A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За большой вклад в экономическое, социальное и духовное развитие города гражданам России или других государств, имеющим выдающиеся заслуги перед городом, присваивается звание «Почетный гражданин города Волгодонска».</w:t>
      </w:r>
    </w:p>
    <w:p w14:paraId="4EEA4E2F" w14:textId="77777777" w:rsidR="00B363E7" w:rsidRPr="0031475D" w:rsidRDefault="00A3547D" w:rsidP="00B363E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За особый вклад в развитие города Волгодонска: за особые личные заслуги в области развития экономического потенциала, большой вклад в социальное, культурное развитие, сохранение духовности, историко</w:t>
      </w:r>
      <w:r w:rsidRPr="0031475D">
        <w:rPr>
          <w:rFonts w:ascii="Times New Roman" w:eastAsia="Times New Roman" w:hAnsi="Times New Roman"/>
          <w:sz w:val="28"/>
          <w:szCs w:val="28"/>
          <w:lang w:eastAsia="ru-RU"/>
        </w:rPr>
        <w:noBreakHyphen/>
        <w:t xml:space="preserve">архитектурного наследия города Волгодонска, науку, образование, спорт, а также в обеспечение общественной безопасности, активное участие в общественной жизни города, плодотворную благотворительную деятельность, иные особые заслуги перед </w:t>
      </w:r>
      <w:r w:rsidR="00400EA2" w:rsidRPr="0031475D">
        <w:rPr>
          <w:rFonts w:ascii="Times New Roman" w:eastAsia="Times New Roman" w:hAnsi="Times New Roman"/>
          <w:sz w:val="28"/>
          <w:szCs w:val="28"/>
          <w:lang w:eastAsia="ru-RU"/>
        </w:rPr>
        <w:t>городом Волгодонском</w:t>
      </w:r>
      <w:r w:rsidRPr="0031475D">
        <w:rPr>
          <w:rFonts w:ascii="Times New Roman" w:eastAsia="Times New Roman" w:hAnsi="Times New Roman"/>
          <w:sz w:val="28"/>
          <w:szCs w:val="28"/>
          <w:lang w:eastAsia="ru-RU"/>
        </w:rPr>
        <w:t xml:space="preserve"> граждане могут награждаться Знаком Почета муниципального образования «Город</w:t>
      </w:r>
      <w:proofErr w:type="gramEnd"/>
      <w:r w:rsidRPr="0031475D">
        <w:rPr>
          <w:rFonts w:ascii="Times New Roman" w:eastAsia="Times New Roman" w:hAnsi="Times New Roman"/>
          <w:sz w:val="28"/>
          <w:szCs w:val="28"/>
          <w:lang w:eastAsia="ru-RU"/>
        </w:rPr>
        <w:t xml:space="preserve"> Волгодонск» «За заслуги перед </w:t>
      </w:r>
      <w:r w:rsidR="00B363E7" w:rsidRPr="0031475D">
        <w:rPr>
          <w:rFonts w:ascii="Times New Roman" w:eastAsia="Times New Roman" w:hAnsi="Times New Roman"/>
          <w:sz w:val="28"/>
          <w:szCs w:val="28"/>
          <w:lang w:eastAsia="ru-RU"/>
        </w:rPr>
        <w:t>городом Волгодонском».</w:t>
      </w:r>
    </w:p>
    <w:p w14:paraId="0DC651D8" w14:textId="77777777" w:rsidR="003F5F43" w:rsidRPr="0031475D" w:rsidRDefault="003F5F43" w:rsidP="003F5F4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За достижения в решении значимых для города задач, весомый вклад в развитие сферы городской экономики, строительства, науки, культуры и искусства, физкультуры и спорта, воспитания, образования, охраны здоровья, жизни и прав граждан, плодотворную профессиональную, благотворительную и творческую деятельность, иные особые заслуги перед городом граждане могут награждаться Знаком отличия «За вклад в развитие города Волгодонска».</w:t>
      </w:r>
      <w:proofErr w:type="gramEnd"/>
    </w:p>
    <w:p w14:paraId="0C3E8D1C" w14:textId="77777777" w:rsidR="00A3547D" w:rsidRPr="0031475D" w:rsidRDefault="003F5F43"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 xml:space="preserve">Жители </w:t>
      </w:r>
      <w:r w:rsidR="00B92EA1" w:rsidRPr="0031475D">
        <w:rPr>
          <w:rFonts w:ascii="Times New Roman" w:eastAsia="Times New Roman" w:hAnsi="Times New Roman"/>
          <w:sz w:val="28"/>
          <w:szCs w:val="28"/>
          <w:lang w:eastAsia="ru-RU"/>
        </w:rPr>
        <w:t xml:space="preserve">города </w:t>
      </w:r>
      <w:r w:rsidR="00A3547D" w:rsidRPr="0031475D">
        <w:rPr>
          <w:rFonts w:ascii="Times New Roman" w:eastAsia="Times New Roman" w:hAnsi="Times New Roman"/>
          <w:sz w:val="28"/>
          <w:szCs w:val="28"/>
          <w:lang w:eastAsia="ru-RU"/>
        </w:rPr>
        <w:t>Волгодонска могут награждаться Почетной грамотой Волгодонской городской Думы, Почетной грамотой Главы города Волгодонска, Благодарностью Волгодонской городской Думы, Благодарностью Главы города Волгодонска, Благодарственным письмом Волгодонской городской Думы, Благодарственным пи</w:t>
      </w:r>
      <w:r w:rsidR="00400EA2" w:rsidRPr="0031475D">
        <w:rPr>
          <w:rFonts w:ascii="Times New Roman" w:eastAsia="Times New Roman" w:hAnsi="Times New Roman"/>
          <w:sz w:val="28"/>
          <w:szCs w:val="28"/>
          <w:lang w:eastAsia="ru-RU"/>
        </w:rPr>
        <w:t xml:space="preserve">сьмом Главы города Волгодонска. </w:t>
      </w:r>
      <w:r w:rsidR="00A3547D" w:rsidRPr="0031475D">
        <w:rPr>
          <w:rFonts w:ascii="Times New Roman" w:eastAsia="Times New Roman" w:hAnsi="Times New Roman"/>
          <w:sz w:val="28"/>
          <w:szCs w:val="28"/>
          <w:lang w:eastAsia="ru-RU"/>
        </w:rPr>
        <w:t xml:space="preserve">По инициативе органов местного самоуправления или жителей </w:t>
      </w:r>
      <w:r w:rsidRPr="0031475D">
        <w:rPr>
          <w:rFonts w:ascii="Times New Roman" w:eastAsia="Times New Roman" w:hAnsi="Times New Roman"/>
          <w:sz w:val="28"/>
          <w:szCs w:val="28"/>
          <w:lang w:eastAsia="ru-RU"/>
        </w:rPr>
        <w:t xml:space="preserve">города </w:t>
      </w:r>
      <w:r w:rsidR="00A3547D" w:rsidRPr="0031475D">
        <w:rPr>
          <w:rFonts w:ascii="Times New Roman" w:eastAsia="Times New Roman" w:hAnsi="Times New Roman"/>
          <w:sz w:val="28"/>
          <w:szCs w:val="28"/>
          <w:lang w:eastAsia="ru-RU"/>
        </w:rPr>
        <w:t>Волгодонска могут быть учреждены и другие знаки почета города</w:t>
      </w:r>
      <w:r w:rsidRPr="0031475D">
        <w:rPr>
          <w:rFonts w:ascii="Times New Roman" w:eastAsia="Times New Roman" w:hAnsi="Times New Roman"/>
          <w:sz w:val="28"/>
          <w:szCs w:val="28"/>
          <w:lang w:eastAsia="ru-RU"/>
        </w:rPr>
        <w:t xml:space="preserve"> Волгодонска</w:t>
      </w:r>
      <w:r w:rsidR="00A3547D" w:rsidRPr="0031475D">
        <w:rPr>
          <w:rFonts w:ascii="Times New Roman" w:eastAsia="Times New Roman" w:hAnsi="Times New Roman"/>
          <w:sz w:val="28"/>
          <w:szCs w:val="28"/>
          <w:lang w:eastAsia="ru-RU"/>
        </w:rPr>
        <w:t>.</w:t>
      </w:r>
    </w:p>
    <w:p w14:paraId="56B82324" w14:textId="77777777" w:rsidR="00A3547D" w:rsidRPr="0031475D" w:rsidRDefault="004A47A4"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 xml:space="preserve">Порядок присвоения звания «Почетный гражданин города Волгодонска» и награждения Знаком Почета муниципального образования «Город Волгодонск» «За заслуги перед городом Волгодонском», Почетной грамотой Волгодонской городской Думы, Благодарностью Волгодонской городской Думы, Благодарственным письмом Волгодонской городской Думы  устанавливается решением Волгодонской городской Думы. Порядок награждения </w:t>
      </w:r>
      <w:r w:rsidR="00B363E7" w:rsidRPr="0031475D">
        <w:rPr>
          <w:rFonts w:ascii="Times New Roman" w:eastAsia="Times New Roman" w:hAnsi="Times New Roman"/>
          <w:sz w:val="28"/>
          <w:szCs w:val="28"/>
          <w:lang w:eastAsia="ru-RU"/>
        </w:rPr>
        <w:t xml:space="preserve">Знаком отличия «За вклад в развитие города Волгодонска», </w:t>
      </w:r>
      <w:r w:rsidR="00A3547D" w:rsidRPr="0031475D">
        <w:rPr>
          <w:rFonts w:ascii="Times New Roman" w:eastAsia="Times New Roman" w:hAnsi="Times New Roman"/>
          <w:sz w:val="28"/>
          <w:szCs w:val="28"/>
          <w:lang w:eastAsia="ru-RU"/>
        </w:rPr>
        <w:t>Почетной грамотой Главы города Волгодонска, Благодарностью Главы города Волгодонска, Благодарственным пи</w:t>
      </w:r>
      <w:r w:rsidR="00400EA2" w:rsidRPr="0031475D">
        <w:rPr>
          <w:rFonts w:ascii="Times New Roman" w:eastAsia="Times New Roman" w:hAnsi="Times New Roman"/>
          <w:sz w:val="28"/>
          <w:szCs w:val="28"/>
          <w:lang w:eastAsia="ru-RU"/>
        </w:rPr>
        <w:t xml:space="preserve">сьмом Главы города Волгодонска </w:t>
      </w:r>
      <w:r w:rsidR="00A3547D" w:rsidRPr="0031475D">
        <w:rPr>
          <w:rFonts w:ascii="Times New Roman" w:eastAsia="Times New Roman" w:hAnsi="Times New Roman"/>
          <w:sz w:val="28"/>
          <w:szCs w:val="28"/>
          <w:lang w:eastAsia="ru-RU"/>
        </w:rPr>
        <w:t>устанавливается Главой города Волгодонска.</w:t>
      </w:r>
    </w:p>
    <w:p w14:paraId="7129103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8" w:name="Par116"/>
      <w:bookmarkEnd w:id="8"/>
    </w:p>
    <w:p w14:paraId="4F5FFCA6"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 w:name="Par139"/>
      <w:bookmarkEnd w:id="9"/>
      <w:r w:rsidRPr="0031475D">
        <w:rPr>
          <w:rFonts w:ascii="Times New Roman" w:eastAsia="Times New Roman" w:hAnsi="Times New Roman"/>
          <w:b/>
          <w:sz w:val="28"/>
          <w:szCs w:val="28"/>
          <w:lang w:eastAsia="ru-RU"/>
        </w:rPr>
        <w:t xml:space="preserve">Статья 7. Местное самоуправление в </w:t>
      </w:r>
      <w:r w:rsidR="00B92EA1" w:rsidRPr="0031475D">
        <w:rPr>
          <w:rFonts w:ascii="Times New Roman" w:eastAsia="Times New Roman" w:hAnsi="Times New Roman"/>
          <w:b/>
          <w:sz w:val="28"/>
          <w:szCs w:val="28"/>
          <w:lang w:eastAsia="ru-RU"/>
        </w:rPr>
        <w:t xml:space="preserve">городе </w:t>
      </w:r>
      <w:r w:rsidRPr="0031475D">
        <w:rPr>
          <w:rFonts w:ascii="Times New Roman" w:eastAsia="Times New Roman" w:hAnsi="Times New Roman"/>
          <w:b/>
          <w:sz w:val="28"/>
          <w:szCs w:val="28"/>
          <w:lang w:eastAsia="ru-RU"/>
        </w:rPr>
        <w:t>Волгодонске</w:t>
      </w:r>
    </w:p>
    <w:p w14:paraId="306C511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6F783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Местное самоуправление в </w:t>
      </w:r>
      <w:r w:rsidR="00B92EA1"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 xml:space="preserve">Волгодонске - форма осуществления народом своей власти, обеспечивающая в пределах, установленных </w:t>
      </w:r>
      <w:hyperlink r:id="rId15" w:history="1">
        <w:r w:rsidRPr="0031475D">
          <w:rPr>
            <w:rFonts w:ascii="Times New Roman" w:eastAsia="Times New Roman" w:hAnsi="Times New Roman"/>
            <w:sz w:val="28"/>
            <w:szCs w:val="28"/>
            <w:lang w:eastAsia="ru-RU"/>
          </w:rPr>
          <w:t>Конституцией</w:t>
        </w:r>
      </w:hyperlink>
      <w:r w:rsidRPr="0031475D">
        <w:rPr>
          <w:rFonts w:ascii="Times New Roman" w:eastAsia="Times New Roman" w:hAnsi="Times New Roman"/>
          <w:sz w:val="28"/>
          <w:szCs w:val="28"/>
          <w:lang w:eastAsia="ru-RU"/>
        </w:rPr>
        <w:t xml:space="preserve"> Российской Федерации, федеральными законами, а в случаях, установленных федеральными законами, областными законами Ростовской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14:paraId="3D6454F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Высшей формой выражения власти населения города являются муниципальные выборы и референдум.</w:t>
      </w:r>
    </w:p>
    <w:p w14:paraId="4D1C3F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Правовую основу местного самоуправления в </w:t>
      </w:r>
      <w:r w:rsidR="00B92EA1"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 xml:space="preserve">Волгодонске составляют общепризнанные принципы и нормы международного права, международные договоры Российской Федерации, </w:t>
      </w:r>
      <w:hyperlink r:id="rId16" w:history="1">
        <w:r w:rsidRPr="0031475D">
          <w:rPr>
            <w:rFonts w:ascii="Times New Roman" w:eastAsia="Times New Roman" w:hAnsi="Times New Roman"/>
            <w:sz w:val="28"/>
            <w:szCs w:val="28"/>
            <w:lang w:eastAsia="ru-RU"/>
          </w:rPr>
          <w:t>Конституция</w:t>
        </w:r>
      </w:hyperlink>
      <w:r w:rsidRPr="0031475D">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7" w:history="1">
        <w:r w:rsidRPr="0031475D">
          <w:rPr>
            <w:rFonts w:ascii="Times New Roman" w:eastAsia="Times New Roman" w:hAnsi="Times New Roman"/>
            <w:sz w:val="28"/>
            <w:szCs w:val="28"/>
            <w:lang w:eastAsia="ru-RU"/>
          </w:rPr>
          <w:t>Устав</w:t>
        </w:r>
      </w:hyperlink>
      <w:r w:rsidRPr="0031475D">
        <w:rPr>
          <w:rFonts w:ascii="Times New Roman" w:eastAsia="Times New Roman" w:hAnsi="Times New Roman"/>
          <w:sz w:val="28"/>
          <w:szCs w:val="28"/>
          <w:lang w:eastAsia="ru-RU"/>
        </w:rPr>
        <w:t xml:space="preserve"> Ростовской области</w:t>
      </w:r>
      <w:proofErr w:type="gramEnd"/>
      <w:r w:rsidRPr="0031475D">
        <w:rPr>
          <w:rFonts w:ascii="Times New Roman" w:eastAsia="Times New Roman" w:hAnsi="Times New Roman"/>
          <w:sz w:val="28"/>
          <w:szCs w:val="28"/>
          <w:lang w:eastAsia="ru-RU"/>
        </w:rPr>
        <w:t>, областные законы и иные нормативные правовые акты Ростовской области, настоящий Устав, решения, принятые на местных референдумах, и иные муниципальные правовые акты.</w:t>
      </w:r>
    </w:p>
    <w:p w14:paraId="4FCD49C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 w:name="Par150"/>
      <w:bookmarkStart w:id="11" w:name="Par163"/>
      <w:bookmarkEnd w:id="10"/>
      <w:bookmarkEnd w:id="11"/>
    </w:p>
    <w:p w14:paraId="1194399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8. Принципы местного самоуправления</w:t>
      </w:r>
    </w:p>
    <w:p w14:paraId="7E72886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AE7F83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Местное самоуправление реализуется на принципах:</w:t>
      </w:r>
    </w:p>
    <w:p w14:paraId="002A285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народовластия;</w:t>
      </w:r>
    </w:p>
    <w:p w14:paraId="6C59E9E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законности, соблюдения и защиты прав и свобод граждан независимо от национальности, религиозных и политических убеждений, социального положения, пола;</w:t>
      </w:r>
    </w:p>
    <w:p w14:paraId="506EC5B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развития различных форм территориального общественного самоуправления населения;</w:t>
      </w:r>
    </w:p>
    <w:p w14:paraId="44A2F4E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гласности и учета мнения общественности в работе органов местного самоуправления;</w:t>
      </w:r>
    </w:p>
    <w:p w14:paraId="3A997D4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обеспечения равных условий жителям города в достижении благополучия;</w:t>
      </w:r>
    </w:p>
    <w:p w14:paraId="2D6824A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учета местных исторических и культурных традиций;</w:t>
      </w:r>
    </w:p>
    <w:p w14:paraId="0F53BB7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разграничения полномочий между органами власти, должностными лицами внутри муниципального образования;</w:t>
      </w:r>
    </w:p>
    <w:p w14:paraId="1A4AB98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государственной гарантии права населения на осуществление местного самоуправления;</w:t>
      </w:r>
    </w:p>
    <w:p w14:paraId="3FBCB4A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 xml:space="preserve">ответственности органов государственной власти, органов местного самоуправления и должностных лиц местного самоуправления перед </w:t>
      </w:r>
      <w:r w:rsidR="00C919C6" w:rsidRPr="0031475D">
        <w:rPr>
          <w:rFonts w:ascii="Times New Roman" w:eastAsia="Times New Roman" w:hAnsi="Times New Roman"/>
          <w:sz w:val="28"/>
          <w:szCs w:val="28"/>
          <w:lang w:eastAsia="ru-RU"/>
        </w:rPr>
        <w:t>населением города Волгодонска</w:t>
      </w:r>
      <w:r w:rsidRPr="0031475D">
        <w:rPr>
          <w:rFonts w:ascii="Times New Roman" w:eastAsia="Times New Roman" w:hAnsi="Times New Roman"/>
          <w:sz w:val="28"/>
          <w:szCs w:val="28"/>
          <w:lang w:eastAsia="ru-RU"/>
        </w:rPr>
        <w:t xml:space="preserve"> за решение задач социально-экономического развития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456B5C7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2C7D784"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9. Вопросы местного значения </w:t>
      </w:r>
      <w:r w:rsidR="00B92EA1"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w:t>
      </w:r>
    </w:p>
    <w:p w14:paraId="07A3ADF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 w:name="Par249"/>
      <w:bookmarkEnd w:id="12"/>
    </w:p>
    <w:p w14:paraId="2D55630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К вопросам местного значения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относятся:</w:t>
      </w:r>
    </w:p>
    <w:p w14:paraId="3FC4C0E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составление и рассмотрение проекта бюджета города Волгодонска, утверждение и исполнение бюджета города Волгодонска, осуществление </w:t>
      </w:r>
      <w:proofErr w:type="gramStart"/>
      <w:r w:rsidRPr="0031475D">
        <w:rPr>
          <w:rFonts w:ascii="Times New Roman" w:eastAsia="Times New Roman" w:hAnsi="Times New Roman"/>
          <w:sz w:val="28"/>
          <w:szCs w:val="28"/>
          <w:lang w:eastAsia="ru-RU"/>
        </w:rPr>
        <w:t>контроля за</w:t>
      </w:r>
      <w:proofErr w:type="gramEnd"/>
      <w:r w:rsidRPr="0031475D">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города Волгодонска;</w:t>
      </w:r>
    </w:p>
    <w:p w14:paraId="7A297B6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установление, изменение и отмена местных налогов и сборов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24708A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владение, пользование и распоряжение имуществом, находящимся в муниципальной собственности</w:t>
      </w:r>
      <w:r w:rsidR="00B92EA1"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w:t>
      </w:r>
    </w:p>
    <w:p w14:paraId="0C79118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организация в границах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электро-, тепл</w:t>
      </w:r>
      <w:proofErr w:type="gramStart"/>
      <w:r w:rsidRPr="0031475D">
        <w:rPr>
          <w:rFonts w:ascii="Times New Roman" w:eastAsia="Times New Roman" w:hAnsi="Times New Roman"/>
          <w:sz w:val="28"/>
          <w:szCs w:val="28"/>
          <w:lang w:eastAsia="ru-RU"/>
        </w:rPr>
        <w:t>о-</w:t>
      </w:r>
      <w:proofErr w:type="gramEnd"/>
      <w:r w:rsidRPr="0031475D">
        <w:rPr>
          <w:rFonts w:ascii="Times New Roman" w:eastAsia="Times New Roman" w:hAnsi="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BA2A95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iCs/>
          <w:sz w:val="28"/>
          <w:szCs w:val="28"/>
          <w:lang w:eastAsia="ru-RU"/>
        </w:rPr>
        <w:t>5)</w:t>
      </w:r>
      <w:r w:rsidRPr="0031475D">
        <w:rPr>
          <w:rFonts w:ascii="Times New Roman" w:eastAsia="Times New Roman" w:hAnsi="Times New Roman"/>
          <w:iCs/>
          <w:sz w:val="28"/>
          <w:szCs w:val="28"/>
          <w:lang w:eastAsia="ru-RU"/>
        </w:rPr>
        <w:tab/>
        <w:t xml:space="preserve">осуществление муниципального </w:t>
      </w:r>
      <w:proofErr w:type="gramStart"/>
      <w:r w:rsidRPr="0031475D">
        <w:rPr>
          <w:rFonts w:ascii="Times New Roman" w:eastAsia="Times New Roman" w:hAnsi="Times New Roman"/>
          <w:iCs/>
          <w:sz w:val="28"/>
          <w:szCs w:val="28"/>
          <w:lang w:eastAsia="ru-RU"/>
        </w:rPr>
        <w:t>контроля за</w:t>
      </w:r>
      <w:proofErr w:type="gramEnd"/>
      <w:r w:rsidRPr="0031475D">
        <w:rPr>
          <w:rFonts w:ascii="Times New Roman" w:eastAsia="Times New Roman" w:hAnsi="Times New Roman"/>
          <w:iCs/>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4A47FA2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дорожная деятельность в отношении автомобильных дорог местного значения в границах</w:t>
      </w:r>
      <w:r w:rsidR="00B92EA1"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 xml:space="preserve">Волгодонска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организация дорожного движения, а также осуществление иных полномочий в области использования автомобильных дорог и</w:t>
      </w:r>
      <w:proofErr w:type="gramEnd"/>
      <w:r w:rsidRPr="0031475D">
        <w:rPr>
          <w:rFonts w:ascii="Times New Roman" w:eastAsia="Times New Roman" w:hAnsi="Times New Roman"/>
          <w:sz w:val="28"/>
          <w:szCs w:val="28"/>
          <w:lang w:eastAsia="ru-RU"/>
        </w:rPr>
        <w:t xml:space="preserve"> осуществления дорожной деятельности в соответствии с законодательством Российской Федерации;</w:t>
      </w:r>
    </w:p>
    <w:p w14:paraId="46555C5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 xml:space="preserve">обеспечение проживающих в </w:t>
      </w:r>
      <w:r w:rsidR="00B92EA1"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3C3BD0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 xml:space="preserve">создание условий для предоставления транспортных услуг населению и организация транспортного обслуживания населения в границах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1737D6C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5437D90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D8DAC9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 xml:space="preserve">участие в предупреждении и ликвидации последствий чрезвычайных ситуаций в границах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3F2429C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3" w:name="Par182"/>
      <w:bookmarkEnd w:id="13"/>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 xml:space="preserve">организация охраны общественного порядка на территории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муниципальной милицией;</w:t>
      </w:r>
    </w:p>
    <w:p w14:paraId="69628A6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 xml:space="preserve">предоставление помещения для работы на обслуживаемом административном участке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сотруднику, замещающему должность участкового уполномоченного полиции;</w:t>
      </w:r>
    </w:p>
    <w:p w14:paraId="04659C7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 xml:space="preserve">обеспечение первичных мер пожарной безопасности в границах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492F65E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15)</w:t>
      </w:r>
      <w:r w:rsidRPr="0031475D">
        <w:rPr>
          <w:rFonts w:ascii="Times New Roman" w:eastAsia="Times New Roman" w:hAnsi="Times New Roman"/>
          <w:sz w:val="28"/>
          <w:szCs w:val="28"/>
          <w:lang w:eastAsia="ru-RU"/>
        </w:rPr>
        <w:tab/>
        <w:t xml:space="preserve">организация мероприятий по охране окружающей среды в границах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w:t>
      </w:r>
      <w:r w:rsidR="00B92EA1"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Волгодонска;</w:t>
      </w:r>
    </w:p>
    <w:p w14:paraId="3A653A5E"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16)</w:t>
      </w:r>
      <w:r w:rsidRPr="0031475D">
        <w:rPr>
          <w:rFonts w:ascii="Times New Roman" w:eastAsia="Times New Roman" w:hAnsi="Times New Roman"/>
          <w:sz w:val="28"/>
          <w:szCs w:val="28"/>
          <w:lang w:eastAsia="ru-RU"/>
        </w:rPr>
        <w:ta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Ростовской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14:paraId="587CEDC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17)</w:t>
      </w:r>
      <w:r w:rsidRPr="0031475D">
        <w:rPr>
          <w:rFonts w:ascii="Times New Roman" w:eastAsia="Times New Roman" w:hAnsi="Times New Roman"/>
          <w:sz w:val="28"/>
          <w:szCs w:val="28"/>
          <w:lang w:eastAsia="ru-RU"/>
        </w:rPr>
        <w:tab/>
        <w:t xml:space="preserve">создание условий для оказания медицинской помощи населению на территории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(за исключением территорий городских округов, включенных в утвержденный Правительством Российской Федерации </w:t>
      </w:r>
      <w:hyperlink r:id="rId18" w:history="1">
        <w:r w:rsidRPr="0031475D">
          <w:rPr>
            <w:rFonts w:ascii="Times New Roman" w:eastAsia="Times New Roman" w:hAnsi="Times New Roman"/>
            <w:sz w:val="28"/>
            <w:szCs w:val="28"/>
            <w:lang w:eastAsia="ru-RU"/>
          </w:rPr>
          <w:t>перечень</w:t>
        </w:r>
      </w:hyperlink>
      <w:r w:rsidRPr="0031475D">
        <w:rPr>
          <w:rFonts w:ascii="Times New Roman" w:eastAsia="Times New Roman" w:hAnsi="Times New Roman"/>
          <w:sz w:val="28"/>
          <w:szCs w:val="28"/>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9" w:history="1">
        <w:r w:rsidRPr="0031475D">
          <w:rPr>
            <w:rFonts w:ascii="Times New Roman" w:eastAsia="Times New Roman" w:hAnsi="Times New Roman"/>
            <w:sz w:val="28"/>
            <w:szCs w:val="28"/>
            <w:lang w:eastAsia="ru-RU"/>
          </w:rPr>
          <w:t>органу</w:t>
        </w:r>
      </w:hyperlink>
      <w:r w:rsidRPr="0031475D">
        <w:rPr>
          <w:rFonts w:ascii="Times New Roman" w:eastAsia="Times New Roman" w:hAnsi="Times New Roman"/>
          <w:sz w:val="28"/>
          <w:szCs w:val="28"/>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14:paraId="4BB9FB8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18)</w:t>
      </w:r>
      <w:r w:rsidRPr="0031475D">
        <w:rPr>
          <w:rFonts w:ascii="Times New Roman" w:eastAsia="Times New Roman" w:hAnsi="Times New Roman"/>
          <w:sz w:val="28"/>
          <w:szCs w:val="28"/>
          <w:lang w:eastAsia="ru-RU"/>
        </w:rPr>
        <w:tab/>
        <w:t xml:space="preserve">создание условий для обеспечения жителей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услугами связи, общественного питания, торговли и бытового обслуживания;</w:t>
      </w:r>
    </w:p>
    <w:p w14:paraId="38F2370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19)</w:t>
      </w:r>
      <w:r w:rsidRPr="0031475D">
        <w:rPr>
          <w:rFonts w:ascii="Times New Roman" w:eastAsia="Times New Roman" w:hAnsi="Times New Roman"/>
          <w:sz w:val="28"/>
          <w:szCs w:val="28"/>
          <w:lang w:eastAsia="ru-RU"/>
        </w:rPr>
        <w:tab/>
        <w:t xml:space="preserve">организация библиотечного обслуживания населения, комплектование и обеспечение </w:t>
      </w:r>
      <w:proofErr w:type="gramStart"/>
      <w:r w:rsidRPr="0031475D">
        <w:rPr>
          <w:rFonts w:ascii="Times New Roman" w:eastAsia="Times New Roman" w:hAnsi="Times New Roman"/>
          <w:sz w:val="28"/>
          <w:szCs w:val="28"/>
          <w:lang w:eastAsia="ru-RU"/>
        </w:rPr>
        <w:t xml:space="preserve">сохранности библиотечных фондов библиотек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roofErr w:type="gramEnd"/>
      <w:r w:rsidRPr="0031475D">
        <w:rPr>
          <w:rFonts w:ascii="Times New Roman" w:eastAsia="Times New Roman" w:hAnsi="Times New Roman"/>
          <w:sz w:val="28"/>
          <w:szCs w:val="28"/>
          <w:lang w:eastAsia="ru-RU"/>
        </w:rPr>
        <w:t>;</w:t>
      </w:r>
    </w:p>
    <w:p w14:paraId="3F3656C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20)</w:t>
      </w:r>
      <w:r w:rsidRPr="0031475D">
        <w:rPr>
          <w:rFonts w:ascii="Times New Roman" w:eastAsia="Times New Roman" w:hAnsi="Times New Roman"/>
          <w:sz w:val="28"/>
          <w:szCs w:val="28"/>
          <w:lang w:eastAsia="ru-RU"/>
        </w:rPr>
        <w:tab/>
        <w:t xml:space="preserve">создание условий для организации досуга и обеспечения жителей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услугами организаций культуры;</w:t>
      </w:r>
    </w:p>
    <w:p w14:paraId="22AC939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21)</w:t>
      </w:r>
      <w:r w:rsidRPr="0031475D">
        <w:rPr>
          <w:rFonts w:ascii="Times New Roman" w:eastAsia="Times New Roman" w:hAnsi="Times New Roman"/>
          <w:sz w:val="28"/>
          <w:szCs w:val="28"/>
          <w:lang w:eastAsia="ru-RU"/>
        </w:rPr>
        <w:tab/>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92EA1"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w:t>
      </w:r>
    </w:p>
    <w:p w14:paraId="51A807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22)</w:t>
      </w:r>
      <w:r w:rsidRPr="0031475D">
        <w:rPr>
          <w:rFonts w:ascii="Times New Roman" w:eastAsia="Times New Roman" w:hAnsi="Times New Roman"/>
          <w:sz w:val="28"/>
          <w:szCs w:val="28"/>
          <w:lang w:eastAsia="ru-RU"/>
        </w:rPr>
        <w:tab/>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охрана объектов культурного наследия (памятников истории и культуры) местного (муниципального) значения, расположенных на территории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3634204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23)</w:t>
      </w:r>
      <w:r w:rsidRPr="0031475D">
        <w:rPr>
          <w:rFonts w:ascii="Times New Roman" w:eastAsia="Times New Roman" w:hAnsi="Times New Roman"/>
          <w:sz w:val="28"/>
          <w:szCs w:val="28"/>
          <w:lang w:eastAsia="ru-RU"/>
        </w:rPr>
        <w:tab/>
        <w:t xml:space="preserve">обеспечение условий для развития на территории </w:t>
      </w:r>
      <w:r w:rsidR="00B92EA1"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EC3C7C"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Волгодонска;</w:t>
      </w:r>
    </w:p>
    <w:p w14:paraId="08C608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24)</w:t>
      </w:r>
      <w:r w:rsidRPr="0031475D">
        <w:rPr>
          <w:rFonts w:ascii="Times New Roman" w:eastAsia="Times New Roman" w:hAnsi="Times New Roman"/>
          <w:sz w:val="28"/>
          <w:szCs w:val="28"/>
          <w:lang w:eastAsia="ru-RU"/>
        </w:rPr>
        <w:tab/>
        <w:t>создание условий для массового отдыха жителей</w:t>
      </w:r>
      <w:r w:rsidR="00EC3C7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и организация обустройства мест массового отдыха населения;</w:t>
      </w:r>
    </w:p>
    <w:p w14:paraId="30511F2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 w:name="Par196"/>
      <w:bookmarkEnd w:id="14"/>
      <w:r w:rsidRPr="0031475D">
        <w:rPr>
          <w:rFonts w:ascii="Times New Roman" w:eastAsia="Times New Roman" w:hAnsi="Times New Roman"/>
          <w:sz w:val="28"/>
          <w:szCs w:val="28"/>
          <w:lang w:eastAsia="ru-RU"/>
        </w:rPr>
        <w:t>25)</w:t>
      </w:r>
      <w:r w:rsidRPr="0031475D">
        <w:rPr>
          <w:rFonts w:ascii="Times New Roman" w:eastAsia="Times New Roman" w:hAnsi="Times New Roman"/>
          <w:sz w:val="28"/>
          <w:szCs w:val="28"/>
          <w:lang w:eastAsia="ru-RU"/>
        </w:rPr>
        <w:tab/>
        <w:t>формирование и содержание муниципального архива;</w:t>
      </w:r>
    </w:p>
    <w:p w14:paraId="3323DCD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26)</w:t>
      </w:r>
      <w:r w:rsidRPr="0031475D">
        <w:rPr>
          <w:rFonts w:ascii="Times New Roman" w:eastAsia="Times New Roman" w:hAnsi="Times New Roman"/>
          <w:sz w:val="28"/>
          <w:szCs w:val="28"/>
          <w:lang w:eastAsia="ru-RU"/>
        </w:rPr>
        <w:tab/>
        <w:t>организация ритуальных услуг и содержание мест захоронения;</w:t>
      </w:r>
    </w:p>
    <w:p w14:paraId="01DC62F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27)</w:t>
      </w:r>
      <w:r w:rsidRPr="0031475D">
        <w:rPr>
          <w:rFonts w:ascii="Times New Roman" w:eastAsia="Times New Roman" w:hAnsi="Times New Roman"/>
          <w:sz w:val="28"/>
          <w:szCs w:val="28"/>
          <w:lang w:eastAsia="ru-RU"/>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ECCD04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28)</w:t>
      </w:r>
      <w:r w:rsidRPr="0031475D">
        <w:rPr>
          <w:rFonts w:ascii="Times New Roman" w:eastAsia="Times New Roman" w:hAnsi="Times New Roman"/>
          <w:sz w:val="28"/>
          <w:szCs w:val="28"/>
          <w:lang w:eastAsia="ru-RU"/>
        </w:rPr>
        <w:tab/>
        <w:t xml:space="preserve">утверждение правил благоустройства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осуществление муниципального контроля в сфере благоустройства, предметом которого является соблюдение правил благоустройства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31475D">
        <w:rPr>
          <w:rFonts w:ascii="Times New Roman" w:eastAsia="Times New Roman" w:hAnsi="Times New Roman"/>
          <w:sz w:val="28"/>
          <w:szCs w:val="28"/>
          <w:lang w:eastAsia="ru-RU"/>
        </w:rPr>
        <w:t xml:space="preserve"> за соблюдением обязательных требований (мониторинга безопасности), организация благоустройства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125E2E80" w14:textId="11D09443"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29)</w:t>
      </w:r>
      <w:r w:rsidRPr="0031475D">
        <w:rPr>
          <w:rFonts w:ascii="Times New Roman" w:eastAsia="Times New Roman" w:hAnsi="Times New Roman"/>
          <w:sz w:val="28"/>
          <w:szCs w:val="28"/>
          <w:lang w:eastAsia="ru-RU"/>
        </w:rPr>
        <w:tab/>
      </w:r>
      <w:r w:rsidR="00AD7FE4" w:rsidRPr="0031475D">
        <w:rPr>
          <w:rFonts w:ascii="Times New Roman" w:eastAsia="Times New Roman" w:hAnsi="Times New Roman"/>
          <w:sz w:val="28"/>
          <w:szCs w:val="20"/>
          <w:lang w:eastAsia="ru-RU"/>
        </w:rPr>
        <w:t>утверждение генеральных планов города Волгодонска, правил землепользования и застройки, утверждение подготовленной на основе генеральных планов города Волгодонска документации по планировке территории, выдача градостроительного плана земельного участка, расположенного в границах города Волгодонска,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AD7FE4" w:rsidRPr="0031475D">
        <w:rPr>
          <w:rFonts w:ascii="Times New Roman" w:eastAsia="Times New Roman" w:hAnsi="Times New Roman"/>
          <w:sz w:val="28"/>
          <w:szCs w:val="20"/>
          <w:lang w:eastAsia="ru-RU"/>
        </w:rPr>
        <w:t xml:space="preserve">, </w:t>
      </w:r>
      <w:proofErr w:type="gramStart"/>
      <w:r w:rsidR="00AD7FE4" w:rsidRPr="0031475D">
        <w:rPr>
          <w:rFonts w:ascii="Times New Roman" w:eastAsia="Times New Roman" w:hAnsi="Times New Roman"/>
          <w:sz w:val="28"/>
          <w:szCs w:val="20"/>
          <w:lang w:eastAsia="ru-RU"/>
        </w:rPr>
        <w:t>расположенных на территории города Волгодонска, утверждение местных нормативов градостроительного проектирования города Волгодонска, ведение информационной системы обеспечения градостроительной деятельности, осуществляемой на территории города Волгодонска, резервирование земель и изъятие земельных участков в границах города Волгодонска для муниципальных нужд, осуществление муниципального земельного контроля в границах города Волгодонска,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00AD7FE4" w:rsidRPr="0031475D">
        <w:rPr>
          <w:rFonts w:ascii="Times New Roman" w:eastAsia="Times New Roman" w:hAnsi="Times New Roman"/>
          <w:sz w:val="28"/>
          <w:szCs w:val="20"/>
          <w:lang w:eastAsia="ru-RU"/>
        </w:rPr>
        <w:t xml:space="preserve"> </w:t>
      </w:r>
      <w:proofErr w:type="gramStart"/>
      <w:r w:rsidR="00AD7FE4" w:rsidRPr="0031475D">
        <w:rPr>
          <w:rFonts w:ascii="Times New Roman" w:eastAsia="Times New Roman" w:hAnsi="Times New Roman"/>
          <w:sz w:val="28"/>
          <w:szCs w:val="20"/>
          <w:lang w:eastAsia="ru-RU"/>
        </w:rPr>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00AD7FE4" w:rsidRPr="0031475D">
        <w:rPr>
          <w:rFonts w:ascii="Times New Roman" w:eastAsia="Times New Roman" w:hAnsi="Times New Roman"/>
          <w:sz w:val="28"/>
          <w:szCs w:val="20"/>
          <w:lang w:eastAsia="ru-RU"/>
        </w:rPr>
        <w:t xml:space="preserve"> </w:t>
      </w:r>
      <w:proofErr w:type="gramStart"/>
      <w:r w:rsidR="00AD7FE4" w:rsidRPr="0031475D">
        <w:rPr>
          <w:rFonts w:ascii="Times New Roman" w:eastAsia="Times New Roman" w:hAnsi="Times New Roman"/>
          <w:sz w:val="28"/>
          <w:szCs w:val="20"/>
          <w:lang w:eastAsia="ru-RU"/>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00AD7FE4" w:rsidRPr="0031475D">
        <w:rPr>
          <w:rFonts w:ascii="Times New Roman" w:eastAsia="Times New Roman" w:hAnsi="Times New Roman"/>
          <w:sz w:val="28"/>
          <w:szCs w:val="20"/>
          <w:lang w:eastAsia="ru-RU"/>
        </w:rPr>
        <w:t xml:space="preserve">, </w:t>
      </w:r>
      <w:proofErr w:type="gramStart"/>
      <w:r w:rsidR="00AD7FE4" w:rsidRPr="0031475D">
        <w:rPr>
          <w:rFonts w:ascii="Times New Roman" w:eastAsia="Times New Roman" w:hAnsi="Times New Roman"/>
          <w:sz w:val="28"/>
          <w:szCs w:val="20"/>
          <w:lang w:eastAsia="ru-RU"/>
        </w:rPr>
        <w:t>расположенных на территории города Волгодонска,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00AD7FE4" w:rsidRPr="0031475D">
        <w:rPr>
          <w:rFonts w:ascii="Times New Roman" w:eastAsia="Times New Roman" w:hAnsi="Times New Roman"/>
          <w:sz w:val="28"/>
          <w:szCs w:val="20"/>
          <w:lang w:eastAsia="ru-RU"/>
        </w:rPr>
        <w:t xml:space="preserve"> </w:t>
      </w:r>
      <w:proofErr w:type="gramStart"/>
      <w:r w:rsidR="00AD7FE4" w:rsidRPr="0031475D">
        <w:rPr>
          <w:rFonts w:ascii="Times New Roman" w:eastAsia="Times New Roman" w:hAnsi="Times New Roman"/>
          <w:sz w:val="28"/>
          <w:szCs w:val="20"/>
          <w:lang w:eastAsia="ru-RU"/>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AD7FE4" w:rsidRPr="0031475D">
          <w:rPr>
            <w:rFonts w:ascii="Times New Roman" w:eastAsia="Times New Roman" w:hAnsi="Times New Roman"/>
            <w:sz w:val="28"/>
            <w:szCs w:val="20"/>
            <w:lang w:eastAsia="ru-RU"/>
          </w:rPr>
          <w:t>кодексом</w:t>
        </w:r>
      </w:hyperlink>
      <w:r w:rsidR="00AD7FE4" w:rsidRPr="0031475D">
        <w:rPr>
          <w:rFonts w:ascii="Times New Roman" w:eastAsia="Times New Roman" w:hAnsi="Times New Roman"/>
          <w:sz w:val="28"/>
          <w:szCs w:val="20"/>
          <w:lang w:eastAsia="ru-RU"/>
        </w:rPr>
        <w:t xml:space="preserve"> Российской Федерации;</w:t>
      </w:r>
      <w:proofErr w:type="gramEnd"/>
    </w:p>
    <w:p w14:paraId="422AA9A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30)</w:t>
      </w:r>
      <w:r w:rsidRPr="0031475D">
        <w:rPr>
          <w:rFonts w:ascii="Times New Roman" w:eastAsia="Times New Roman" w:hAnsi="Times New Roman"/>
          <w:sz w:val="28"/>
          <w:szCs w:val="28"/>
          <w:lang w:eastAsia="ru-RU"/>
        </w:rPr>
        <w:tab/>
        <w:t>утверждение схемы размещения рекламных конструкций, выдача разрешений на установку и эксплуатацию рекламных конструкций на территории</w:t>
      </w:r>
      <w:r w:rsidR="00EC3C7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аннулирование таких разрешений, выдача предписаний о демонтаже самовольно установленных рекламных конструкций на территории</w:t>
      </w:r>
      <w:r w:rsidR="00EC3C7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осуществляемые в соответствии с Федеральным </w:t>
      </w:r>
      <w:hyperlink r:id="rId21"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13 марта 2006 года № 38-ФЗ «О</w:t>
      </w:r>
      <w:r w:rsidR="00EC3C7C" w:rsidRPr="0031475D">
        <w:rPr>
          <w:rFonts w:ascii="Times New Roman" w:eastAsia="Times New Roman" w:hAnsi="Times New Roman"/>
          <w:sz w:val="28"/>
          <w:szCs w:val="28"/>
          <w:lang w:eastAsia="ru-RU"/>
        </w:rPr>
        <w:t> </w:t>
      </w:r>
      <w:r w:rsidRPr="0031475D">
        <w:rPr>
          <w:rFonts w:ascii="Times New Roman" w:eastAsia="Times New Roman" w:hAnsi="Times New Roman"/>
          <w:sz w:val="28"/>
          <w:szCs w:val="28"/>
          <w:lang w:eastAsia="ru-RU"/>
        </w:rPr>
        <w:t>рекламе»;</w:t>
      </w:r>
    </w:p>
    <w:p w14:paraId="79BB84F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31)</w:t>
      </w:r>
      <w:r w:rsidRPr="0031475D">
        <w:rPr>
          <w:rFonts w:ascii="Times New Roman" w:eastAsia="Times New Roman" w:hAnsi="Times New Roman"/>
          <w:sz w:val="28"/>
          <w:szCs w:val="28"/>
          <w:lang w:eastAsia="ru-RU"/>
        </w:rPr>
        <w:tab/>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Волгодонска,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14:paraId="29E9105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32)</w:t>
      </w:r>
      <w:r w:rsidRPr="0031475D">
        <w:rPr>
          <w:rFonts w:ascii="Times New Roman" w:eastAsia="Times New Roman" w:hAnsi="Times New Roman"/>
          <w:sz w:val="28"/>
          <w:szCs w:val="28"/>
          <w:lang w:eastAsia="ru-RU"/>
        </w:rPr>
        <w:tab/>
        <w:t>осуществление мероприятий по лесоустройству в отношении лесов, расположенных на землях</w:t>
      </w:r>
      <w:r w:rsidR="00EC3C7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w:t>
      </w:r>
    </w:p>
    <w:p w14:paraId="6D25736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33)</w:t>
      </w:r>
      <w:r w:rsidRPr="0031475D">
        <w:rPr>
          <w:rFonts w:ascii="Times New Roman" w:eastAsia="Times New Roman" w:hAnsi="Times New Roman"/>
          <w:sz w:val="28"/>
          <w:szCs w:val="28"/>
          <w:lang w:eastAsia="ru-RU"/>
        </w:rPr>
        <w:tab/>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изменение, аннулирование таких наименований, размещение информации в государственном адресном реестре;</w:t>
      </w:r>
    </w:p>
    <w:p w14:paraId="50C962C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34)</w:t>
      </w:r>
      <w:r w:rsidRPr="0031475D">
        <w:rPr>
          <w:rFonts w:ascii="Times New Roman" w:eastAsia="Times New Roman" w:hAnsi="Times New Roman"/>
          <w:sz w:val="28"/>
          <w:szCs w:val="28"/>
          <w:lang w:eastAsia="ru-RU"/>
        </w:rPr>
        <w:tab/>
        <w:t xml:space="preserve">организация и осуществление мероприятий по территориальной обороне и гражданской обороне, защите населения и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14:paraId="58DE574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35)</w:t>
      </w:r>
      <w:r w:rsidRPr="0031475D">
        <w:rPr>
          <w:rFonts w:ascii="Times New Roman" w:eastAsia="Times New Roman" w:hAnsi="Times New Roman"/>
          <w:sz w:val="28"/>
          <w:szCs w:val="28"/>
          <w:lang w:eastAsia="ru-RU"/>
        </w:rPr>
        <w:tab/>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64C6745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36)</w:t>
      </w:r>
      <w:r w:rsidRPr="0031475D">
        <w:rPr>
          <w:rFonts w:ascii="Times New Roman" w:eastAsia="Times New Roman" w:hAnsi="Times New Roman"/>
          <w:sz w:val="28"/>
          <w:szCs w:val="28"/>
          <w:lang w:eastAsia="ru-RU"/>
        </w:rPr>
        <w:tab/>
        <w:t>осуществление муниципального контроля в области охраны и использования особо охраняемых природных территорий местного значения;</w:t>
      </w:r>
    </w:p>
    <w:p w14:paraId="2C690C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37)</w:t>
      </w:r>
      <w:r w:rsidRPr="0031475D">
        <w:rPr>
          <w:rFonts w:ascii="Times New Roman" w:eastAsia="Times New Roman" w:hAnsi="Times New Roman"/>
          <w:sz w:val="28"/>
          <w:szCs w:val="28"/>
          <w:lang w:eastAsia="ru-RU"/>
        </w:rPr>
        <w:tab/>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550363D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38)</w:t>
      </w:r>
      <w:r w:rsidRPr="0031475D">
        <w:rPr>
          <w:rFonts w:ascii="Times New Roman" w:eastAsia="Times New Roman" w:hAnsi="Times New Roman"/>
          <w:sz w:val="28"/>
          <w:szCs w:val="28"/>
          <w:lang w:eastAsia="ru-RU"/>
        </w:rPr>
        <w:tab/>
        <w:t>осуществление мероприятий по обеспечению безопасности людей на водных объектах, охране их жизни и здоровья;</w:t>
      </w:r>
    </w:p>
    <w:p w14:paraId="7E1A3A1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39)</w:t>
      </w:r>
      <w:r w:rsidRPr="0031475D">
        <w:rPr>
          <w:rFonts w:ascii="Times New Roman" w:eastAsia="Times New Roman" w:hAnsi="Times New Roman"/>
          <w:sz w:val="28"/>
          <w:szCs w:val="28"/>
          <w:lang w:eastAsia="ru-RU"/>
        </w:rPr>
        <w:tab/>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1475D">
        <w:rPr>
          <w:rFonts w:ascii="Times New Roman" w:eastAsia="Times New Roman" w:hAnsi="Times New Roman"/>
          <w:sz w:val="28"/>
          <w:szCs w:val="28"/>
          <w:lang w:eastAsia="ru-RU"/>
        </w:rPr>
        <w:t>волонтерству</w:t>
      </w:r>
      <w:proofErr w:type="spellEnd"/>
      <w:r w:rsidRPr="0031475D">
        <w:rPr>
          <w:rFonts w:ascii="Times New Roman" w:eastAsia="Times New Roman" w:hAnsi="Times New Roman"/>
          <w:sz w:val="28"/>
          <w:szCs w:val="28"/>
          <w:lang w:eastAsia="ru-RU"/>
        </w:rPr>
        <w:t>);</w:t>
      </w:r>
    </w:p>
    <w:p w14:paraId="4F33A8B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40)</w:t>
      </w:r>
      <w:r w:rsidRPr="0031475D">
        <w:rPr>
          <w:rFonts w:ascii="Times New Roman" w:eastAsia="Times New Roman" w:hAnsi="Times New Roman"/>
          <w:sz w:val="28"/>
          <w:szCs w:val="28"/>
          <w:lang w:eastAsia="ru-RU"/>
        </w:rPr>
        <w:tab/>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C3C7C"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w:t>
      </w:r>
    </w:p>
    <w:p w14:paraId="0BDD954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5" w:name="Par221"/>
      <w:bookmarkEnd w:id="15"/>
      <w:proofErr w:type="gramStart"/>
      <w:r w:rsidRPr="0031475D">
        <w:rPr>
          <w:rFonts w:ascii="Times New Roman" w:eastAsia="Times New Roman" w:hAnsi="Times New Roman"/>
          <w:sz w:val="28"/>
          <w:szCs w:val="28"/>
          <w:lang w:eastAsia="ru-RU"/>
        </w:rPr>
        <w:t>41)</w:t>
      </w:r>
      <w:r w:rsidRPr="0031475D">
        <w:rPr>
          <w:rFonts w:ascii="Times New Roman" w:eastAsia="Times New Roman" w:hAnsi="Times New Roman"/>
          <w:sz w:val="28"/>
          <w:szCs w:val="28"/>
          <w:lang w:eastAsia="ru-RU"/>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14:paraId="4EB5BD1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6" w:name="Par224"/>
      <w:bookmarkEnd w:id="16"/>
      <w:r w:rsidRPr="0031475D">
        <w:rPr>
          <w:rFonts w:ascii="Times New Roman" w:eastAsia="Times New Roman" w:hAnsi="Times New Roman"/>
          <w:sz w:val="28"/>
          <w:szCs w:val="28"/>
          <w:lang w:eastAsia="ru-RU"/>
        </w:rPr>
        <w:t>42)</w:t>
      </w:r>
      <w:r w:rsidRPr="0031475D">
        <w:rPr>
          <w:rFonts w:ascii="Times New Roman" w:eastAsia="Times New Roman" w:hAnsi="Times New Roman"/>
          <w:sz w:val="28"/>
          <w:szCs w:val="28"/>
          <w:lang w:eastAsia="ru-RU"/>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D23B01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43)</w:t>
      </w:r>
      <w:r w:rsidRPr="0031475D">
        <w:rPr>
          <w:rFonts w:ascii="Times New Roman" w:eastAsia="Times New Roman" w:hAnsi="Times New Roman"/>
          <w:sz w:val="28"/>
          <w:szCs w:val="28"/>
          <w:lang w:eastAsia="ru-RU"/>
        </w:rPr>
        <w:tab/>
        <w:t>осуществление муниципального лесного контроля;</w:t>
      </w:r>
    </w:p>
    <w:p w14:paraId="4D28081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44)</w:t>
      </w:r>
      <w:r w:rsidRPr="0031475D">
        <w:rPr>
          <w:rFonts w:ascii="Times New Roman" w:eastAsia="Times New Roman" w:hAnsi="Times New Roman"/>
          <w:sz w:val="28"/>
          <w:szCs w:val="28"/>
          <w:lang w:eastAsia="ru-RU"/>
        </w:rPr>
        <w:tab/>
        <w:t>обеспечение выполнения работ, необходимых для создания искусственных земельных участков для нужд</w:t>
      </w:r>
      <w:r w:rsidR="00EC3C7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в соответствии с федеральным законом;</w:t>
      </w:r>
    </w:p>
    <w:p w14:paraId="13CA9BF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45)</w:t>
      </w:r>
      <w:r w:rsidRPr="0031475D">
        <w:rPr>
          <w:rFonts w:ascii="Times New Roman" w:eastAsia="Times New Roman" w:hAnsi="Times New Roman"/>
          <w:sz w:val="28"/>
          <w:szCs w:val="28"/>
          <w:lang w:eastAsia="ru-RU"/>
        </w:rPr>
        <w:tab/>
        <w:t xml:space="preserve">осуществление мер по противодействию коррупции в границах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5ECD3AA0"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46)</w:t>
      </w:r>
      <w:r w:rsidRPr="0031475D">
        <w:rPr>
          <w:rFonts w:ascii="Times New Roman" w:eastAsia="Times New Roman" w:hAnsi="Times New Roman"/>
          <w:sz w:val="28"/>
          <w:szCs w:val="28"/>
          <w:lang w:eastAsia="ru-RU"/>
        </w:rPr>
        <w:tab/>
        <w:t>организация в соответствии с федеральным законом выполнения комплексных кадастровых работ и утверждение карты-плана территории;</w:t>
      </w:r>
    </w:p>
    <w:p w14:paraId="024EF04F"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47)</w:t>
      </w:r>
      <w:r w:rsidRPr="0031475D">
        <w:rPr>
          <w:rFonts w:ascii="Times New Roman" w:eastAsia="Times New Roman" w:hAnsi="Times New Roman"/>
          <w:sz w:val="28"/>
          <w:szCs w:val="28"/>
          <w:lang w:eastAsia="ru-RU"/>
        </w:rPr>
        <w:tab/>
        <w:t xml:space="preserve">принятие решений и проведение на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965B48F" w14:textId="20F2031C"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48)</w:t>
      </w:r>
      <w:r w:rsidRPr="0031475D">
        <w:rPr>
          <w:rFonts w:ascii="Times New Roman" w:eastAsia="Times New Roman" w:hAnsi="Times New Roman"/>
          <w:sz w:val="28"/>
          <w:szCs w:val="28"/>
          <w:lang w:eastAsia="ru-RU"/>
        </w:rPr>
        <w:tab/>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r w:rsidR="00DA53E7" w:rsidRPr="0031475D">
        <w:rPr>
          <w:rFonts w:ascii="Times New Roman" w:eastAsia="Times New Roman" w:hAnsi="Times New Roman"/>
          <w:sz w:val="28"/>
          <w:szCs w:val="28"/>
          <w:lang w:eastAsia="ru-RU"/>
        </w:rPr>
        <w:t>;</w:t>
      </w:r>
    </w:p>
    <w:p w14:paraId="7F6E0290" w14:textId="48FF1403" w:rsidR="00DA53E7" w:rsidRPr="0031475D" w:rsidRDefault="00DA53E7"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sz w:val="28"/>
          <w:szCs w:val="28"/>
          <w:lang w:eastAsia="ru-RU"/>
        </w:rPr>
        <w:t>49)</w:t>
      </w:r>
      <w:r w:rsidRPr="0031475D">
        <w:rPr>
          <w:rFonts w:ascii="Times New Roman" w:eastAsia="Times New Roman" w:hAnsi="Times New Roman"/>
          <w:sz w:val="28"/>
          <w:szCs w:val="28"/>
          <w:lang w:eastAsia="ru-RU"/>
        </w:rPr>
        <w:tab/>
        <w:t>осуществление учета личных подсобных хозяйств, которые ведут граждане в соответствии с Федеральным законом от 7 июля 2003 года № 112</w:t>
      </w:r>
      <w:r w:rsidRPr="0031475D">
        <w:rPr>
          <w:rFonts w:ascii="Times New Roman" w:eastAsia="Times New Roman" w:hAnsi="Times New Roman"/>
          <w:sz w:val="28"/>
          <w:szCs w:val="28"/>
          <w:lang w:eastAsia="ru-RU"/>
        </w:rPr>
        <w:noBreakHyphen/>
        <w:t xml:space="preserve">ФЗ «О личном подсобном хозяйстве», в </w:t>
      </w:r>
      <w:proofErr w:type="spellStart"/>
      <w:r w:rsidRPr="0031475D">
        <w:rPr>
          <w:rFonts w:ascii="Times New Roman" w:eastAsia="Times New Roman" w:hAnsi="Times New Roman"/>
          <w:sz w:val="28"/>
          <w:szCs w:val="28"/>
          <w:lang w:eastAsia="ru-RU"/>
        </w:rPr>
        <w:t>похозяйственных</w:t>
      </w:r>
      <w:proofErr w:type="spellEnd"/>
      <w:r w:rsidRPr="0031475D">
        <w:rPr>
          <w:rFonts w:ascii="Times New Roman" w:eastAsia="Times New Roman" w:hAnsi="Times New Roman"/>
          <w:sz w:val="28"/>
          <w:szCs w:val="28"/>
          <w:lang w:eastAsia="ru-RU"/>
        </w:rPr>
        <w:t xml:space="preserve"> книгах.</w:t>
      </w:r>
    </w:p>
    <w:p w14:paraId="3DCC8BB9"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В целях решения вопросов местного значения органы местного самоуправления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6B19046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Полномочия органов местного самоуправления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w:t>
      </w:r>
      <w:proofErr w:type="gramEnd"/>
      <w:r w:rsidRPr="0031475D">
        <w:rPr>
          <w:rFonts w:ascii="Times New Roman" w:eastAsia="Times New Roman" w:hAnsi="Times New Roman"/>
          <w:sz w:val="28"/>
          <w:szCs w:val="28"/>
          <w:lang w:eastAsia="ru-RU"/>
        </w:rPr>
        <w:t xml:space="preserve">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39CAFF9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BBB4C3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10. Права органов местного самоуправления </w:t>
      </w:r>
      <w:r w:rsidR="00EC3C7C"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 xml:space="preserve">Волгодонска на решение вопросов, не отнесенных к вопросам местного значения </w:t>
      </w:r>
      <w:r w:rsidR="00EC3C7C"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w:t>
      </w:r>
    </w:p>
    <w:p w14:paraId="1B66F0EF"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735C15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7" w:name="Par251"/>
      <w:bookmarkEnd w:id="17"/>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Органы местного самоуправления</w:t>
      </w:r>
      <w:r w:rsidR="00EC3C7C"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 xml:space="preserve">Волгодонска имеют право </w:t>
      </w:r>
      <w:proofErr w:type="gramStart"/>
      <w:r w:rsidRPr="0031475D">
        <w:rPr>
          <w:rFonts w:ascii="Times New Roman" w:eastAsia="Times New Roman" w:hAnsi="Times New Roman"/>
          <w:sz w:val="28"/>
          <w:szCs w:val="28"/>
          <w:lang w:eastAsia="ru-RU"/>
        </w:rPr>
        <w:t>на</w:t>
      </w:r>
      <w:proofErr w:type="gramEnd"/>
      <w:r w:rsidRPr="0031475D">
        <w:rPr>
          <w:rFonts w:ascii="Times New Roman" w:eastAsia="Times New Roman" w:hAnsi="Times New Roman"/>
          <w:sz w:val="28"/>
          <w:szCs w:val="28"/>
          <w:lang w:eastAsia="ru-RU"/>
        </w:rPr>
        <w:t>:</w:t>
      </w:r>
    </w:p>
    <w:p w14:paraId="4446E92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создание музеев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6F6AEF4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создание муниципальных образовательных организаций высшего образования;</w:t>
      </w:r>
    </w:p>
    <w:p w14:paraId="746B6C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участие в осуществлении деятельности по опеке и попечительству;</w:t>
      </w:r>
    </w:p>
    <w:p w14:paraId="5829DEE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00EC3C7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5959A5D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EC3C7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w:t>
      </w:r>
    </w:p>
    <w:p w14:paraId="5F3B824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8" w:name="Par258"/>
      <w:bookmarkEnd w:id="18"/>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создание муниципальной пожарной охраны;</w:t>
      </w:r>
    </w:p>
    <w:p w14:paraId="09024DA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создание условий для развития туризма;</w:t>
      </w:r>
    </w:p>
    <w:p w14:paraId="3869509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участие в организации и финансировании мероприятий, предусмотренных статьей 7</w:t>
      </w:r>
      <w:r w:rsidRPr="0031475D">
        <w:rPr>
          <w:rFonts w:ascii="Times New Roman" w:eastAsia="Times New Roman" w:hAnsi="Times New Roman"/>
          <w:sz w:val="28"/>
          <w:szCs w:val="28"/>
          <w:vertAlign w:val="superscript"/>
          <w:lang w:eastAsia="ru-RU"/>
        </w:rPr>
        <w:t xml:space="preserve">1-1 </w:t>
      </w:r>
      <w:r w:rsidRPr="0031475D">
        <w:rPr>
          <w:rFonts w:ascii="Times New Roman" w:eastAsia="Times New Roman" w:hAnsi="Times New Roman"/>
          <w:sz w:val="28"/>
          <w:szCs w:val="28"/>
          <w:lang w:eastAsia="ru-RU"/>
        </w:rPr>
        <w:t>Закона Российской Федерации от 19 апреля 1991 года № 1032-1 «О занятости населения в Российской Федерации»;</w:t>
      </w:r>
    </w:p>
    <w:p w14:paraId="3B466E2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 xml:space="preserve">оказание поддержки общественным наблюдательным комиссиям, осуществляющим общественный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14:paraId="17FD97B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14:paraId="76B1A8AF" w14:textId="49960E21"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 xml:space="preserve">осуществление мероприятий, предусмотренных Федеральным </w:t>
      </w:r>
      <w:hyperlink r:id="rId23"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w:t>
      </w:r>
      <w:r w:rsidR="0017090E" w:rsidRPr="0031475D">
        <w:rPr>
          <w:rFonts w:ascii="Times New Roman" w:eastAsia="Times New Roman" w:hAnsi="Times New Roman"/>
          <w:sz w:val="28"/>
          <w:szCs w:val="28"/>
          <w:lang w:eastAsia="ru-RU"/>
        </w:rPr>
        <w:t>от 2</w:t>
      </w:r>
      <w:r w:rsidR="008C1628" w:rsidRPr="0031475D">
        <w:rPr>
          <w:rFonts w:ascii="Times New Roman" w:eastAsia="Times New Roman" w:hAnsi="Times New Roman"/>
          <w:sz w:val="28"/>
          <w:szCs w:val="28"/>
          <w:lang w:eastAsia="ru-RU"/>
        </w:rPr>
        <w:t>0</w:t>
      </w:r>
      <w:r w:rsidR="0017090E" w:rsidRPr="0031475D">
        <w:rPr>
          <w:rFonts w:ascii="Times New Roman" w:eastAsia="Times New Roman" w:hAnsi="Times New Roman"/>
          <w:sz w:val="28"/>
          <w:szCs w:val="28"/>
          <w:lang w:eastAsia="ru-RU"/>
        </w:rPr>
        <w:t xml:space="preserve"> июля 2012 года № 125-ФЗ </w:t>
      </w:r>
      <w:r w:rsidRPr="0031475D">
        <w:rPr>
          <w:rFonts w:ascii="Times New Roman" w:eastAsia="Times New Roman" w:hAnsi="Times New Roman"/>
          <w:sz w:val="28"/>
          <w:szCs w:val="28"/>
          <w:lang w:eastAsia="ru-RU"/>
        </w:rPr>
        <w:t>«О донорстве крови и ее компонентов»;</w:t>
      </w:r>
    </w:p>
    <w:p w14:paraId="18A128A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1475D">
        <w:rPr>
          <w:rFonts w:ascii="Times New Roman" w:eastAsia="Times New Roman" w:hAnsi="Times New Roman"/>
          <w:sz w:val="28"/>
          <w:szCs w:val="28"/>
          <w:lang w:eastAsia="ru-RU"/>
        </w:rPr>
        <w:t xml:space="preserve"> с федеральными законами;</w:t>
      </w:r>
    </w:p>
    <w:p w14:paraId="79A24C4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2558BB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осуществление деятельности по обращению с животными без владельцев, обитающими на территории</w:t>
      </w:r>
      <w:r w:rsidR="00EF649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w:t>
      </w:r>
    </w:p>
    <w:p w14:paraId="06DF08B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15)</w:t>
      </w:r>
      <w:r w:rsidRPr="0031475D">
        <w:rPr>
          <w:rFonts w:ascii="Times New Roman" w:eastAsia="Times New Roman" w:hAnsi="Times New Roman"/>
          <w:sz w:val="28"/>
          <w:szCs w:val="28"/>
          <w:lang w:eastAsia="ru-RU"/>
        </w:rPr>
        <w:tab/>
        <w:t xml:space="preserve">осуществление мероприятий в сфере профилактики правонарушений, предусмотренных Федеральным </w:t>
      </w:r>
      <w:hyperlink r:id="rId24" w:history="1">
        <w:r w:rsidRPr="0031475D">
          <w:rPr>
            <w:rFonts w:ascii="Times New Roman" w:eastAsia="Times New Roman" w:hAnsi="Times New Roman"/>
            <w:sz w:val="28"/>
            <w:szCs w:val="28"/>
            <w:lang w:eastAsia="ru-RU"/>
          </w:rPr>
          <w:t>законом</w:t>
        </w:r>
      </w:hyperlink>
      <w:r w:rsidR="00EF649C" w:rsidRPr="0031475D">
        <w:rPr>
          <w:rFonts w:ascii="Times New Roman" w:eastAsia="Times New Roman" w:hAnsi="Times New Roman"/>
          <w:sz w:val="28"/>
          <w:szCs w:val="28"/>
          <w:lang w:eastAsia="ru-RU"/>
        </w:rPr>
        <w:t xml:space="preserve"> от 23 июня 2016 года № 182-ФЗ</w:t>
      </w:r>
      <w:r w:rsidRPr="0031475D">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w:t>
      </w:r>
    </w:p>
    <w:p w14:paraId="355DFE4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16)</w:t>
      </w:r>
      <w:r w:rsidRPr="0031475D">
        <w:rPr>
          <w:rFonts w:ascii="Times New Roman" w:eastAsia="Times New Roman" w:hAnsi="Times New Roman"/>
          <w:sz w:val="28"/>
          <w:szCs w:val="28"/>
          <w:lang w:eastAsia="ru-RU"/>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1F1445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17)</w:t>
      </w:r>
      <w:r w:rsidRPr="0031475D">
        <w:rPr>
          <w:rFonts w:ascii="Times New Roman" w:eastAsia="Times New Roman" w:hAnsi="Times New Roman"/>
          <w:sz w:val="28"/>
          <w:szCs w:val="28"/>
          <w:lang w:eastAsia="ru-RU"/>
        </w:rPr>
        <w:tab/>
        <w:t xml:space="preserve">осуществление мероприятий по защите прав потребителей, предусмотренных </w:t>
      </w:r>
      <w:hyperlink r:id="rId25"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 </w:t>
      </w:r>
    </w:p>
    <w:p w14:paraId="4FD8515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18)</w:t>
      </w:r>
      <w:r w:rsidRPr="0031475D">
        <w:rPr>
          <w:rFonts w:ascii="Times New Roman" w:eastAsia="Times New Roman" w:hAnsi="Times New Roman"/>
          <w:sz w:val="28"/>
          <w:szCs w:val="28"/>
          <w:lang w:eastAsia="ru-RU"/>
        </w:rPr>
        <w:tab/>
        <w:t>оказание содействия в осуществлении нотариусом приема населения в соответствии с графиком приема населения, утвержденным Нотариальной палатой Ростовской области;</w:t>
      </w:r>
    </w:p>
    <w:p w14:paraId="38B5613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19)</w:t>
      </w:r>
      <w:r w:rsidRPr="0031475D">
        <w:rPr>
          <w:rFonts w:ascii="Times New Roman" w:eastAsia="Times New Roman" w:hAnsi="Times New Roman"/>
          <w:sz w:val="28"/>
          <w:szCs w:val="28"/>
          <w:lang w:eastAsia="ru-RU"/>
        </w:rPr>
        <w:tab/>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15FDA1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20)</w:t>
      </w:r>
      <w:r w:rsidRPr="0031475D">
        <w:rPr>
          <w:rFonts w:ascii="Times New Roman" w:eastAsia="Times New Roman" w:hAnsi="Times New Roman"/>
          <w:sz w:val="28"/>
          <w:szCs w:val="28"/>
          <w:lang w:eastAsia="ru-RU"/>
        </w:rPr>
        <w:tab/>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53F87E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Органы местного самоуправления</w:t>
      </w:r>
      <w:r w:rsidR="00EF649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вправе решать вопросы, указанные в </w:t>
      </w:r>
      <w:hyperlink w:anchor="Par251" w:history="1">
        <w:r w:rsidRPr="0031475D">
          <w:rPr>
            <w:rFonts w:ascii="Times New Roman" w:eastAsia="Times New Roman" w:hAnsi="Times New Roman"/>
            <w:sz w:val="28"/>
            <w:szCs w:val="28"/>
            <w:lang w:eastAsia="ru-RU"/>
          </w:rPr>
          <w:t>части 1</w:t>
        </w:r>
      </w:hyperlink>
      <w:r w:rsidRPr="0031475D">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26" w:history="1">
        <w:r w:rsidRPr="0031475D">
          <w:rPr>
            <w:rFonts w:ascii="Times New Roman" w:eastAsia="Times New Roman" w:hAnsi="Times New Roman"/>
            <w:sz w:val="28"/>
            <w:szCs w:val="28"/>
            <w:lang w:eastAsia="ru-RU"/>
          </w:rPr>
          <w:t>статьей 19</w:t>
        </w:r>
      </w:hyperlink>
      <w:r w:rsidRPr="0031475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31475D">
        <w:rPr>
          <w:rFonts w:ascii="Times New Roman" w:eastAsia="Times New Roman" w:hAnsi="Times New Roman"/>
          <w:sz w:val="28"/>
          <w:szCs w:val="28"/>
          <w:lang w:eastAsia="ru-RU"/>
        </w:rPr>
        <w:t>, органов государственной власти и не исключенные из их компетенции федеральными</w:t>
      </w:r>
      <w:r w:rsidR="001F4134" w:rsidRPr="0031475D">
        <w:rPr>
          <w:rFonts w:ascii="Times New Roman" w:eastAsia="Times New Roman" w:hAnsi="Times New Roman"/>
          <w:sz w:val="28"/>
          <w:szCs w:val="28"/>
          <w:lang w:eastAsia="ru-RU"/>
        </w:rPr>
        <w:t xml:space="preserve"> законами</w:t>
      </w:r>
      <w:r w:rsidRPr="0031475D">
        <w:rPr>
          <w:rFonts w:ascii="Times New Roman" w:eastAsia="Times New Roman" w:hAnsi="Times New Roman"/>
          <w:sz w:val="28"/>
          <w:szCs w:val="28"/>
          <w:lang w:eastAsia="ru-RU"/>
        </w:rPr>
        <w:t xml:space="preserve"> и областными законами Ростовской области, за счет доходов бюджета города Волгодонска,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14D0B4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19" w:name="Par279"/>
      <w:bookmarkEnd w:id="19"/>
    </w:p>
    <w:p w14:paraId="23B54C6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0" w:name="Par298"/>
      <w:bookmarkEnd w:id="20"/>
      <w:r w:rsidRPr="0031475D">
        <w:rPr>
          <w:rFonts w:ascii="Times New Roman" w:eastAsia="Times New Roman" w:hAnsi="Times New Roman"/>
          <w:b/>
          <w:sz w:val="28"/>
          <w:szCs w:val="28"/>
          <w:lang w:eastAsia="ru-RU"/>
        </w:rPr>
        <w:t>Статья 11. Муниципальный контроль</w:t>
      </w:r>
    </w:p>
    <w:p w14:paraId="7D41B1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C46A5F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bCs/>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Ростовской области.</w:t>
      </w:r>
      <w:proofErr w:type="gramEnd"/>
    </w:p>
    <w:p w14:paraId="1D5A439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2AE07EB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Определение органов местного самоуправления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0169A0B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gramStart"/>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объектов соответствующего вида контроля</w:t>
      </w:r>
      <w:proofErr w:type="gramEnd"/>
      <w:r w:rsidRPr="0031475D">
        <w:rPr>
          <w:rFonts w:ascii="Times New Roman" w:eastAsia="Times New Roman" w:hAnsi="Times New Roman"/>
          <w:sz w:val="28"/>
          <w:szCs w:val="28"/>
          <w:lang w:eastAsia="ru-RU"/>
        </w:rPr>
        <w:t>.</w:t>
      </w:r>
    </w:p>
    <w:p w14:paraId="4C47B12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564C843"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12. Осуществление органами местного самоуправления </w:t>
      </w:r>
      <w:r w:rsidR="00EF649C"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 отдельных государственных полномочий</w:t>
      </w:r>
    </w:p>
    <w:p w14:paraId="3663B17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99D120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Органы местного самоуправления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w:t>
      </w:r>
    </w:p>
    <w:p w14:paraId="09CA706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Финансовое обеспечение отдельных государственных полномочий, переданных органам местного самоуправления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осуществляется только за счет предоставляемых бюджету города Волгодонска субвенций из соответствующих бюджетов.</w:t>
      </w:r>
    </w:p>
    <w:p w14:paraId="3647575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1" w:name="Par283"/>
      <w:bookmarkEnd w:id="21"/>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Органы местного самоуправления</w:t>
      </w:r>
      <w:r w:rsidR="00EF649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69EF883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В целях повышения эффективности осуществления отдельных государственных полномочий Администрация города Волгодонска по согласованию с Волгодонской городской Думой вправе дополнительно использовать для их осуществления имущество, находящееся в муниципальной собственности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случае, если данное имущество не используется для решения вопросов местного значения.</w:t>
      </w:r>
    </w:p>
    <w:p w14:paraId="2549825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Органы местного самоуправления города Волгодонска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w:t>
      </w:r>
      <w:proofErr w:type="gramStart"/>
      <w:r w:rsidRPr="0031475D">
        <w:rPr>
          <w:rFonts w:ascii="Times New Roman" w:eastAsia="Times New Roman" w:hAnsi="Times New Roman"/>
          <w:sz w:val="28"/>
          <w:szCs w:val="28"/>
          <w:lang w:eastAsia="ru-RU"/>
        </w:rPr>
        <w:t>труда работников органов местного самоуправления города</w:t>
      </w:r>
      <w:proofErr w:type="gramEnd"/>
      <w:r w:rsidRPr="0031475D">
        <w:rPr>
          <w:rFonts w:ascii="Times New Roman" w:eastAsia="Times New Roman" w:hAnsi="Times New Roman"/>
          <w:sz w:val="28"/>
          <w:szCs w:val="28"/>
          <w:lang w:eastAsia="ru-RU"/>
        </w:rPr>
        <w:t xml:space="preserve"> Волгодонска,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города Волгодонска в соответствии с Бюджетным кодексом Российской Федерации.</w:t>
      </w:r>
    </w:p>
    <w:p w14:paraId="101B289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Признанное в судебном порядке несоответствие федеральных законов, областных законов, иных нормативных правовых актов Российской Федерации, предусматривающих наделение органов местного самоуправления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отдельными государственными полномочиями, требованиям, предусмотренным Федеральным </w:t>
      </w:r>
      <w:hyperlink r:id="rId27"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14:paraId="7CF00309" w14:textId="683A95F4"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r>
      <w:r w:rsidR="00C867F8" w:rsidRPr="0031475D">
        <w:rPr>
          <w:rFonts w:ascii="Times New Roman" w:eastAsia="Times New Roman" w:hAnsi="Times New Roman"/>
          <w:sz w:val="28"/>
          <w:szCs w:val="28"/>
          <w:lang w:eastAsia="ru-RU"/>
        </w:rPr>
        <w:t xml:space="preserve">Органы местного самоуправления </w:t>
      </w:r>
      <w:r w:rsidR="00D31C95" w:rsidRPr="00D31C95">
        <w:rPr>
          <w:rFonts w:ascii="Times New Roman" w:eastAsia="Times New Roman" w:hAnsi="Times New Roman"/>
          <w:sz w:val="28"/>
          <w:szCs w:val="28"/>
          <w:lang w:eastAsia="ru-RU"/>
        </w:rPr>
        <w:t xml:space="preserve">города Волгодонска </w:t>
      </w:r>
      <w:r w:rsidR="00C867F8" w:rsidRPr="0031475D">
        <w:rPr>
          <w:rFonts w:ascii="Times New Roman" w:eastAsia="Times New Roman" w:hAnsi="Times New Roman"/>
          <w:sz w:val="28"/>
          <w:szCs w:val="28"/>
          <w:lang w:eastAsia="ru-RU"/>
        </w:rPr>
        <w:t xml:space="preserve">несут ответственность за осуществление переданных полномочий Российской Федерации, полномочий </w:t>
      </w:r>
      <w:r w:rsidR="00882A42">
        <w:rPr>
          <w:rFonts w:ascii="Times New Roman" w:eastAsia="Times New Roman" w:hAnsi="Times New Roman"/>
          <w:sz w:val="28"/>
          <w:szCs w:val="28"/>
          <w:lang w:eastAsia="ru-RU"/>
        </w:rPr>
        <w:t>Ростовской области</w:t>
      </w:r>
      <w:r w:rsidR="00C867F8" w:rsidRPr="0031475D">
        <w:rPr>
          <w:rFonts w:ascii="Times New Roman" w:eastAsia="Times New Roman" w:hAnsi="Times New Roman"/>
          <w:sz w:val="28"/>
          <w:szCs w:val="28"/>
          <w:lang w:eastAsia="ru-RU"/>
        </w:rPr>
        <w:t xml:space="preserve"> в пределах субвенций, предоставленных бюджету города Волгодонска в целях финансового обеспечения осуществления соответствующих полномочий</w:t>
      </w:r>
      <w:r w:rsidRPr="0031475D">
        <w:rPr>
          <w:rFonts w:ascii="Times New Roman" w:eastAsia="Times New Roman" w:hAnsi="Times New Roman"/>
          <w:sz w:val="28"/>
          <w:szCs w:val="28"/>
          <w:lang w:eastAsia="ru-RU"/>
        </w:rPr>
        <w:t>.</w:t>
      </w:r>
    </w:p>
    <w:p w14:paraId="1EB1719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Органы государственной власти осуществляют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исполнением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185FC1D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 xml:space="preserve">Органы местного самоуправления и должностные лица местного самоуправления обязаны в соответствии с требованиями статьи 19 Федерального </w:t>
      </w:r>
      <w:hyperlink r:id="rId28" w:history="1">
        <w:r w:rsidRPr="0031475D">
          <w:rPr>
            <w:rFonts w:ascii="Times New Roman" w:eastAsia="Times New Roman" w:hAnsi="Times New Roman"/>
            <w:sz w:val="28"/>
            <w:szCs w:val="28"/>
            <w:lang w:eastAsia="ru-RU"/>
          </w:rPr>
          <w:t>закона</w:t>
        </w:r>
      </w:hyperlink>
      <w:r w:rsidRPr="0031475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w:t>
      </w:r>
      <w:proofErr w:type="gramStart"/>
      <w:r w:rsidRPr="0031475D">
        <w:rPr>
          <w:rFonts w:ascii="Times New Roman" w:eastAsia="Times New Roman" w:hAnsi="Times New Roman"/>
          <w:sz w:val="28"/>
          <w:szCs w:val="28"/>
          <w:lang w:eastAsia="ru-RU"/>
        </w:rPr>
        <w:t>предоставлять уполномоченным государственным органам документы</w:t>
      </w:r>
      <w:proofErr w:type="gramEnd"/>
      <w:r w:rsidRPr="0031475D">
        <w:rPr>
          <w:rFonts w:ascii="Times New Roman" w:eastAsia="Times New Roman" w:hAnsi="Times New Roman"/>
          <w:sz w:val="28"/>
          <w:szCs w:val="28"/>
          <w:lang w:eastAsia="ru-RU"/>
        </w:rPr>
        <w:t>, связанные с осуществлением отдельных государственных полномочий.</w:t>
      </w:r>
    </w:p>
    <w:p w14:paraId="2C9C24F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 xml:space="preserve">В случае выявления нарушений требований закона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1475D">
        <w:rPr>
          <w:rFonts w:ascii="Times New Roman" w:eastAsia="Times New Roman" w:hAnsi="Times New Roman"/>
          <w:sz w:val="28"/>
          <w:szCs w:val="28"/>
          <w:lang w:eastAsia="ru-RU"/>
        </w:rPr>
        <w:t>полномочий</w:t>
      </w:r>
      <w:proofErr w:type="gramEnd"/>
      <w:r w:rsidRPr="0031475D">
        <w:rPr>
          <w:rFonts w:ascii="Times New Roman" w:eastAsia="Times New Roman" w:hAnsi="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D437CC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2" w:name="Par290"/>
      <w:bookmarkEnd w:id="22"/>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Органы местного самоуправления города Волгодонска вправе осуществлять расходы за счет средств бюджета города Волгодонска (за исключением финансовых средств, передаваемых бюджету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на осуществление целевых расходов) на осуществление полномочий, не переданных им в соответствии со </w:t>
      </w:r>
      <w:hyperlink r:id="rId29" w:history="1">
        <w:r w:rsidRPr="0031475D">
          <w:rPr>
            <w:rFonts w:ascii="Times New Roman" w:eastAsia="Times New Roman" w:hAnsi="Times New Roman"/>
            <w:sz w:val="28"/>
            <w:szCs w:val="28"/>
            <w:lang w:eastAsia="ru-RU"/>
          </w:rPr>
          <w:t>статьей 19</w:t>
        </w:r>
      </w:hyperlink>
      <w:r w:rsidRPr="0031475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14:paraId="21170F6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3" w:name="Par293"/>
      <w:bookmarkEnd w:id="23"/>
      <w:r w:rsidRPr="0031475D">
        <w:rPr>
          <w:rFonts w:ascii="Times New Roman" w:eastAsia="Times New Roman" w:hAnsi="Times New Roman"/>
          <w:sz w:val="28"/>
          <w:szCs w:val="28"/>
          <w:lang w:eastAsia="ru-RU"/>
        </w:rPr>
        <w:t xml:space="preserve">Органы местного самоуправления города Волгодонска вправе устанавливать за счет средств бюджета города Волгодонска (за исключением финансовых средств, передаваемых бюджету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CB78B5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86A1C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Органы местного самоуправления города Волгодонска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Волгодонской городской Думой решения о реализации права на участие в осуществлении указанных полномочий.</w:t>
      </w:r>
    </w:p>
    <w:p w14:paraId="19C860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72A6969"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24" w:name="Par305"/>
      <w:bookmarkEnd w:id="24"/>
      <w:r w:rsidRPr="0031475D">
        <w:rPr>
          <w:rFonts w:ascii="Times New Roman" w:eastAsia="Times New Roman" w:hAnsi="Times New Roman"/>
          <w:b/>
          <w:sz w:val="28"/>
          <w:szCs w:val="28"/>
          <w:lang w:eastAsia="ru-RU"/>
        </w:rPr>
        <w:t xml:space="preserve">Глава 2. Участие населения </w:t>
      </w:r>
      <w:r w:rsidR="00EF649C"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 в решении вопросов местного значения</w:t>
      </w:r>
    </w:p>
    <w:p w14:paraId="711ABE5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2A05816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5" w:name="Par308"/>
      <w:bookmarkEnd w:id="25"/>
      <w:r w:rsidRPr="0031475D">
        <w:rPr>
          <w:rFonts w:ascii="Times New Roman" w:eastAsia="Times New Roman" w:hAnsi="Times New Roman"/>
          <w:b/>
          <w:sz w:val="28"/>
          <w:szCs w:val="28"/>
          <w:lang w:eastAsia="ru-RU"/>
        </w:rPr>
        <w:t>Статья 13. Права граждан на осуществление местного самоуправления</w:t>
      </w:r>
    </w:p>
    <w:p w14:paraId="304205E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FE8BB8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В </w:t>
      </w:r>
      <w:r w:rsidR="00EF649C"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sidR="00EF649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w:t>
      </w:r>
    </w:p>
    <w:p w14:paraId="4E6E9FED"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Иностранные граждане, постоянно или преимущественно проживающие на территории</w:t>
      </w:r>
      <w:r w:rsidR="00EF649C"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4FA33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D91890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23435A6B"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9F0722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6" w:name="Par338"/>
      <w:bookmarkEnd w:id="26"/>
    </w:p>
    <w:p w14:paraId="4858B76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14. Местный референдум и инициатива его проведения</w:t>
      </w:r>
    </w:p>
    <w:p w14:paraId="0E80FE2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5A3E5A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 целях решения непосредственно населением вопросов местного значения проводится местный референдум.</w:t>
      </w:r>
    </w:p>
    <w:p w14:paraId="7BAF1C2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07D8CDA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30"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и принимаемыми в соответствии с ним областными законами.</w:t>
      </w:r>
    </w:p>
    <w:p w14:paraId="235566E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Местный референдум может проводиться:</w:t>
      </w:r>
    </w:p>
    <w:p w14:paraId="1E5904A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7" w:name="Par343"/>
      <w:bookmarkEnd w:id="27"/>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по инициативе, выдвинутой гражданами Российской Федерации, имеющими право на участие в местном референдуме;</w:t>
      </w:r>
    </w:p>
    <w:p w14:paraId="581473F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3B21A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по инициативе Волгодонской городской Думы и Главы города Волгодонска, выдвинутой ими совместно.</w:t>
      </w:r>
    </w:p>
    <w:p w14:paraId="02B29B0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Для выдвижения инициативы проведения местного референдума, предусмотренной </w:t>
      </w:r>
      <w:hyperlink w:anchor="Par343" w:history="1">
        <w:r w:rsidRPr="0031475D">
          <w:rPr>
            <w:rFonts w:ascii="Times New Roman" w:eastAsia="Times New Roman" w:hAnsi="Times New Roman"/>
            <w:sz w:val="28"/>
            <w:szCs w:val="28"/>
            <w:lang w:eastAsia="ru-RU"/>
          </w:rPr>
          <w:t>пунктом 1 части 2</w:t>
        </w:r>
      </w:hyperlink>
      <w:r w:rsidRPr="0031475D">
        <w:rPr>
          <w:rFonts w:ascii="Times New Roman" w:eastAsia="Times New Roman" w:hAnsi="Times New Roman"/>
          <w:sz w:val="28"/>
          <w:szCs w:val="28"/>
          <w:lang w:eastAsia="ru-RU"/>
        </w:rPr>
        <w:t xml:space="preserve">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8F2074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180EF1D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инициативной группы.</w:t>
      </w:r>
    </w:p>
    <w:p w14:paraId="105F851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3B80A21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Волгодонскую городскую Думу;</w:t>
      </w:r>
    </w:p>
    <w:p w14:paraId="50D7EA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 противном случае - об отказе в регистрации инициативной группы.</w:t>
      </w:r>
    </w:p>
    <w:p w14:paraId="0640CB8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Волгодонская городская Дума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7ECC861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Если Волгодонская городская Дума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roofErr w:type="gramEnd"/>
    </w:p>
    <w:p w14:paraId="07419D0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Если Волгодонская городская Дума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Волгодонской городской Думой соответствующего решения отказывает инициативной группе по проведению местного референдума в регистрации.</w:t>
      </w:r>
      <w:proofErr w:type="gramEnd"/>
    </w:p>
    <w:p w14:paraId="7B3168C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318EBC8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4BE3F75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Волгодонскую городскую Думу.</w:t>
      </w:r>
      <w:proofErr w:type="gramEnd"/>
      <w:r w:rsidRPr="0031475D">
        <w:rPr>
          <w:rFonts w:ascii="Times New Roman" w:eastAsia="Times New Roman" w:hAnsi="Times New Roman"/>
          <w:sz w:val="28"/>
          <w:szCs w:val="28"/>
          <w:lang w:eastAsia="ru-RU"/>
        </w:rPr>
        <w:t xml:space="preserve"> Копия постановления организующей референдум территориальной избирательной комиссии направляется также инициативной группе по проведению местного референдума.</w:t>
      </w:r>
    </w:p>
    <w:p w14:paraId="03948C1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Инициатива проведения местного референдума, выдвинутая совместно Волгодонской городской Думой и Главой города Волгодонска, оформляется решением Волгодонской городской Думы и постановлением  Администрации города Волгодонска.</w:t>
      </w:r>
    </w:p>
    <w:p w14:paraId="74CF0CC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29C72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8" w:name="Par367"/>
      <w:bookmarkEnd w:id="28"/>
      <w:r w:rsidRPr="0031475D">
        <w:rPr>
          <w:rFonts w:ascii="Times New Roman" w:eastAsia="Times New Roman" w:hAnsi="Times New Roman"/>
          <w:b/>
          <w:sz w:val="28"/>
          <w:szCs w:val="28"/>
          <w:lang w:eastAsia="ru-RU"/>
        </w:rPr>
        <w:t>Статья 15. Назначение и проведение местного референдума</w:t>
      </w:r>
    </w:p>
    <w:p w14:paraId="4BCAA22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BB6A5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Волгодонская городская Дума назначает местный референдум в течение 30 дней со дня поступления в Волгодонскую городскую Думу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2BEC547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14:paraId="24713B8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Голосование на местном референдуме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25 дней до назначенного дня голосования может быть перенесено Волгодонской городской Думой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2705DC9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Подготовку и проведение местного референдума осуществляют:</w:t>
      </w:r>
    </w:p>
    <w:p w14:paraId="26ECADA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Избирательная комиссия Ростовской области, действующая в качестве областной комиссии референдума;</w:t>
      </w:r>
    </w:p>
    <w:p w14:paraId="60CEB1D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территориальная избирательная комиссия, организующая референдум;</w:t>
      </w:r>
    </w:p>
    <w:p w14:paraId="748A4F1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участковые избирательные комиссии.</w:t>
      </w:r>
    </w:p>
    <w:p w14:paraId="7908FD1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Округ референдума включает в себя всю территорию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68E2768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В течение двух лет со дня официального опубликования результатов местного референдума местный референдум с такой же по смыслу формулировкой вопроса не проводится.</w:t>
      </w:r>
    </w:p>
    <w:p w14:paraId="52EA20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ADFCBA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9" w:name="Par379"/>
      <w:bookmarkEnd w:id="29"/>
      <w:r w:rsidRPr="0031475D">
        <w:rPr>
          <w:rFonts w:ascii="Times New Roman" w:eastAsia="Times New Roman" w:hAnsi="Times New Roman"/>
          <w:b/>
          <w:sz w:val="28"/>
          <w:szCs w:val="28"/>
          <w:lang w:eastAsia="ru-RU"/>
        </w:rPr>
        <w:t>Статья 16. Определение результатов местного референдума и их юридическая сила</w:t>
      </w:r>
    </w:p>
    <w:p w14:paraId="7694F0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AD2C48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Местный референдум признается организующей референдум территориальной избирательной комиссией состоявшимся в случае, если в нем приняло участие более половины участников референдума, внесенных в списки участников референдума на территории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12CB8A0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Итоги местного референдума подлежат официальному опубликованию (обнародованию).</w:t>
      </w:r>
    </w:p>
    <w:p w14:paraId="257AED7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Решение местного референдума считается принятым, если за него проголосовало более половины участников референдума, принявших участие в голосовании. </w:t>
      </w:r>
    </w:p>
    <w:p w14:paraId="77F577B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Решение, принятое на местном референдуме, является обязательным и не нуждается в дополнительном утверждении.</w:t>
      </w:r>
    </w:p>
    <w:p w14:paraId="1EFDFD1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чью компетенцию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1475D">
        <w:rPr>
          <w:rFonts w:ascii="Times New Roman" w:eastAsia="Times New Roman" w:hAnsi="Times New Roman"/>
          <w:sz w:val="28"/>
          <w:szCs w:val="28"/>
          <w:lang w:eastAsia="ru-RU"/>
        </w:rPr>
        <w:t xml:space="preserve"> Указанный срок не может превышать три месяца.</w:t>
      </w:r>
    </w:p>
    <w:p w14:paraId="10E27CE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w:t>
      </w:r>
    </w:p>
    <w:p w14:paraId="5BDD4EF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0" w:name="Par387"/>
      <w:bookmarkEnd w:id="30"/>
    </w:p>
    <w:p w14:paraId="542BB019"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17. Муниципальные выборы</w:t>
      </w:r>
    </w:p>
    <w:p w14:paraId="2B0FA2C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1E44AC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Муниципальные выборы проводятся в целях избрания депутатов Волгодонской городской Думы.</w:t>
      </w:r>
    </w:p>
    <w:p w14:paraId="7E15FE7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1" w:name="Par397"/>
      <w:bookmarkEnd w:id="31"/>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Выборы депутатов Волгодонской городской Думы осуществляются на основе мажоритарной избирательной системы при соблюдении принципов всеобщего равного и прямого избирательного права при тайном голосовании.</w:t>
      </w:r>
    </w:p>
    <w:p w14:paraId="2CCF5E2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Депутатом Волгодонской городской Думы может быть избран гражданин Российской Федерации, достигший на день голосования </w:t>
      </w:r>
      <w:r w:rsidR="00C74AE6" w:rsidRPr="0031475D">
        <w:rPr>
          <w:rFonts w:ascii="Times New Roman" w:eastAsia="Times New Roman" w:hAnsi="Times New Roman"/>
          <w:sz w:val="28"/>
          <w:szCs w:val="28"/>
          <w:lang w:eastAsia="ru-RU"/>
        </w:rPr>
        <w:t>восемнадцати</w:t>
      </w:r>
      <w:r w:rsidRPr="0031475D">
        <w:rPr>
          <w:rFonts w:ascii="Times New Roman" w:eastAsia="Times New Roman" w:hAnsi="Times New Roman"/>
          <w:sz w:val="28"/>
          <w:szCs w:val="28"/>
          <w:lang w:eastAsia="ru-RU"/>
        </w:rPr>
        <w:t xml:space="preserve"> лет.</w:t>
      </w:r>
    </w:p>
    <w:p w14:paraId="2A5C49C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Право избирать депутата Волгодонской городской Думы имеют граждане Российской Федерации, достигшие на день голосования возраста </w:t>
      </w:r>
      <w:r w:rsidR="00C74AE6" w:rsidRPr="0031475D">
        <w:rPr>
          <w:rFonts w:ascii="Times New Roman" w:eastAsia="Times New Roman" w:hAnsi="Times New Roman"/>
          <w:sz w:val="28"/>
          <w:szCs w:val="28"/>
          <w:lang w:eastAsia="ru-RU"/>
        </w:rPr>
        <w:t>восемнадцати</w:t>
      </w:r>
      <w:r w:rsidRPr="0031475D">
        <w:rPr>
          <w:rFonts w:ascii="Times New Roman" w:eastAsia="Times New Roman" w:hAnsi="Times New Roman"/>
          <w:sz w:val="28"/>
          <w:szCs w:val="28"/>
          <w:lang w:eastAsia="ru-RU"/>
        </w:rPr>
        <w:t xml:space="preserve"> лет, место жительства которых расположено в пределах соответствующего одномандатного избирательного округа </w:t>
      </w:r>
      <w:r w:rsidR="00EF649C"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3186121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Не имеют права избирать депутатов Волгодонской городской Думы и быть избранными депутатами Волгодонской городской Думы граждане Российской Федерации, признанные судом недееспособными или содержащиеся в местах лишения свободы по приговору суда, в иных случаях, предусмотренных федеральными законами.</w:t>
      </w:r>
    </w:p>
    <w:p w14:paraId="7F70867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Депутаты Волгодонской городской Думы избираются сроком на 5 лет по одномандатным избирательным округам.</w:t>
      </w:r>
    </w:p>
    <w:p w14:paraId="1AE3977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Избранным по одномандатному избирательному округу признается кандидат, получивший наибольшее число голосов избирателей по отношению к другим кандидатам.</w:t>
      </w:r>
    </w:p>
    <w:p w14:paraId="2835889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Муниципальные выборы назначаются Волгодонской городской Думой.</w:t>
      </w:r>
    </w:p>
    <w:p w14:paraId="28C6E294" w14:textId="77777777" w:rsidR="00A3547D" w:rsidRPr="0031475D" w:rsidRDefault="00A3547D" w:rsidP="00A3547D">
      <w:pPr>
        <w:autoSpaceDE w:val="0"/>
        <w:autoSpaceDN w:val="0"/>
        <w:spacing w:after="0" w:line="240" w:lineRule="auto"/>
        <w:ind w:firstLine="567"/>
        <w:jc w:val="both"/>
        <w:rPr>
          <w:rFonts w:ascii="Times New Roman" w:hAnsi="Times New Roman"/>
          <w:sz w:val="28"/>
          <w:szCs w:val="28"/>
        </w:rPr>
      </w:pPr>
      <w:r w:rsidRPr="0031475D">
        <w:rPr>
          <w:rFonts w:ascii="Times New Roman" w:hAnsi="Times New Roman"/>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города Волгодонска Ростовской области или судом.</w:t>
      </w:r>
    </w:p>
    <w:p w14:paraId="70EEFEA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Решение о назначении выборов депутатов Волгодонской городской Думы должно быть принято не ранее чем за 90 дней и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80 дней до дня голосования. При назначении досрочных выборов указанные сроки, а также сроки осуществления избирательных действий могут быть сокращены, но не более чем на одну треть.</w:t>
      </w:r>
    </w:p>
    <w:p w14:paraId="1BAD854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Решение о назначении выборов депутатов Волгодонской городской Думы подлежит официальному опубликованию в сроки, установленные федеральным законом.</w:t>
      </w:r>
    </w:p>
    <w:p w14:paraId="6ADD9D8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w:t>
      </w:r>
      <w:r w:rsidR="001F4134" w:rsidRPr="0031475D">
        <w:rPr>
          <w:rFonts w:ascii="Times New Roman" w:eastAsia="Times New Roman" w:hAnsi="Times New Roman"/>
          <w:sz w:val="28"/>
          <w:szCs w:val="28"/>
          <w:lang w:eastAsia="ru-RU"/>
        </w:rPr>
        <w:t>ации»</w:t>
      </w:r>
      <w:r w:rsidRPr="0031475D">
        <w:rPr>
          <w:rFonts w:ascii="Times New Roman" w:eastAsia="Times New Roman" w:hAnsi="Times New Roman"/>
          <w:sz w:val="28"/>
          <w:szCs w:val="28"/>
          <w:lang w:eastAsia="ru-RU"/>
        </w:rPr>
        <w:t xml:space="preserve"> является второе воскресенье сентября года, в котором истекает срок полномочий депутатов Волгодонской городской Думы, а в случае если срок полномочий истекает в год проведения выборов депутатов Государственной Думы Федерального</w:t>
      </w:r>
      <w:proofErr w:type="gramEnd"/>
      <w:r w:rsidRPr="0031475D">
        <w:rPr>
          <w:rFonts w:ascii="Times New Roman" w:eastAsia="Times New Roman" w:hAnsi="Times New Roman"/>
          <w:sz w:val="28"/>
          <w:szCs w:val="28"/>
          <w:lang w:eastAsia="ru-RU"/>
        </w:rPr>
        <w:t xml:space="preserve"> Собрания Российской Федерации очередного созыва, - день голосования на указанных выборах.</w:t>
      </w:r>
    </w:p>
    <w:p w14:paraId="52F0FD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22C117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752748" w:rsidRPr="0031475D">
        <w:rPr>
          <w:rFonts w:ascii="Times New Roman" w:eastAsia="Times New Roman" w:hAnsi="Times New Roman"/>
          <w:sz w:val="28"/>
          <w:szCs w:val="28"/>
          <w:lang w:eastAsia="ru-RU"/>
        </w:rPr>
        <w:t>0</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Итоги муниципальных выборов подлежат официальному опубликованию.</w:t>
      </w:r>
    </w:p>
    <w:p w14:paraId="6FA5DAD7"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bookmarkStart w:id="32" w:name="Par435"/>
      <w:bookmarkEnd w:id="32"/>
    </w:p>
    <w:p w14:paraId="48C94C30"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b/>
          <w:sz w:val="28"/>
          <w:szCs w:val="28"/>
          <w:lang w:eastAsia="ar-SA"/>
        </w:rPr>
      </w:pPr>
      <w:r w:rsidRPr="0031475D">
        <w:rPr>
          <w:rFonts w:ascii="Times New Roman" w:eastAsia="Times New Roman" w:hAnsi="Times New Roman"/>
          <w:b/>
          <w:sz w:val="28"/>
          <w:szCs w:val="28"/>
          <w:lang w:eastAsia="ar-SA"/>
        </w:rPr>
        <w:t>Статья 18. Голосование по отзыву Главы города Волгодонска, депутата Волгодонской городской Думы, голосование по вопросам изменения границ, преобразования</w:t>
      </w:r>
      <w:r w:rsidR="00EF649C" w:rsidRPr="0031475D">
        <w:rPr>
          <w:rFonts w:ascii="Times New Roman" w:eastAsia="Times New Roman" w:hAnsi="Times New Roman"/>
          <w:b/>
          <w:sz w:val="28"/>
          <w:szCs w:val="28"/>
          <w:lang w:eastAsia="ar-SA"/>
        </w:rPr>
        <w:t xml:space="preserve"> города</w:t>
      </w:r>
      <w:r w:rsidRPr="0031475D">
        <w:rPr>
          <w:rFonts w:ascii="Times New Roman" w:eastAsia="Times New Roman" w:hAnsi="Times New Roman"/>
          <w:b/>
          <w:sz w:val="28"/>
          <w:szCs w:val="28"/>
          <w:lang w:eastAsia="ar-SA"/>
        </w:rPr>
        <w:t xml:space="preserve"> Волгодонска</w:t>
      </w:r>
    </w:p>
    <w:p w14:paraId="6D7CB55C"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p>
    <w:p w14:paraId="64468826"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1.</w:t>
      </w:r>
      <w:r w:rsidRPr="0031475D">
        <w:rPr>
          <w:rFonts w:ascii="Times New Roman" w:eastAsia="Times New Roman" w:hAnsi="Times New Roman"/>
          <w:sz w:val="28"/>
          <w:szCs w:val="28"/>
          <w:lang w:eastAsia="ar-SA"/>
        </w:rPr>
        <w:tab/>
        <w:t xml:space="preserve">Голосование по отзыву Главы города Волгодонска, депутата Волгодонской городской Думы проводится по инициативе населения в порядке, установленном федеральным законом и принимаемым в соответствии с ним </w:t>
      </w:r>
      <w:r w:rsidRPr="0031475D">
        <w:rPr>
          <w:rFonts w:ascii="Times New Roman" w:eastAsia="Times New Roman" w:hAnsi="Times New Roman"/>
          <w:sz w:val="28"/>
          <w:szCs w:val="28"/>
          <w:lang w:eastAsia="ru-RU"/>
        </w:rPr>
        <w:t>областным законом</w:t>
      </w:r>
      <w:r w:rsidRPr="0031475D">
        <w:rPr>
          <w:rFonts w:ascii="Times New Roman" w:eastAsia="Times New Roman" w:hAnsi="Times New Roman"/>
          <w:sz w:val="28"/>
          <w:szCs w:val="28"/>
          <w:lang w:eastAsia="ar-SA"/>
        </w:rPr>
        <w:t xml:space="preserve">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0E21238"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2.</w:t>
      </w:r>
      <w:r w:rsidRPr="0031475D">
        <w:rPr>
          <w:rFonts w:ascii="Times New Roman" w:eastAsia="Times New Roman" w:hAnsi="Times New Roman"/>
          <w:sz w:val="28"/>
          <w:szCs w:val="28"/>
          <w:lang w:eastAsia="ar-SA"/>
        </w:rPr>
        <w:tab/>
        <w:t>Основаниями для отзыва Главы города Волгодонска, депутата Волгодонской городской Думы могут служить только его конкретные противоправные решения или действия (бездействие), связанные с исполнением своих полномочий, в случае их подтверждения в судебном порядке.</w:t>
      </w:r>
    </w:p>
    <w:p w14:paraId="7BE19DD8"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3.</w:t>
      </w:r>
      <w:r w:rsidRPr="0031475D">
        <w:rPr>
          <w:rFonts w:ascii="Times New Roman" w:eastAsia="Times New Roman" w:hAnsi="Times New Roman"/>
          <w:sz w:val="28"/>
          <w:szCs w:val="28"/>
          <w:lang w:eastAsia="ar-SA"/>
        </w:rPr>
        <w:tab/>
        <w:t>Глава города Волгодонска, депутат Волгодонской городской Думы не может быть отозван избирателями по основаниям, предусмотренным пунктом 7 части 1 статьи 55, пунктом 5 части 15 статьи 62, статьями 103, 104 настоящего Устава.</w:t>
      </w:r>
    </w:p>
    <w:p w14:paraId="19716DD2"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4.</w:t>
      </w:r>
      <w:r w:rsidRPr="0031475D">
        <w:rPr>
          <w:rFonts w:ascii="Times New Roman" w:eastAsia="Times New Roman" w:hAnsi="Times New Roman"/>
          <w:sz w:val="28"/>
          <w:szCs w:val="28"/>
          <w:lang w:eastAsia="ar-SA"/>
        </w:rPr>
        <w:tab/>
        <w:t>С инициативой проведения голосования по отзыву Главы города Волгодонска, депутата Волгодонской городской Думы могут выступить граждане Российской Федерации, обладающие активным избирательным правом на соответствующих выборах. Количественный состав инициативной группы должен составлять не менее 10 человек. Инициативная группа по проведению голосования по отзыву Главы города Волгодонска, депутата Волгодонской городской Думы обращается в организующую референдум территориальную избирательную комиссию с ходатайством о регистрации инициативной группы.</w:t>
      </w:r>
    </w:p>
    <w:p w14:paraId="2F8EC42B"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5.</w:t>
      </w:r>
      <w:r w:rsidRPr="0031475D">
        <w:rPr>
          <w:rFonts w:ascii="Times New Roman" w:eastAsia="Times New Roman" w:hAnsi="Times New Roman"/>
          <w:sz w:val="28"/>
          <w:szCs w:val="28"/>
          <w:lang w:eastAsia="ar-SA"/>
        </w:rPr>
        <w:tab/>
      </w:r>
      <w:proofErr w:type="gramStart"/>
      <w:r w:rsidRPr="0031475D">
        <w:rPr>
          <w:rFonts w:ascii="Times New Roman" w:eastAsia="Times New Roman" w:hAnsi="Times New Roman"/>
          <w:sz w:val="28"/>
          <w:szCs w:val="28"/>
          <w:lang w:eastAsia="ar-SA"/>
        </w:rPr>
        <w:t>В ходатайстве о регистрации инициативной группы по проведению голосования по отзыву Главы города Волгодонска, депутата Волгодонской городской Думы должны быть указаны фамилия, имя, отчество, должность отзываемого лица, основание для отзыва Главы города Волгодонска, депутата Волгодонской городской Думы,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w:t>
      </w:r>
      <w:proofErr w:type="gramEnd"/>
      <w:r w:rsidRPr="0031475D">
        <w:rPr>
          <w:rFonts w:ascii="Times New Roman" w:eastAsia="Times New Roman" w:hAnsi="Times New Roman"/>
          <w:sz w:val="28"/>
          <w:szCs w:val="28"/>
          <w:lang w:eastAsia="ar-SA"/>
        </w:rPr>
        <w:t xml:space="preserve">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30865EA"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6.</w:t>
      </w:r>
      <w:r w:rsidRPr="0031475D">
        <w:rPr>
          <w:rFonts w:ascii="Times New Roman" w:eastAsia="Times New Roman" w:hAnsi="Times New Roman"/>
          <w:sz w:val="28"/>
          <w:szCs w:val="28"/>
          <w:lang w:eastAsia="ar-SA"/>
        </w:rPr>
        <w:tab/>
      </w:r>
      <w:proofErr w:type="gramStart"/>
      <w:r w:rsidRPr="0031475D">
        <w:rPr>
          <w:rFonts w:ascii="Times New Roman" w:eastAsia="Times New Roman" w:hAnsi="Times New Roman"/>
          <w:sz w:val="28"/>
          <w:szCs w:val="28"/>
          <w:lang w:eastAsia="ar-SA"/>
        </w:rPr>
        <w:t>При рассмотрении ходатайства инициативной группы по проведению голосования по отзыву Главы города Волгодонска, депутата Волгодонской городской Думы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города Волгодонска, депутатом Волгодонской городской Думы противоправных решений или действий (бездействия), являющихся основанием для отзыва.</w:t>
      </w:r>
      <w:proofErr w:type="gramEnd"/>
    </w:p>
    <w:p w14:paraId="443A6FA4"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7.</w:t>
      </w:r>
      <w:r w:rsidRPr="0031475D">
        <w:rPr>
          <w:rFonts w:ascii="Times New Roman" w:eastAsia="Times New Roman" w:hAnsi="Times New Roman"/>
          <w:sz w:val="28"/>
          <w:szCs w:val="28"/>
          <w:lang w:eastAsia="ar-SA"/>
        </w:rPr>
        <w:tab/>
      </w:r>
      <w:proofErr w:type="gramStart"/>
      <w:r w:rsidRPr="0031475D">
        <w:rPr>
          <w:rFonts w:ascii="Times New Roman" w:eastAsia="Times New Roman" w:hAnsi="Times New Roman"/>
          <w:sz w:val="28"/>
          <w:szCs w:val="28"/>
          <w:lang w:eastAsia="ar-SA"/>
        </w:rPr>
        <w:t xml:space="preserve">В случае соответствия ходатайства и документов, представленных инициативной группой по проведению голосования по отзыву Главы города Волгодонска, депутата Волгодонской городской Думы, требованиям федерального и областного законодательства, настоящего Устава </w:t>
      </w:r>
      <w:r w:rsidRPr="0031475D">
        <w:rPr>
          <w:rFonts w:ascii="Times New Roman" w:eastAsia="Times New Roman" w:hAnsi="Times New Roman"/>
          <w:sz w:val="28"/>
          <w:szCs w:val="28"/>
          <w:lang w:eastAsia="ru-RU"/>
        </w:rPr>
        <w:t>организующая референдум территориальная избирательная комиссия</w:t>
      </w:r>
      <w:r w:rsidRPr="0031475D">
        <w:rPr>
          <w:rFonts w:ascii="Times New Roman" w:eastAsia="Times New Roman" w:hAnsi="Times New Roman"/>
          <w:sz w:val="28"/>
          <w:szCs w:val="28"/>
          <w:lang w:eastAsia="ar-SA"/>
        </w:rPr>
        <w:t xml:space="preserve"> принимает решение о направлении их, а также приговора, решения или иного судебного постановления, указанного в части 6 настоящей статьи, в Волгодонскую городскую Думу.</w:t>
      </w:r>
      <w:proofErr w:type="gramEnd"/>
    </w:p>
    <w:p w14:paraId="10D9B1CF"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8.</w:t>
      </w:r>
      <w:r w:rsidRPr="0031475D">
        <w:rPr>
          <w:rFonts w:ascii="Times New Roman" w:eastAsia="Times New Roman" w:hAnsi="Times New Roman"/>
          <w:sz w:val="28"/>
          <w:szCs w:val="28"/>
          <w:lang w:eastAsia="ar-SA"/>
        </w:rPr>
        <w:tab/>
      </w:r>
      <w:proofErr w:type="gramStart"/>
      <w:r w:rsidRPr="0031475D">
        <w:rPr>
          <w:rFonts w:ascii="Times New Roman" w:eastAsia="Times New Roman" w:hAnsi="Times New Roman"/>
          <w:sz w:val="28"/>
          <w:szCs w:val="28"/>
          <w:lang w:eastAsia="ar-SA"/>
        </w:rPr>
        <w:t>Волгодонская городская Дума в течение 20 дней со дня поступления ходатайства инициативной группы по проведению голосования по отзыву Главы города Волгодонска, депутата Волгодонской городской Думы и приложенных к нему документов на открытом заседании проверяет</w:t>
      </w:r>
      <w:r w:rsidR="001F4134" w:rsidRPr="0031475D">
        <w:rPr>
          <w:rFonts w:ascii="Times New Roman" w:eastAsia="Times New Roman" w:hAnsi="Times New Roman"/>
          <w:sz w:val="28"/>
          <w:szCs w:val="28"/>
          <w:lang w:eastAsia="ar-SA"/>
        </w:rPr>
        <w:t xml:space="preserve"> соответствие</w:t>
      </w:r>
      <w:r w:rsidRPr="0031475D">
        <w:rPr>
          <w:rFonts w:ascii="Times New Roman" w:eastAsia="Times New Roman" w:hAnsi="Times New Roman"/>
          <w:sz w:val="28"/>
          <w:szCs w:val="28"/>
          <w:lang w:eastAsia="ar-SA"/>
        </w:rPr>
        <w:t xml:space="preserve"> вопроса, выносимого на голосование по отзыву Главы города Волгодонска, депутата Волгодонской городской Думы,</w:t>
      </w:r>
      <w:r w:rsidRPr="0031475D">
        <w:rPr>
          <w:rFonts w:ascii="Times New Roman" w:eastAsia="Times New Roman" w:hAnsi="Times New Roman"/>
          <w:sz w:val="28"/>
          <w:szCs w:val="28"/>
          <w:lang w:eastAsia="ru-RU"/>
        </w:rPr>
        <w:t xml:space="preserve"> </w:t>
      </w:r>
      <w:r w:rsidRPr="0031475D">
        <w:rPr>
          <w:rFonts w:ascii="Times New Roman" w:eastAsia="Times New Roman" w:hAnsi="Times New Roman"/>
          <w:sz w:val="28"/>
          <w:szCs w:val="28"/>
          <w:lang w:eastAsia="ar-SA"/>
        </w:rPr>
        <w:t>требованиям федерального и областного законодательства.</w:t>
      </w:r>
      <w:proofErr w:type="gramEnd"/>
      <w:r w:rsidRPr="0031475D">
        <w:rPr>
          <w:rFonts w:ascii="Times New Roman" w:eastAsia="Times New Roman" w:hAnsi="Times New Roman"/>
          <w:sz w:val="28"/>
          <w:szCs w:val="28"/>
          <w:lang w:eastAsia="ar-SA"/>
        </w:rPr>
        <w:t xml:space="preserve"> На данное заседание для дачи объяснений по поводу обстоятельств, выдвигаемых в качестве оснований для отзыва, приглашается отзываемый Глава города Волгодонска, депутат Волгодонской городской Думы.</w:t>
      </w:r>
    </w:p>
    <w:p w14:paraId="0A8713C4"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9.</w:t>
      </w:r>
      <w:r w:rsidRPr="0031475D">
        <w:rPr>
          <w:rFonts w:ascii="Times New Roman" w:eastAsia="Times New Roman" w:hAnsi="Times New Roman"/>
          <w:sz w:val="28"/>
          <w:szCs w:val="28"/>
          <w:lang w:eastAsia="ar-SA"/>
        </w:rPr>
        <w:tab/>
      </w:r>
      <w:proofErr w:type="gramStart"/>
      <w:r w:rsidRPr="0031475D">
        <w:rPr>
          <w:rFonts w:ascii="Times New Roman" w:eastAsia="Times New Roman" w:hAnsi="Times New Roman"/>
          <w:sz w:val="28"/>
          <w:szCs w:val="28"/>
          <w:lang w:eastAsia="ar-SA"/>
        </w:rPr>
        <w:t>Если Волгодонская городская Дума признает, что вопрос, выносимый на голосование по отзыву Главы города Волгодонска, депутата Волгодонской городской Думы,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Волгодонской городской Думой соответствующего решения осуществляет регистрацию инициативной группы по проведению голосования по отзыву Главы города Волгодонска, депутата Волгодонской городской Думы и выдает</w:t>
      </w:r>
      <w:proofErr w:type="gramEnd"/>
      <w:r w:rsidRPr="0031475D">
        <w:rPr>
          <w:rFonts w:ascii="Times New Roman" w:eastAsia="Times New Roman" w:hAnsi="Times New Roman"/>
          <w:sz w:val="28"/>
          <w:szCs w:val="28"/>
          <w:lang w:eastAsia="ar-SA"/>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7B0DF734"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proofErr w:type="gramStart"/>
      <w:r w:rsidRPr="0031475D">
        <w:rPr>
          <w:rFonts w:ascii="Times New Roman" w:eastAsia="Times New Roman" w:hAnsi="Times New Roman"/>
          <w:sz w:val="28"/>
          <w:szCs w:val="28"/>
          <w:lang w:eastAsia="ar-SA"/>
        </w:rPr>
        <w:t>Если Волгодонская городская Дума признает, что вопрос, выносимый на голосование по отзыву Главы города Волгодонска, депутата Волгодонской городской Думы</w:t>
      </w:r>
      <w:r w:rsidR="007A0FD5" w:rsidRPr="0031475D">
        <w:rPr>
          <w:rFonts w:ascii="Times New Roman" w:eastAsia="Times New Roman" w:hAnsi="Times New Roman"/>
          <w:sz w:val="28"/>
          <w:szCs w:val="28"/>
          <w:lang w:eastAsia="ar-SA"/>
        </w:rPr>
        <w:t>,</w:t>
      </w:r>
      <w:r w:rsidRPr="0031475D">
        <w:rPr>
          <w:rFonts w:ascii="Times New Roman" w:eastAsia="Times New Roman" w:hAnsi="Times New Roman"/>
          <w:sz w:val="28"/>
          <w:szCs w:val="28"/>
          <w:lang w:eastAsia="ar-SA"/>
        </w:rPr>
        <w:t xml:space="preserve"> </w:t>
      </w:r>
      <w:r w:rsidR="008E5421" w:rsidRPr="0031475D">
        <w:rPr>
          <w:rFonts w:ascii="Times New Roman" w:eastAsia="Times New Roman" w:hAnsi="Times New Roman"/>
          <w:sz w:val="28"/>
          <w:szCs w:val="28"/>
          <w:lang w:eastAsia="ar-SA"/>
        </w:rPr>
        <w:t xml:space="preserve">не </w:t>
      </w:r>
      <w:r w:rsidRPr="0031475D">
        <w:rPr>
          <w:rFonts w:ascii="Times New Roman" w:eastAsia="Times New Roman" w:hAnsi="Times New Roman"/>
          <w:sz w:val="28"/>
          <w:szCs w:val="28"/>
          <w:lang w:eastAsia="ar-SA"/>
        </w:rPr>
        <w:t>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Волгодонской городской Думой соответствующего решения отказывает инициативной группе по проведению голосования по отзыву Главы города Волгодонска, депутата Волгодонской городской Думы в регистрации.</w:t>
      </w:r>
      <w:proofErr w:type="gramEnd"/>
    </w:p>
    <w:p w14:paraId="61D17E26"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ar-SA"/>
        </w:rPr>
        <w:t>Глава города Волгодонска, депутат Волгодонской городской Думы</w:t>
      </w:r>
      <w:r w:rsidRPr="0031475D">
        <w:rPr>
          <w:rFonts w:ascii="Times New Roman" w:eastAsia="Times New Roman" w:hAnsi="Times New Roman"/>
          <w:sz w:val="28"/>
          <w:szCs w:val="28"/>
          <w:lang w:eastAsia="ru-RU"/>
        </w:rPr>
        <w:t xml:space="preserve"> имеет право на предоставление ему за счет </w:t>
      </w:r>
      <w:proofErr w:type="gramStart"/>
      <w:r w:rsidRPr="0031475D">
        <w:rPr>
          <w:rFonts w:ascii="Times New Roman" w:eastAsia="Times New Roman" w:hAnsi="Times New Roman"/>
          <w:sz w:val="28"/>
          <w:szCs w:val="28"/>
          <w:lang w:eastAsia="ru-RU"/>
        </w:rPr>
        <w:t xml:space="preserve">средств бюджета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печатной площади</w:t>
      </w:r>
      <w:proofErr w:type="gramEnd"/>
      <w:r w:rsidRPr="0031475D">
        <w:rPr>
          <w:rFonts w:ascii="Times New Roman" w:eastAsia="Times New Roman" w:hAnsi="Times New Roman"/>
          <w:sz w:val="28"/>
          <w:szCs w:val="28"/>
          <w:lang w:eastAsia="ru-RU"/>
        </w:rPr>
        <w:t xml:space="preserve"> в газете «Волгодонская правда» для опубликования объяснений по поводу обстоятельств, выдвигаемых в качестве оснований для его отзыва. Печатная площадь Главе города Волгодонска, депутату Волгодонской городской Думы за счет средств бюджета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предоставляется по его письменному заявлению один раз в период со дня регистрации инициативной группы по проведению голосования по отзыву Главы города Волгодонска, депутата Волгодонской городской Думы до ноля часов дня, предшествующего дню голосования. Объем печатной площади, предоставляемой Главе города Волгодонска, депутату Волгодонской городской Думы за счет средств бюджета города Волгодонска, составляет 25 процентов от объема полосы соответствующего периодического печатного издания.</w:t>
      </w:r>
    </w:p>
    <w:p w14:paraId="3CE1662D"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 xml:space="preserve">Глава города Волгодонска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Волгодонская городская Дума по письменному заявлению депутата Волгодонской городской Думы назначает собрания, конференции граждан для дачи указанным депутатом </w:t>
      </w:r>
      <w:r w:rsidR="007534F8" w:rsidRPr="0031475D">
        <w:rPr>
          <w:rFonts w:ascii="Times New Roman" w:eastAsia="Times New Roman" w:hAnsi="Times New Roman"/>
          <w:sz w:val="28"/>
          <w:szCs w:val="28"/>
          <w:lang w:eastAsia="ar-SA"/>
        </w:rPr>
        <w:t xml:space="preserve">объяснений </w:t>
      </w:r>
      <w:r w:rsidRPr="0031475D">
        <w:rPr>
          <w:rFonts w:ascii="Times New Roman" w:eastAsia="Times New Roman" w:hAnsi="Times New Roman"/>
          <w:sz w:val="28"/>
          <w:szCs w:val="28"/>
          <w:lang w:eastAsia="ar-SA"/>
        </w:rPr>
        <w:t>избирателям по поводу обстоятельств, выдвигаемых в качестве оснований для его отзыва.</w:t>
      </w:r>
    </w:p>
    <w:p w14:paraId="2E19952E"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Глава города Волгодонска, депутат Волгодонской городской Думы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267CCE78"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11.</w:t>
      </w:r>
      <w:r w:rsidRPr="0031475D">
        <w:rPr>
          <w:rFonts w:ascii="Times New Roman" w:eastAsia="Times New Roman" w:hAnsi="Times New Roman"/>
          <w:sz w:val="28"/>
          <w:szCs w:val="28"/>
          <w:lang w:eastAsia="ar-SA"/>
        </w:rPr>
        <w:tab/>
        <w:t xml:space="preserve">Глава города Волгодонска, депутат Волгодонской городской Думы считается отозванным, если за отзыв проголосовало не менее половины избирателей, зарегистрированных в </w:t>
      </w:r>
      <w:r w:rsidR="00BA1720" w:rsidRPr="0031475D">
        <w:rPr>
          <w:rFonts w:ascii="Times New Roman" w:eastAsia="Times New Roman" w:hAnsi="Times New Roman"/>
          <w:sz w:val="28"/>
          <w:szCs w:val="28"/>
          <w:lang w:eastAsia="ar-SA"/>
        </w:rPr>
        <w:t xml:space="preserve">городе </w:t>
      </w:r>
      <w:r w:rsidRPr="0031475D">
        <w:rPr>
          <w:rFonts w:ascii="Times New Roman" w:eastAsia="Times New Roman" w:hAnsi="Times New Roman"/>
          <w:sz w:val="28"/>
          <w:szCs w:val="28"/>
          <w:lang w:eastAsia="ar-SA"/>
        </w:rPr>
        <w:t>Волгодонске либо в соответствующем избирательном округе.</w:t>
      </w:r>
    </w:p>
    <w:p w14:paraId="1D099362"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12.</w:t>
      </w:r>
      <w:r w:rsidRPr="0031475D">
        <w:rPr>
          <w:rFonts w:ascii="Times New Roman" w:eastAsia="Times New Roman" w:hAnsi="Times New Roman"/>
          <w:sz w:val="28"/>
          <w:szCs w:val="28"/>
          <w:lang w:eastAsia="ar-SA"/>
        </w:rPr>
        <w:tab/>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A1720" w:rsidRPr="0031475D">
        <w:rPr>
          <w:rFonts w:ascii="Times New Roman" w:eastAsia="Times New Roman" w:hAnsi="Times New Roman"/>
          <w:sz w:val="28"/>
          <w:szCs w:val="28"/>
          <w:lang w:eastAsia="ar-SA"/>
        </w:rPr>
        <w:t xml:space="preserve">города </w:t>
      </w:r>
      <w:r w:rsidRPr="0031475D">
        <w:rPr>
          <w:rFonts w:ascii="Times New Roman" w:eastAsia="Times New Roman" w:hAnsi="Times New Roman"/>
          <w:sz w:val="28"/>
          <w:szCs w:val="28"/>
          <w:lang w:eastAsia="ar-SA"/>
        </w:rPr>
        <w:t xml:space="preserve">Волгодонска проводится голосование по вопросам изменения границ, преобразования </w:t>
      </w:r>
      <w:r w:rsidR="00BA1720" w:rsidRPr="0031475D">
        <w:rPr>
          <w:rFonts w:ascii="Times New Roman" w:eastAsia="Times New Roman" w:hAnsi="Times New Roman"/>
          <w:sz w:val="28"/>
          <w:szCs w:val="28"/>
          <w:lang w:eastAsia="ar-SA"/>
        </w:rPr>
        <w:t xml:space="preserve">города </w:t>
      </w:r>
      <w:r w:rsidRPr="0031475D">
        <w:rPr>
          <w:rFonts w:ascii="Times New Roman" w:eastAsia="Times New Roman" w:hAnsi="Times New Roman"/>
          <w:sz w:val="28"/>
          <w:szCs w:val="28"/>
          <w:lang w:eastAsia="ar-SA"/>
        </w:rPr>
        <w:t>Волгодонска.</w:t>
      </w:r>
    </w:p>
    <w:p w14:paraId="1367DC83" w14:textId="77777777" w:rsidR="00A3547D" w:rsidRPr="0031475D"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31475D">
        <w:rPr>
          <w:rFonts w:ascii="Times New Roman" w:eastAsia="Times New Roman" w:hAnsi="Times New Roman"/>
          <w:sz w:val="28"/>
          <w:szCs w:val="28"/>
          <w:lang w:eastAsia="ar-SA"/>
        </w:rPr>
        <w:t>13.</w:t>
      </w:r>
      <w:r w:rsidRPr="0031475D">
        <w:rPr>
          <w:rFonts w:ascii="Times New Roman" w:eastAsia="Times New Roman" w:hAnsi="Times New Roman"/>
          <w:sz w:val="28"/>
          <w:szCs w:val="28"/>
          <w:lang w:eastAsia="ar-SA"/>
        </w:rPr>
        <w:tab/>
        <w:t xml:space="preserve">Голосование по вопросам изменения границ, преобразования </w:t>
      </w:r>
      <w:r w:rsidR="00BA1720" w:rsidRPr="0031475D">
        <w:rPr>
          <w:rFonts w:ascii="Times New Roman" w:eastAsia="Times New Roman" w:hAnsi="Times New Roman"/>
          <w:sz w:val="28"/>
          <w:szCs w:val="28"/>
          <w:lang w:eastAsia="ar-SA"/>
        </w:rPr>
        <w:t xml:space="preserve">города </w:t>
      </w:r>
      <w:r w:rsidRPr="0031475D">
        <w:rPr>
          <w:rFonts w:ascii="Times New Roman" w:eastAsia="Times New Roman" w:hAnsi="Times New Roman"/>
          <w:sz w:val="28"/>
          <w:szCs w:val="28"/>
          <w:lang w:eastAsia="ar-SA"/>
        </w:rPr>
        <w:t xml:space="preserve">Волгодонска назначается Волгодонской городской Думой и проводится в порядке, установленном федеральным законом и принимаемым в соответствии с ним </w:t>
      </w:r>
      <w:r w:rsidRPr="0031475D">
        <w:rPr>
          <w:rFonts w:ascii="Times New Roman" w:eastAsia="Times New Roman" w:hAnsi="Times New Roman"/>
          <w:sz w:val="28"/>
          <w:szCs w:val="28"/>
          <w:lang w:eastAsia="ru-RU"/>
        </w:rPr>
        <w:t>областным законом</w:t>
      </w:r>
      <w:r w:rsidRPr="0031475D">
        <w:rPr>
          <w:rFonts w:ascii="Times New Roman" w:eastAsia="Times New Roman" w:hAnsi="Times New Roman"/>
          <w:sz w:val="28"/>
          <w:szCs w:val="28"/>
          <w:lang w:eastAsia="ar-SA"/>
        </w:rPr>
        <w:t xml:space="preserve">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12835320"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 xml:space="preserve">Итоги голосования по отзыву Главы города Волгодонска, депутата Волгодонской городской Думы, итоги голосования по вопросам изменения границ, преобразования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 принятые решения подлежат официальному опубликованию.</w:t>
      </w:r>
    </w:p>
    <w:p w14:paraId="5318BBA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76E4DFD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3" w:name="Par473"/>
      <w:bookmarkEnd w:id="33"/>
      <w:r w:rsidRPr="0031475D">
        <w:rPr>
          <w:rFonts w:ascii="Times New Roman" w:eastAsia="Times New Roman" w:hAnsi="Times New Roman"/>
          <w:b/>
          <w:sz w:val="28"/>
          <w:szCs w:val="28"/>
          <w:lang w:eastAsia="ru-RU"/>
        </w:rPr>
        <w:t>Статья 19. Правотворческая инициатива граждан</w:t>
      </w:r>
    </w:p>
    <w:p w14:paraId="456D49C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CB504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С правотворческой инициативой может выступить инициативная группа граждан, обладающих избирательным правом, в порядке, установленном решением Волгодонской городской Думы.</w:t>
      </w:r>
    </w:p>
    <w:p w14:paraId="177D8A1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Минимальная численность инициативной группы граждан устанавливается решением Волгодонской городской Думы и не может превышать 3 процента от числа жителей города Волгодонска, обладающих избирательным правом.</w:t>
      </w:r>
    </w:p>
    <w:p w14:paraId="4626820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 отсутствия решения Волгодонской городской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4E56DD7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57B34C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2A3F37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Волгодонской городской Думы, указанный проект должен быть рассмотрен на открытом заседании данного органа.</w:t>
      </w:r>
    </w:p>
    <w:p w14:paraId="36BFA87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1ADE83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B1844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20. Инициативные проекты</w:t>
      </w:r>
    </w:p>
    <w:p w14:paraId="302C87F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68BEF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 целях реализации мероприятий, имеющих приоритетное значение для жителей</w:t>
      </w:r>
      <w:r w:rsidR="00BA1720"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или его части, по решению вопросов местного значения или иных вопросов, право </w:t>
      </w:r>
      <w:proofErr w:type="gramStart"/>
      <w:r w:rsidRPr="0031475D">
        <w:rPr>
          <w:rFonts w:ascii="Times New Roman" w:eastAsia="Times New Roman" w:hAnsi="Times New Roman"/>
          <w:sz w:val="28"/>
          <w:szCs w:val="28"/>
          <w:lang w:eastAsia="ru-RU"/>
        </w:rPr>
        <w:t>решения</w:t>
      </w:r>
      <w:proofErr w:type="gramEnd"/>
      <w:r w:rsidRPr="0031475D">
        <w:rPr>
          <w:rFonts w:ascii="Times New Roman" w:eastAsia="Times New Roman" w:hAnsi="Times New Roman"/>
          <w:sz w:val="28"/>
          <w:szCs w:val="28"/>
          <w:lang w:eastAsia="ru-RU"/>
        </w:rPr>
        <w:t xml:space="preserve"> которых предоставлено органам местного самоуправления, в Администрацию города Волгодонска может быть внесен инициативный проект.</w:t>
      </w:r>
    </w:p>
    <w:p w14:paraId="4873A2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Порядок выдвижения, внесения, обсуждения, рассмотрения инициативных проектов, в том числе </w:t>
      </w:r>
      <w:proofErr w:type="gramStart"/>
      <w:r w:rsidRPr="0031475D">
        <w:rPr>
          <w:rFonts w:ascii="Times New Roman" w:eastAsia="Times New Roman" w:hAnsi="Times New Roman"/>
          <w:sz w:val="28"/>
          <w:szCs w:val="28"/>
          <w:lang w:eastAsia="ru-RU"/>
        </w:rPr>
        <w:t>гарантии участия жителей города Волгодонска</w:t>
      </w:r>
      <w:proofErr w:type="gramEnd"/>
      <w:r w:rsidRPr="0031475D">
        <w:rPr>
          <w:rFonts w:ascii="Times New Roman" w:eastAsia="Times New Roman" w:hAnsi="Times New Roman"/>
          <w:sz w:val="28"/>
          <w:szCs w:val="28"/>
          <w:lang w:eastAsia="ru-RU"/>
        </w:rPr>
        <w:t xml:space="preserve"> или его части во внесении инициативных проектов, а также порядок проведения конкурсного отбора инициативных проектов определяются Волгодонской городской Думой.</w:t>
      </w:r>
    </w:p>
    <w:p w14:paraId="172D603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2CFF5E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4" w:name="Par483"/>
      <w:bookmarkEnd w:id="34"/>
      <w:r w:rsidRPr="0031475D">
        <w:rPr>
          <w:rFonts w:ascii="Times New Roman" w:eastAsia="Times New Roman" w:hAnsi="Times New Roman"/>
          <w:b/>
          <w:sz w:val="28"/>
          <w:szCs w:val="28"/>
          <w:lang w:eastAsia="ru-RU"/>
        </w:rPr>
        <w:t>Статья 21. Территориальное общественное самоуправление</w:t>
      </w:r>
    </w:p>
    <w:p w14:paraId="3F1A021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3CF6F1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Под территориальным общественным самоуправлением понимается самоорганизация граждан по месту их жительства </w:t>
      </w:r>
      <w:proofErr w:type="gramStart"/>
      <w:r w:rsidRPr="0031475D">
        <w:rPr>
          <w:rFonts w:ascii="Times New Roman" w:eastAsia="Times New Roman" w:hAnsi="Times New Roman"/>
          <w:sz w:val="28"/>
          <w:szCs w:val="28"/>
          <w:lang w:eastAsia="ru-RU"/>
        </w:rPr>
        <w:t>на части территории</w:t>
      </w:r>
      <w:proofErr w:type="gramEnd"/>
      <w:r w:rsidRPr="0031475D">
        <w:rPr>
          <w:rFonts w:ascii="Times New Roman" w:eastAsia="Times New Roman" w:hAnsi="Times New Roman"/>
          <w:sz w:val="28"/>
          <w:szCs w:val="28"/>
          <w:lang w:eastAsia="ru-RU"/>
        </w:rPr>
        <w:t xml:space="preserve"> города Волгодонска для самостоятельного и под свою ответственность осуществления собственных инициатив по вопросам местного значения.</w:t>
      </w:r>
    </w:p>
    <w:p w14:paraId="27E5C8C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Границы территории, на которой осуществляется территориальное общественное самоуправление, устанавливаются Волгодонской городской Думой по предложению населения, проживающего на данной территории.</w:t>
      </w:r>
    </w:p>
    <w:p w14:paraId="35546B1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29C067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Территориальное общественное самоуправление может осуществляться в пределах следующих территорий проживания граждан:</w:t>
      </w:r>
    </w:p>
    <w:p w14:paraId="36B0481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 подъезд многоквартирного жилого дома;</w:t>
      </w:r>
    </w:p>
    <w:p w14:paraId="23CB4E5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 многоквартирный жилой дом;</w:t>
      </w:r>
    </w:p>
    <w:p w14:paraId="498832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 группа жилых домов;</w:t>
      </w:r>
    </w:p>
    <w:p w14:paraId="0901422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 жилой микрорайон;</w:t>
      </w:r>
    </w:p>
    <w:p w14:paraId="10538B4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 иные территории проживания граждан.</w:t>
      </w:r>
    </w:p>
    <w:p w14:paraId="701272E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ECF523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Волгодонска. </w:t>
      </w:r>
    </w:p>
    <w:p w14:paraId="42923F0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Требования, предъявляемые к уставу территориального общественного самоуправления, устанавливаются Федеральным законом</w:t>
      </w:r>
      <w:r w:rsidR="00B7515D" w:rsidRPr="0031475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31475D">
        <w:rPr>
          <w:rFonts w:ascii="Times New Roman" w:eastAsia="Times New Roman" w:hAnsi="Times New Roman"/>
          <w:sz w:val="28"/>
          <w:szCs w:val="28"/>
          <w:lang w:eastAsia="ru-RU"/>
        </w:rPr>
        <w:t>.</w:t>
      </w:r>
    </w:p>
    <w:p w14:paraId="7F88E61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1EF74B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Порядок регистрации устава территориального общественного самоуправления определяется решением Волгодонской городской Думы.</w:t>
      </w:r>
    </w:p>
    <w:p w14:paraId="1A5E710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422980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Порядок проведения собраний и конференций в целях осуществления территориального общественного самоуправления устанавливается уставом территориального общественного самоуправления.</w:t>
      </w:r>
    </w:p>
    <w:p w14:paraId="2E2FC5E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9C8C61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664A55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К исключительным полномочиям собрания, конференции граждан, осуществляющих территориальное общественное самоуправление, относятся:</w:t>
      </w:r>
    </w:p>
    <w:p w14:paraId="7E27E8F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установление структуры органов территориального общественного самоуправления;</w:t>
      </w:r>
    </w:p>
    <w:p w14:paraId="5C2187A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принятие устава территориального общественного самоуправления, внесение в него изменений и дополнений;</w:t>
      </w:r>
    </w:p>
    <w:p w14:paraId="0D5DDA6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избрание органов территориального общественного самоуправления;</w:t>
      </w:r>
    </w:p>
    <w:p w14:paraId="649149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определение основных направлений деятельности территориального общественного самоуправления;</w:t>
      </w:r>
    </w:p>
    <w:p w14:paraId="34B920E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утверждение сметы доходов и расходов территориального общественного самоуправления и отчет</w:t>
      </w:r>
      <w:proofErr w:type="gramStart"/>
      <w:r w:rsidRPr="0031475D">
        <w:rPr>
          <w:rFonts w:ascii="Times New Roman" w:eastAsia="Times New Roman" w:hAnsi="Times New Roman"/>
          <w:sz w:val="28"/>
          <w:szCs w:val="28"/>
          <w:lang w:eastAsia="ru-RU"/>
        </w:rPr>
        <w:t>а о ее</w:t>
      </w:r>
      <w:proofErr w:type="gramEnd"/>
      <w:r w:rsidRPr="0031475D">
        <w:rPr>
          <w:rFonts w:ascii="Times New Roman" w:eastAsia="Times New Roman" w:hAnsi="Times New Roman"/>
          <w:sz w:val="28"/>
          <w:szCs w:val="28"/>
          <w:lang w:eastAsia="ru-RU"/>
        </w:rPr>
        <w:t xml:space="preserve"> исполнении;</w:t>
      </w:r>
    </w:p>
    <w:p w14:paraId="3D2EF6E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рассмотрение и утверждение отчетов о деятельности органов территориального общественного самоуправления.</w:t>
      </w:r>
    </w:p>
    <w:p w14:paraId="4DC311B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обсуждение инициативного проекта и принятие решения по вопросу о его одобрении.</w:t>
      </w:r>
    </w:p>
    <w:p w14:paraId="4F8ADDB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Органы территориального общественного самоуправления:</w:t>
      </w:r>
    </w:p>
    <w:p w14:paraId="1D6784B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представляют интересы населения, проживающего на соответствующей территории;</w:t>
      </w:r>
    </w:p>
    <w:p w14:paraId="275B9A9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обеспечивают исполнение решений, принятых на собраниях и конференциях граждан;</w:t>
      </w:r>
    </w:p>
    <w:p w14:paraId="0046E74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города Волгодонска с использованием средств бюджета города Волгодонска;</w:t>
      </w:r>
    </w:p>
    <w:p w14:paraId="3B2366C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82A03C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Органы территориального общественного самоуправления могут выдвигать инициативный проект в качестве инициаторов проекта.</w:t>
      </w:r>
    </w:p>
    <w:p w14:paraId="5EDF05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Волгодонска определяются решениями Волгодонской городской Думы.</w:t>
      </w:r>
    </w:p>
    <w:p w14:paraId="2CD6E8D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BB04BB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bCs/>
          <w:sz w:val="28"/>
          <w:szCs w:val="28"/>
          <w:lang w:eastAsia="ru-RU"/>
        </w:rPr>
      </w:pPr>
      <w:bookmarkStart w:id="35" w:name="Par517"/>
      <w:bookmarkEnd w:id="35"/>
      <w:r w:rsidRPr="0031475D">
        <w:rPr>
          <w:rFonts w:ascii="Times New Roman" w:eastAsia="Times New Roman" w:hAnsi="Times New Roman"/>
          <w:b/>
          <w:sz w:val="28"/>
          <w:szCs w:val="28"/>
          <w:lang w:eastAsia="ru-RU"/>
        </w:rPr>
        <w:t xml:space="preserve">Статья 22. </w:t>
      </w:r>
      <w:r w:rsidRPr="0031475D">
        <w:rPr>
          <w:rFonts w:ascii="Times New Roman" w:eastAsia="Times New Roman" w:hAnsi="Times New Roman"/>
          <w:b/>
          <w:bCs/>
          <w:sz w:val="28"/>
          <w:szCs w:val="28"/>
          <w:lang w:eastAsia="ru-RU"/>
        </w:rPr>
        <w:t>Публичные слушания, общественные обсуждения</w:t>
      </w:r>
    </w:p>
    <w:p w14:paraId="4556694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6" w:name="Par551"/>
      <w:bookmarkEnd w:id="36"/>
    </w:p>
    <w:p w14:paraId="1F10A30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Для обсуждения проектов муниципальных правовых актов по вопросам местного значения с участием жителей города Волгодонска Волгодонской городской Думой, Главой города Волгодонска могут проводиться публичные слушания.</w:t>
      </w:r>
    </w:p>
    <w:p w14:paraId="5C4C0BA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Решения, принимаемые на публичных слушаниях, носят рекомендательный характер для органов местного самоуправления.</w:t>
      </w:r>
    </w:p>
    <w:p w14:paraId="6C67EF0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Публичные слушания проводятся по инициативе населения, Волгодонской городской Думы или Главы города Волгодонска.</w:t>
      </w:r>
    </w:p>
    <w:p w14:paraId="6A49552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Публичные слушания, проводимые по инициативе населения или Волгодонской городской Думы, назначаются Волгодонской городской Думой, а по инициативе Главы города Волгодонска - Главой города Волгодонска.</w:t>
      </w:r>
    </w:p>
    <w:p w14:paraId="1A53A36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На публичные слушания должны выноситься:</w:t>
      </w:r>
    </w:p>
    <w:p w14:paraId="15AFE2FC"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proofErr w:type="gramStart"/>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r w:rsidRPr="0031475D">
        <w:rPr>
          <w:rFonts w:ascii="Times New Roman" w:eastAsia="Times New Roman" w:hAnsi="Times New Roman"/>
          <w:bCs/>
          <w:sz w:val="28"/>
          <w:szCs w:val="28"/>
          <w:lang w:eastAsia="ru-RU"/>
        </w:rPr>
        <w:t xml:space="preserve">проект </w:t>
      </w:r>
      <w:r w:rsidRPr="0031475D">
        <w:rPr>
          <w:rFonts w:ascii="Times New Roman" w:eastAsia="Times New Roman" w:hAnsi="Times New Roman"/>
          <w:sz w:val="28"/>
          <w:szCs w:val="28"/>
          <w:lang w:eastAsia="ru-RU"/>
        </w:rPr>
        <w:t>Устава муниципального образования городского округа «Город Волгодонск» Ростовской области</w:t>
      </w:r>
      <w:r w:rsidRPr="0031475D">
        <w:rPr>
          <w:rFonts w:ascii="Times New Roman" w:eastAsia="Times New Roman" w:hAnsi="Times New Roman"/>
          <w:bCs/>
          <w:sz w:val="28"/>
          <w:szCs w:val="28"/>
          <w:lang w:eastAsia="ru-RU"/>
        </w:rPr>
        <w:t xml:space="preserve">, а также проект муниципального нормативного правового акта о внесении изменений и дополнений в </w:t>
      </w:r>
      <w:r w:rsidRPr="0031475D">
        <w:rPr>
          <w:rFonts w:ascii="Times New Roman" w:eastAsia="Times New Roman" w:hAnsi="Times New Roman"/>
          <w:sz w:val="28"/>
          <w:szCs w:val="28"/>
          <w:lang w:eastAsia="ru-RU"/>
        </w:rPr>
        <w:t>Устав муниципального образования городского округа «Город Волгодонск» Ростовской области</w:t>
      </w:r>
      <w:r w:rsidRPr="0031475D">
        <w:rPr>
          <w:rFonts w:ascii="Times New Roman" w:eastAsia="Times New Roman" w:hAnsi="Times New Roman"/>
          <w:bCs/>
          <w:sz w:val="28"/>
          <w:szCs w:val="28"/>
          <w:lang w:eastAsia="ru-RU"/>
        </w:rPr>
        <w:t xml:space="preserve">, кроме случаев, когда в </w:t>
      </w:r>
      <w:r w:rsidRPr="0031475D">
        <w:rPr>
          <w:rFonts w:ascii="Times New Roman" w:eastAsia="Times New Roman" w:hAnsi="Times New Roman"/>
          <w:sz w:val="28"/>
          <w:szCs w:val="28"/>
          <w:lang w:eastAsia="ru-RU"/>
        </w:rPr>
        <w:t xml:space="preserve">Устав муниципального образования городского округа «Город Волгодонск» Ростовской области </w:t>
      </w:r>
      <w:r w:rsidRPr="0031475D">
        <w:rPr>
          <w:rFonts w:ascii="Times New Roman" w:eastAsia="Times New Roman" w:hAnsi="Times New Roman"/>
          <w:bCs/>
          <w:sz w:val="28"/>
          <w:szCs w:val="28"/>
          <w:lang w:eastAsia="ru-RU"/>
        </w:rPr>
        <w:t xml:space="preserve">вносятся изменения в форме точного воспроизведения положений </w:t>
      </w:r>
      <w:hyperlink r:id="rId31" w:history="1">
        <w:r w:rsidRPr="0031475D">
          <w:rPr>
            <w:rFonts w:ascii="Times New Roman" w:eastAsia="Times New Roman" w:hAnsi="Times New Roman"/>
            <w:bCs/>
            <w:sz w:val="28"/>
            <w:szCs w:val="28"/>
            <w:lang w:eastAsia="ru-RU"/>
          </w:rPr>
          <w:t>Конституции</w:t>
        </w:r>
      </w:hyperlink>
      <w:r w:rsidRPr="0031475D">
        <w:rPr>
          <w:rFonts w:ascii="Times New Roman" w:eastAsia="Times New Roman" w:hAnsi="Times New Roman"/>
          <w:bCs/>
          <w:sz w:val="28"/>
          <w:szCs w:val="28"/>
          <w:lang w:eastAsia="ru-RU"/>
        </w:rPr>
        <w:t xml:space="preserve"> Российской Федерации, федеральных законов, </w:t>
      </w:r>
      <w:r w:rsidRPr="0031475D">
        <w:rPr>
          <w:rFonts w:ascii="Times New Roman" w:hAnsi="Times New Roman"/>
          <w:sz w:val="28"/>
          <w:szCs w:val="28"/>
          <w:lang w:eastAsia="ru-RU"/>
        </w:rPr>
        <w:t>Устава Ростовской</w:t>
      </w:r>
      <w:proofErr w:type="gramEnd"/>
      <w:r w:rsidRPr="0031475D">
        <w:rPr>
          <w:rFonts w:ascii="Times New Roman" w:hAnsi="Times New Roman"/>
          <w:sz w:val="28"/>
          <w:szCs w:val="28"/>
          <w:lang w:eastAsia="ru-RU"/>
        </w:rPr>
        <w:t xml:space="preserve"> области или областных законов</w:t>
      </w:r>
      <w:r w:rsidRPr="0031475D">
        <w:rPr>
          <w:rFonts w:ascii="Times New Roman" w:eastAsia="Times New Roman" w:hAnsi="Times New Roman"/>
          <w:bCs/>
          <w:sz w:val="28"/>
          <w:szCs w:val="28"/>
          <w:lang w:eastAsia="ru-RU"/>
        </w:rPr>
        <w:t xml:space="preserve"> Ростовской области в целях приведения </w:t>
      </w:r>
      <w:r w:rsidRPr="0031475D">
        <w:rPr>
          <w:rFonts w:ascii="Times New Roman" w:eastAsia="Times New Roman" w:hAnsi="Times New Roman"/>
          <w:sz w:val="28"/>
          <w:szCs w:val="28"/>
          <w:lang w:eastAsia="ru-RU"/>
        </w:rPr>
        <w:t xml:space="preserve">Устава муниципального образования городского округа «Город Волгодонск» Ростовской области </w:t>
      </w:r>
      <w:r w:rsidRPr="0031475D">
        <w:rPr>
          <w:rFonts w:ascii="Times New Roman" w:eastAsia="Times New Roman" w:hAnsi="Times New Roman"/>
          <w:bCs/>
          <w:sz w:val="28"/>
          <w:szCs w:val="28"/>
          <w:lang w:eastAsia="ru-RU"/>
        </w:rPr>
        <w:t>в соответствие с этими нормативными правовыми актами;</w:t>
      </w:r>
    </w:p>
    <w:p w14:paraId="17A3A51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проект бюджета города Волгодонска и отчет о его исполнении;</w:t>
      </w:r>
    </w:p>
    <w:p w14:paraId="7C01C2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прое</w:t>
      </w:r>
      <w:proofErr w:type="gramStart"/>
      <w:r w:rsidRPr="0031475D">
        <w:rPr>
          <w:rFonts w:ascii="Times New Roman" w:eastAsia="Times New Roman" w:hAnsi="Times New Roman"/>
          <w:sz w:val="28"/>
          <w:szCs w:val="28"/>
          <w:lang w:eastAsia="ru-RU"/>
        </w:rPr>
        <w:t>кт стр</w:t>
      </w:r>
      <w:proofErr w:type="gramEnd"/>
      <w:r w:rsidRPr="0031475D">
        <w:rPr>
          <w:rFonts w:ascii="Times New Roman" w:eastAsia="Times New Roman" w:hAnsi="Times New Roman"/>
          <w:sz w:val="28"/>
          <w:szCs w:val="28"/>
          <w:lang w:eastAsia="ru-RU"/>
        </w:rPr>
        <w:t>атегии социально-экономического развития города Волгодонска;</w:t>
      </w:r>
    </w:p>
    <w:p w14:paraId="6A83B34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вопросы о преобразовании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требуется получение согласия населения</w:t>
      </w:r>
      <w:r w:rsidR="00BA1720"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Волгодонска, выраженного путем голосования.</w:t>
      </w:r>
    </w:p>
    <w:p w14:paraId="5981B72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С инициативой проведения публичных слушаний может выступить инициативная группа в составе не менее 10 жителей города Волгодонска, обладающих активным избирательным правом. В поддержку инициативы проведения публичных слушаний инициативная группа представляет в Волгодонскую городскую Думу подписи не менее 100 жителей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обладающих активным избирательным правом.</w:t>
      </w:r>
    </w:p>
    <w:p w14:paraId="605B755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FB2146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Вопрос о назначении публичных слушаний должен быть рассмотрен Волгодонской городской Думой не позднее чем через 30 календарных дней со дня поступления ходатайства инициативной группы.</w:t>
      </w:r>
    </w:p>
    <w:p w14:paraId="5DC48B6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 принятия Волгодонской городской Думой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825CBA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Решение Волгодонской городской Думы, постановление Администрации города Волгодонска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публикуются в газете «</w:t>
      </w:r>
      <w:proofErr w:type="gramStart"/>
      <w:r w:rsidRPr="0031475D">
        <w:rPr>
          <w:rFonts w:ascii="Times New Roman" w:eastAsia="Times New Roman" w:hAnsi="Times New Roman"/>
          <w:sz w:val="28"/>
          <w:szCs w:val="28"/>
          <w:lang w:eastAsia="ru-RU"/>
        </w:rPr>
        <w:t>Волгодонская</w:t>
      </w:r>
      <w:proofErr w:type="gramEnd"/>
      <w:r w:rsidRPr="0031475D">
        <w:rPr>
          <w:rFonts w:ascii="Times New Roman" w:eastAsia="Times New Roman" w:hAnsi="Times New Roman"/>
          <w:sz w:val="28"/>
          <w:szCs w:val="28"/>
          <w:lang w:eastAsia="ru-RU"/>
        </w:rPr>
        <w:t xml:space="preserve"> правда».</w:t>
      </w:r>
    </w:p>
    <w:p w14:paraId="3D02DDE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 xml:space="preserve">Порядок организации и проведения публичных слушаний в части, не урегулированной настоящим Уставом, устанавливается решением Волгодонской городской Думы. </w:t>
      </w:r>
    </w:p>
    <w:p w14:paraId="3208842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1475D">
        <w:rPr>
          <w:rFonts w:ascii="Times New Roman" w:eastAsia="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BC352D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F4EE20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23. Собрание граждан</w:t>
      </w:r>
    </w:p>
    <w:p w14:paraId="7042A03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708CD6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1475D">
        <w:rPr>
          <w:rFonts w:ascii="Times New Roman" w:eastAsia="Times New Roman" w:hAnsi="Times New Roman"/>
          <w:sz w:val="28"/>
          <w:szCs w:val="28"/>
          <w:lang w:eastAsia="ru-RU"/>
        </w:rPr>
        <w:t>на части территории</w:t>
      </w:r>
      <w:proofErr w:type="gramEnd"/>
      <w:r w:rsidRPr="0031475D">
        <w:rPr>
          <w:rFonts w:ascii="Times New Roman" w:eastAsia="Times New Roman" w:hAnsi="Times New Roman"/>
          <w:sz w:val="28"/>
          <w:szCs w:val="28"/>
          <w:lang w:eastAsia="ru-RU"/>
        </w:rPr>
        <w:t xml:space="preserve">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могут проводиться собрания граждан.</w:t>
      </w:r>
    </w:p>
    <w:p w14:paraId="37BD7CA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Собрание граждан проводится по инициативе населения, Волгодонской городской Думы, Главы города Волгодонска, а также в случаях, предусмотренных уставом территориального общественного самоуправления.</w:t>
      </w:r>
    </w:p>
    <w:p w14:paraId="7B64EDE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Собрание граждан, проводимое по инициативе Волгодонской городской Думы, Главы города Волгодонска, назначается соответственно Волгодонской городской Думой, Главой города Волгодонска.</w:t>
      </w:r>
    </w:p>
    <w:p w14:paraId="6A06ECA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Собрание граждан, проводимое по инициативе населения, назначается Волгодонской городской Думой.</w:t>
      </w:r>
    </w:p>
    <w:p w14:paraId="26B20F7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Волгодонской городской Думы.</w:t>
      </w:r>
    </w:p>
    <w:p w14:paraId="1807728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С инициативой проведения собрания граждан может выступить инициативная группа в составе не менее 10 жителей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обладающих избирательным правом. В поддержку инициативы проведения собрания граждан инициативная группа представляет в Волгодонскую городскую Думу подписи не менее 3 процентов жителей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обладающих избирательным правом, проживающих на территории проведения собрания граждан.</w:t>
      </w:r>
    </w:p>
    <w:p w14:paraId="70C0ED3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459712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Вопрос о назначении собрания граждан должен быть рассмотрен Волгодонской городской Думой не позднее чем через 30 календарных дней со дня поступления ходатайства инициативной группы.</w:t>
      </w:r>
    </w:p>
    <w:p w14:paraId="6657EB0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 принятия Волгодонской городской Думой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55DFFB9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Решение Волгодонской городской Думы, постановление Главы города Волгодонска о назначении собрания граждан с указанием времени и места проведения собрания граждан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15 календарных дней до дня проведения собрания граждан публикуется в газете «Волгодонская правда».</w:t>
      </w:r>
    </w:p>
    <w:p w14:paraId="0CC331A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754F28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0E88EC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4BAB74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Итоги собрания граждан подлежат официальному опубликованию не позднее чем через 30 календарных дней со дня проведения собрания граждан.</w:t>
      </w:r>
    </w:p>
    <w:p w14:paraId="0A14B9E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Волгодонской городской Думы.</w:t>
      </w:r>
    </w:p>
    <w:p w14:paraId="582C16A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2E6EC33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7" w:name="Par578"/>
      <w:bookmarkEnd w:id="37"/>
    </w:p>
    <w:p w14:paraId="6A42E83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24. Конференция граждан (собрание делегатов)</w:t>
      </w:r>
    </w:p>
    <w:p w14:paraId="23D2A54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31A4EF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 случае необходимости проведения собрания граждан с участием более 300 жителей города Волгодонска,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354DF0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Назначение конференции граждан (собрания делегатов) осуществляется в порядке, установленном </w:t>
      </w:r>
      <w:hyperlink w:anchor="Par551" w:history="1">
        <w:r w:rsidRPr="0031475D">
          <w:rPr>
            <w:rFonts w:ascii="Times New Roman" w:eastAsia="Times New Roman" w:hAnsi="Times New Roman"/>
            <w:sz w:val="28"/>
            <w:szCs w:val="28"/>
            <w:lang w:eastAsia="ru-RU"/>
          </w:rPr>
          <w:t>статьей 23</w:t>
        </w:r>
      </w:hyperlink>
      <w:r w:rsidRPr="0031475D">
        <w:rPr>
          <w:rFonts w:ascii="Times New Roman" w:eastAsia="Times New Roman" w:hAnsi="Times New Roman"/>
          <w:sz w:val="28"/>
          <w:szCs w:val="28"/>
          <w:lang w:eastAsia="ru-RU"/>
        </w:rPr>
        <w:t xml:space="preserve"> настоящего Устава для назначения собрания граждан.</w:t>
      </w:r>
    </w:p>
    <w:p w14:paraId="69FC11D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Делегаты на конференцию граждан (собрание делегатов) избираются на собраниях граждан, проводимых в соответствии со </w:t>
      </w:r>
      <w:hyperlink w:anchor="Par551" w:history="1">
        <w:r w:rsidRPr="0031475D">
          <w:rPr>
            <w:rFonts w:ascii="Times New Roman" w:eastAsia="Times New Roman" w:hAnsi="Times New Roman"/>
            <w:sz w:val="28"/>
            <w:szCs w:val="28"/>
            <w:lang w:eastAsia="ru-RU"/>
          </w:rPr>
          <w:t>статьей 23</w:t>
        </w:r>
      </w:hyperlink>
      <w:r w:rsidRPr="0031475D">
        <w:rPr>
          <w:rFonts w:ascii="Times New Roman" w:eastAsia="Times New Roman" w:hAnsi="Times New Roman"/>
          <w:sz w:val="28"/>
          <w:szCs w:val="28"/>
          <w:lang w:eastAsia="ru-RU"/>
        </w:rPr>
        <w:t xml:space="preserve"> настоящего Устава.</w:t>
      </w:r>
    </w:p>
    <w:p w14:paraId="06443A5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Итоги конференции граждан (собрания делегатов) подлежат официальному опубликованию не позднее чем через 30 календарных дней со дня проведения конференции граждан (собрания делегатов).</w:t>
      </w:r>
    </w:p>
    <w:p w14:paraId="027F346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Порядок назначения и проведения конференции граждан (собрания делегатов), избрания делегатов в части, не урегулированной настоящим Уставом, устанавливается решением Волгодонской городской Думы.</w:t>
      </w:r>
    </w:p>
    <w:p w14:paraId="65097B7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7D1E18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9C6582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8" w:name="Par587"/>
      <w:bookmarkEnd w:id="38"/>
      <w:r w:rsidRPr="0031475D">
        <w:rPr>
          <w:rFonts w:ascii="Times New Roman" w:eastAsia="Times New Roman" w:hAnsi="Times New Roman"/>
          <w:b/>
          <w:sz w:val="28"/>
          <w:szCs w:val="28"/>
          <w:lang w:eastAsia="ru-RU"/>
        </w:rPr>
        <w:t>Статья 25. Опрос граждан</w:t>
      </w:r>
    </w:p>
    <w:p w14:paraId="1930B50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C9D6D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Опрос граждан проводится на всей территории города Волгодонска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E7A50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Результаты опроса носят рекомендательный характер.</w:t>
      </w:r>
    </w:p>
    <w:p w14:paraId="756A2B7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 опросе граждан имеют право участвовать жители города Волгодонска, обладающие избирательным правом.</w:t>
      </w:r>
    </w:p>
    <w:p w14:paraId="0511939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города Волгодонска или его части, в которых предлагается реализовать инициативный проект, достигшие шестнадцатилетнего возраста.</w:t>
      </w:r>
    </w:p>
    <w:p w14:paraId="0E573C4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Опрос граждан проводится по инициативе:</w:t>
      </w:r>
    </w:p>
    <w:p w14:paraId="43AF58E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Волгодонской городской Думы или Главы города Волгодонска - по вопросам местного значения;</w:t>
      </w:r>
    </w:p>
    <w:p w14:paraId="38F1DD0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органов государственной власти Ростовской области - для учета мнения граждан при принятии решений об изменении целевого назначения земель города Волгодонска для объектов регионального и межрегионального значения.</w:t>
      </w:r>
    </w:p>
    <w:p w14:paraId="31B9F4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жителей города Волгодонска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14:paraId="45E0A0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Порядок назначения и проведения опроса граждан определяется настоящим Уставом, решением Волгодонской городской Думы в соответствии с Областным законом от 28 декабря 2005 года </w:t>
      </w:r>
      <w:r w:rsidR="00D770DB" w:rsidRPr="0031475D">
        <w:rPr>
          <w:rFonts w:ascii="Times New Roman" w:eastAsia="Times New Roman" w:hAnsi="Times New Roman"/>
          <w:sz w:val="28"/>
          <w:szCs w:val="28"/>
          <w:lang w:eastAsia="ru-RU"/>
        </w:rPr>
        <w:t>№ </w:t>
      </w:r>
      <w:r w:rsidRPr="0031475D">
        <w:rPr>
          <w:rFonts w:ascii="Times New Roman" w:eastAsia="Times New Roman" w:hAnsi="Times New Roman"/>
          <w:sz w:val="28"/>
          <w:szCs w:val="28"/>
          <w:lang w:eastAsia="ru-RU"/>
        </w:rPr>
        <w:t>436-ЗС «О местном самоуправлении в Ростовской области».</w:t>
      </w:r>
    </w:p>
    <w:p w14:paraId="55718D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Для проведения опроса граждан может использоваться официальный сайт Администрации города Волгодонска в информационно-телекоммуникационной сети Интернет.</w:t>
      </w:r>
    </w:p>
    <w:p w14:paraId="00495D9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Решение о назначении опроса граждан принимается Волгодонской городской Думой. В решении Волгодонской городской Думы о назначении опроса граждан устанавливаются:</w:t>
      </w:r>
    </w:p>
    <w:p w14:paraId="199828C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дата и сроки проведения опроса;</w:t>
      </w:r>
    </w:p>
    <w:p w14:paraId="7D61E3C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формулировка вопроса (вопросов), предлагаемого (предлагаемых) при проведении опроса;</w:t>
      </w:r>
      <w:proofErr w:type="gramEnd"/>
    </w:p>
    <w:p w14:paraId="2F6BAD4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методика проведения опроса;</w:t>
      </w:r>
    </w:p>
    <w:p w14:paraId="50E2549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форма опросного листа;</w:t>
      </w:r>
    </w:p>
    <w:p w14:paraId="15D393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минимальная численность жителей города Волгодонска, участвующих в опросе.</w:t>
      </w:r>
    </w:p>
    <w:p w14:paraId="70DE9C9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порядок идентификации участников опроса в случае проведения опроса граждан с использованием официального сайта Администрации города Волгодонска в информационно-телекоммуникационной сети Интернет.</w:t>
      </w:r>
    </w:p>
    <w:p w14:paraId="272B827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Опрос граждан назначается не позднее чем через 90 дней после дня поступления инициативы о его проведении и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10 дней до дня поведения опроса граждан.</w:t>
      </w:r>
    </w:p>
    <w:p w14:paraId="4B37D42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Для установления результатов опроса граждан и подготовки заключения о результатах опроса граждан решением Волгодонской городской Думы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Волгодонской городской Думы.</w:t>
      </w:r>
    </w:p>
    <w:p w14:paraId="37D2073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Жители города Волгодонска должны быть проинформированы о проведении опроса граждан не менее чем за 10 дней до дня его проведения.</w:t>
      </w:r>
    </w:p>
    <w:p w14:paraId="0F6B0A1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Финансирование мероприятий, связанных с подготовкой и проведением опроса граждан, осуществляется:</w:t>
      </w:r>
    </w:p>
    <w:p w14:paraId="186FEB8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за счет средств бюджета города Волгодонска - при проведении опроса по инициативе органов местного самоуправления или жителей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18AB709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за счет средств бюджета Ростовской области - при проведении опроса по инициативе органов государственной власти Ростовской области.</w:t>
      </w:r>
    </w:p>
    <w:p w14:paraId="040AFC7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9" w:name="Par611"/>
      <w:bookmarkEnd w:id="39"/>
    </w:p>
    <w:p w14:paraId="3484302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0" w:name="Par617"/>
      <w:bookmarkEnd w:id="40"/>
      <w:r w:rsidRPr="0031475D">
        <w:rPr>
          <w:rFonts w:ascii="Times New Roman" w:eastAsia="Times New Roman" w:hAnsi="Times New Roman"/>
          <w:b/>
          <w:sz w:val="28"/>
          <w:szCs w:val="28"/>
          <w:lang w:eastAsia="ru-RU"/>
        </w:rPr>
        <w:t>Статья 26. Обращения граждан в органы местного самоуправления</w:t>
      </w:r>
    </w:p>
    <w:p w14:paraId="4E37461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988D3F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Граждане имеют право на индивидуальные и коллективные обращения в органы местного самоуправления.</w:t>
      </w:r>
    </w:p>
    <w:p w14:paraId="5138B55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Обращения граждан подлежат рассмотрению в порядке и сроки, установленные Федеральным </w:t>
      </w:r>
      <w:hyperlink r:id="rId32"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 мая 2006 года № 59-ФЗ «О порядке рассмотрения обращений граждан Российской Федерации».</w:t>
      </w:r>
    </w:p>
    <w:p w14:paraId="0791F28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511B45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33FD675"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1" w:name="Par623"/>
      <w:bookmarkEnd w:id="41"/>
      <w:r w:rsidRPr="0031475D">
        <w:rPr>
          <w:rFonts w:ascii="Times New Roman" w:eastAsia="Times New Roman" w:hAnsi="Times New Roman"/>
          <w:b/>
          <w:sz w:val="28"/>
          <w:szCs w:val="28"/>
          <w:lang w:eastAsia="ru-RU"/>
        </w:rPr>
        <w:t>Статья 27. Общественная палата города Волгодонска</w:t>
      </w:r>
    </w:p>
    <w:p w14:paraId="1312F51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9520C4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Общественная палата города Волгодонска создается с целью обсуждения широкого круга общественно значимых проблем, анализа общественного мнения по важнейшим социальным, политическим и экономическим вопросам, выработки предложений и рекомендаций по решению наиболее важных проблем населения.</w:t>
      </w:r>
    </w:p>
    <w:p w14:paraId="3BAD3F0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Положение об Общественной палате города Волгодонска утверждается Волгодонской городской Думой.</w:t>
      </w:r>
    </w:p>
    <w:p w14:paraId="0058D85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B6FB2A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2" w:name="Par630"/>
      <w:bookmarkEnd w:id="42"/>
      <w:r w:rsidRPr="0031475D">
        <w:rPr>
          <w:rFonts w:ascii="Times New Roman" w:eastAsia="Times New Roman" w:hAnsi="Times New Roman"/>
          <w:b/>
          <w:sz w:val="28"/>
          <w:szCs w:val="28"/>
          <w:lang w:eastAsia="ru-RU"/>
        </w:rPr>
        <w:t>Статья 28. Другие формы непосредственного осуществления населением местного самоуправления и участия в его осуществлении</w:t>
      </w:r>
    </w:p>
    <w:p w14:paraId="3724B97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6EBA62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Наряду с предусмотренными Федеральным </w:t>
      </w:r>
      <w:hyperlink r:id="rId33"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4" w:history="1">
        <w:r w:rsidRPr="0031475D">
          <w:rPr>
            <w:rFonts w:ascii="Times New Roman" w:eastAsia="Times New Roman" w:hAnsi="Times New Roman"/>
            <w:sz w:val="28"/>
            <w:szCs w:val="28"/>
            <w:lang w:eastAsia="ru-RU"/>
          </w:rPr>
          <w:t>Конституции</w:t>
        </w:r>
      </w:hyperlink>
      <w:r w:rsidRPr="0031475D">
        <w:rPr>
          <w:rFonts w:ascii="Times New Roman" w:eastAsia="Times New Roman" w:hAnsi="Times New Roman"/>
          <w:sz w:val="28"/>
          <w:szCs w:val="28"/>
          <w:lang w:eastAsia="ru-RU"/>
        </w:rPr>
        <w:t xml:space="preserve"> Российской Федерации, федеральным и областным законам.</w:t>
      </w:r>
      <w:proofErr w:type="gramEnd"/>
    </w:p>
    <w:p w14:paraId="6953030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0A83F5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191F878" w14:textId="77777777" w:rsidR="00190CB1" w:rsidRPr="0031475D" w:rsidRDefault="00190CB1"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7F5D89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29. Права на безопасную и здоровую среду проживания</w:t>
      </w:r>
    </w:p>
    <w:p w14:paraId="4D8370F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90EE6C" w14:textId="77777777" w:rsidR="00A3547D" w:rsidRPr="0031475D" w:rsidRDefault="008C7C35"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Органы местного самоуправления в тесном взаимодействии с органами государственной власти и н</w:t>
      </w:r>
      <w:r w:rsidR="00C919C6" w:rsidRPr="0031475D">
        <w:rPr>
          <w:rFonts w:ascii="Times New Roman" w:eastAsia="Times New Roman" w:hAnsi="Times New Roman"/>
          <w:sz w:val="28"/>
          <w:szCs w:val="28"/>
          <w:lang w:eastAsia="ru-RU"/>
        </w:rPr>
        <w:t>аселение</w:t>
      </w:r>
      <w:r w:rsidRPr="0031475D">
        <w:rPr>
          <w:rFonts w:ascii="Times New Roman" w:eastAsia="Times New Roman" w:hAnsi="Times New Roman"/>
          <w:sz w:val="28"/>
          <w:szCs w:val="28"/>
          <w:lang w:eastAsia="ru-RU"/>
        </w:rPr>
        <w:t>м</w:t>
      </w:r>
      <w:r w:rsidR="00C919C6" w:rsidRPr="0031475D">
        <w:rPr>
          <w:rFonts w:ascii="Times New Roman" w:eastAsia="Times New Roman" w:hAnsi="Times New Roman"/>
          <w:sz w:val="28"/>
          <w:szCs w:val="28"/>
          <w:lang w:eastAsia="ru-RU"/>
        </w:rPr>
        <w:t xml:space="preserve"> города Волгодонска</w:t>
      </w:r>
      <w:r w:rsidR="00A3547D" w:rsidRPr="0031475D">
        <w:rPr>
          <w:rFonts w:ascii="Times New Roman" w:eastAsia="Times New Roman" w:hAnsi="Times New Roman"/>
          <w:sz w:val="28"/>
          <w:szCs w:val="28"/>
          <w:lang w:eastAsia="ru-RU"/>
        </w:rPr>
        <w:t xml:space="preserve"> став</w:t>
      </w:r>
      <w:r w:rsidRPr="0031475D">
        <w:rPr>
          <w:rFonts w:ascii="Times New Roman" w:eastAsia="Times New Roman" w:hAnsi="Times New Roman"/>
          <w:sz w:val="28"/>
          <w:szCs w:val="28"/>
          <w:lang w:eastAsia="ru-RU"/>
        </w:rPr>
        <w:t>я</w:t>
      </w:r>
      <w:r w:rsidR="00A3547D" w:rsidRPr="0031475D">
        <w:rPr>
          <w:rFonts w:ascii="Times New Roman" w:eastAsia="Times New Roman" w:hAnsi="Times New Roman"/>
          <w:sz w:val="28"/>
          <w:szCs w:val="28"/>
          <w:lang w:eastAsia="ru-RU"/>
        </w:rPr>
        <w:t>т в качестве важнейшей своей задачи обеспечение каждому человеку прав:</w:t>
      </w:r>
    </w:p>
    <w:p w14:paraId="41177E6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на проживание в безопасном городе, на эффективную защиту от преступности, правонарушений и каких бы то ни было форм насилия;</w:t>
      </w:r>
    </w:p>
    <w:p w14:paraId="3D58EEB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на обеспечение благоприятных условий проживания населения; осуществление эффективной градостроительной деятельности при планировке, застройке и благоустройстве территории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развитие инженерной, транспортной и социальной инфраструктур, бережное природопользование и сохранение историко-культурного наследия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17CBA0C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на благоприятную окружающую природную среду в </w:t>
      </w:r>
      <w:r w:rsidR="00BA1720"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14:paraId="79E3BD2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на защиту населения и территории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от чрезвычайных ситуаций природного и техногенного характера, полную гласность и информированность об угрозе их возникновения.</w:t>
      </w:r>
    </w:p>
    <w:p w14:paraId="30DC1FE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07C0339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30. Права </w:t>
      </w:r>
      <w:r w:rsidR="00C919C6" w:rsidRPr="0031475D">
        <w:rPr>
          <w:rFonts w:ascii="Times New Roman" w:eastAsia="Times New Roman" w:hAnsi="Times New Roman"/>
          <w:b/>
          <w:sz w:val="28"/>
          <w:szCs w:val="28"/>
          <w:lang w:eastAsia="ru-RU"/>
        </w:rPr>
        <w:t>жителей города Волгодонска</w:t>
      </w:r>
      <w:r w:rsidRPr="0031475D">
        <w:rPr>
          <w:rFonts w:ascii="Times New Roman" w:eastAsia="Times New Roman" w:hAnsi="Times New Roman"/>
          <w:b/>
          <w:sz w:val="28"/>
          <w:szCs w:val="28"/>
          <w:lang w:eastAsia="ru-RU"/>
        </w:rPr>
        <w:t xml:space="preserve"> на осуществление местного самоуправления</w:t>
      </w:r>
    </w:p>
    <w:p w14:paraId="7387DF7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E94367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Каждый </w:t>
      </w:r>
      <w:r w:rsidR="00DB1253" w:rsidRPr="0031475D">
        <w:rPr>
          <w:rFonts w:ascii="Times New Roman" w:eastAsia="Times New Roman" w:hAnsi="Times New Roman"/>
          <w:sz w:val="28"/>
          <w:szCs w:val="28"/>
          <w:lang w:eastAsia="ru-RU"/>
        </w:rPr>
        <w:t>житель города Волгодонска</w:t>
      </w:r>
      <w:r w:rsidRPr="0031475D">
        <w:rPr>
          <w:rFonts w:ascii="Times New Roman" w:eastAsia="Times New Roman" w:hAnsi="Times New Roman"/>
          <w:sz w:val="28"/>
          <w:szCs w:val="28"/>
          <w:lang w:eastAsia="ru-RU"/>
        </w:rPr>
        <w:t xml:space="preserve"> обладает неотъемлемыми правами на участие в местном самоуправлении, которые включают в себя:</w:t>
      </w:r>
    </w:p>
    <w:p w14:paraId="56F943A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право на непосредственное осуществление местного самоуправления в различных формах прямого (непосредственного) волеизъявления;</w:t>
      </w:r>
    </w:p>
    <w:p w14:paraId="33A6074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право избирать и быть избранным в органы местного самоуправления;</w:t>
      </w:r>
    </w:p>
    <w:p w14:paraId="0372414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право досрочного отзыва населением Главы города Волгодонска, депутатов Волгодонской городской Думы;</w:t>
      </w:r>
    </w:p>
    <w:p w14:paraId="513F1EC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право на равный доступ к муниципальной службе;</w:t>
      </w:r>
    </w:p>
    <w:p w14:paraId="7D8BA36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право на получение полной и достоверной информации о деятельности органов местного самоуправления и должностных лиц местного самоуправления;</w:t>
      </w:r>
    </w:p>
    <w:p w14:paraId="7108D00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право на осуществление </w:t>
      </w:r>
      <w:proofErr w:type="gramStart"/>
      <w:r w:rsidRPr="0031475D">
        <w:rPr>
          <w:rFonts w:ascii="Times New Roman" w:eastAsia="Times New Roman" w:hAnsi="Times New Roman"/>
          <w:sz w:val="28"/>
          <w:szCs w:val="28"/>
          <w:lang w:eastAsia="ru-RU"/>
        </w:rPr>
        <w:t>контроля за</w:t>
      </w:r>
      <w:proofErr w:type="gramEnd"/>
      <w:r w:rsidRPr="0031475D">
        <w:rPr>
          <w:rFonts w:ascii="Times New Roman" w:eastAsia="Times New Roman" w:hAnsi="Times New Roman"/>
          <w:sz w:val="28"/>
          <w:szCs w:val="28"/>
          <w:lang w:eastAsia="ru-RU"/>
        </w:rPr>
        <w:t xml:space="preserve"> деятельностью органов и должностных лиц местного самоуправления, муниципальных служащих в установленных законодательством и настоящим Уставом формах;</w:t>
      </w:r>
    </w:p>
    <w:p w14:paraId="7A228BE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право направлять индивидуальные и коллективные жалобы, заявления и предложения в органы местного самоуправления и должностным лицам местного самоуправления;</w:t>
      </w:r>
    </w:p>
    <w:p w14:paraId="1A5E805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право на создание органов территориального общественного самоуправления, поддержку их деятельности со стороны органов местного самоуправления и должностных лиц местного самоуправления;</w:t>
      </w:r>
    </w:p>
    <w:p w14:paraId="366DD4C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право на реализацию в установленном порядке правотворческой инициативы в вопросах местного значения.</w:t>
      </w:r>
    </w:p>
    <w:p w14:paraId="2E88D45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Права на осуществление местного самоуправления неотчуждаемы и принадлежат каждому гражданину </w:t>
      </w:r>
      <w:r w:rsidR="00DB1253"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 xml:space="preserve"> </w:t>
      </w:r>
      <w:r w:rsidR="00DB1253" w:rsidRPr="0031475D">
        <w:rPr>
          <w:rFonts w:ascii="Times New Roman" w:eastAsia="Times New Roman" w:hAnsi="Times New Roman"/>
          <w:sz w:val="28"/>
          <w:szCs w:val="28"/>
          <w:lang w:eastAsia="ru-RU"/>
        </w:rPr>
        <w:t>жителю города Волгодонска</w:t>
      </w:r>
      <w:r w:rsidRPr="0031475D">
        <w:rPr>
          <w:rFonts w:ascii="Times New Roman" w:eastAsia="Times New Roman" w:hAnsi="Times New Roman"/>
          <w:sz w:val="28"/>
          <w:szCs w:val="28"/>
          <w:lang w:eastAsia="ru-RU"/>
        </w:rPr>
        <w:t>. Их осуществление не должно нарушать права других лиц и органов местного самоуправления.</w:t>
      </w:r>
    </w:p>
    <w:p w14:paraId="52463B8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B67BAC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31. Право на участие в работе выборных органов местного самоуправления</w:t>
      </w:r>
    </w:p>
    <w:p w14:paraId="05748E3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3801FC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Каждый </w:t>
      </w:r>
      <w:r w:rsidR="00DB1253" w:rsidRPr="0031475D">
        <w:rPr>
          <w:rFonts w:ascii="Times New Roman" w:eastAsia="Times New Roman" w:hAnsi="Times New Roman"/>
          <w:sz w:val="28"/>
          <w:szCs w:val="28"/>
          <w:lang w:eastAsia="ru-RU"/>
        </w:rPr>
        <w:t>житель города Волгодонска</w:t>
      </w:r>
      <w:r w:rsidRPr="0031475D">
        <w:rPr>
          <w:rFonts w:ascii="Times New Roman" w:eastAsia="Times New Roman" w:hAnsi="Times New Roman"/>
          <w:sz w:val="28"/>
          <w:szCs w:val="28"/>
          <w:lang w:eastAsia="ru-RU"/>
        </w:rPr>
        <w:t xml:space="preserve"> имеет право на участие в работе Волгодонской городской Думы, включая возможность присутствия на ее заседаниях и заседаниях комиссий, в порядке, установленном Регламентом Волгодонской городской Думы.</w:t>
      </w:r>
    </w:p>
    <w:p w14:paraId="454F182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Каждый </w:t>
      </w:r>
      <w:r w:rsidR="00DB1253" w:rsidRPr="0031475D">
        <w:rPr>
          <w:rFonts w:ascii="Times New Roman" w:eastAsia="Times New Roman" w:hAnsi="Times New Roman"/>
          <w:sz w:val="28"/>
          <w:szCs w:val="28"/>
          <w:lang w:eastAsia="ru-RU"/>
        </w:rPr>
        <w:t xml:space="preserve">житель города Волгодонска </w:t>
      </w:r>
      <w:r w:rsidRPr="0031475D">
        <w:rPr>
          <w:rFonts w:ascii="Times New Roman" w:eastAsia="Times New Roman" w:hAnsi="Times New Roman"/>
          <w:sz w:val="28"/>
          <w:szCs w:val="28"/>
          <w:lang w:eastAsia="ru-RU"/>
        </w:rPr>
        <w:t>имеет право принимать участие в публичных слушаниях</w:t>
      </w:r>
      <w:r w:rsidR="00B94D53" w:rsidRPr="0031475D">
        <w:rPr>
          <w:rFonts w:ascii="Times New Roman" w:eastAsia="Times New Roman" w:hAnsi="Times New Roman"/>
          <w:sz w:val="28"/>
          <w:szCs w:val="28"/>
          <w:lang w:eastAsia="ru-RU"/>
        </w:rPr>
        <w:t xml:space="preserve"> и общественных обсуждениях</w:t>
      </w:r>
      <w:r w:rsidRPr="0031475D">
        <w:rPr>
          <w:rFonts w:ascii="Times New Roman" w:eastAsia="Times New Roman" w:hAnsi="Times New Roman"/>
          <w:sz w:val="28"/>
          <w:szCs w:val="28"/>
          <w:lang w:eastAsia="ru-RU"/>
        </w:rPr>
        <w:t>.</w:t>
      </w:r>
    </w:p>
    <w:p w14:paraId="065ED01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Население </w:t>
      </w:r>
      <w:r w:rsidR="00BA1720"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обеспечивается оперативной информацией о ходе и результатах обсуждения вопросов повестки дня Волгодонской городской Думы, позиции отдельных депутатов по этим вопросам и принятых решениях.</w:t>
      </w:r>
    </w:p>
    <w:p w14:paraId="7E60B04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Доступ представителей средств массовой информации на заседания Волгодонской городской Думы и ее комиссий не ограничивается.</w:t>
      </w:r>
    </w:p>
    <w:p w14:paraId="5E56A1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Деятельность органов территориального общественного самоуправления основывается на принципах полной гласности, открытости, доступности для жителей соответствующих городских территорий (микрорайонов, улиц, домов и т.п.), которые могут беспрепятственно участвовать в работе этих органов в соответствии с их уставами.</w:t>
      </w:r>
    </w:p>
    <w:p w14:paraId="3C7F91E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Общественные организации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вправе давать нормотворческие предложения в Волгодонскую городскую Думу в порядке, установленном Регламентом Волгодонской городской Думы.</w:t>
      </w:r>
    </w:p>
    <w:p w14:paraId="050C5CC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4FF15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32. Право на непосредственное участие в обсуждении вопросов городской жизни</w:t>
      </w:r>
    </w:p>
    <w:p w14:paraId="03E9A50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56C56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Каждый </w:t>
      </w:r>
      <w:r w:rsidR="00DB1253" w:rsidRPr="0031475D">
        <w:rPr>
          <w:rFonts w:ascii="Times New Roman" w:eastAsia="Times New Roman" w:hAnsi="Times New Roman"/>
          <w:sz w:val="28"/>
          <w:szCs w:val="28"/>
          <w:lang w:eastAsia="ru-RU"/>
        </w:rPr>
        <w:t>житель города Волгодонска</w:t>
      </w:r>
      <w:r w:rsidRPr="0031475D">
        <w:rPr>
          <w:rFonts w:ascii="Times New Roman" w:eastAsia="Times New Roman" w:hAnsi="Times New Roman"/>
          <w:sz w:val="28"/>
          <w:szCs w:val="28"/>
          <w:lang w:eastAsia="ru-RU"/>
        </w:rPr>
        <w:t xml:space="preserve"> имеет право на непосредственное участие в обсуждении наиболее важных вопросов городской жизни. Подлежат обнародованию в газете (приложении к газете) «</w:t>
      </w:r>
      <w:proofErr w:type="gramStart"/>
      <w:r w:rsidRPr="0031475D">
        <w:rPr>
          <w:rFonts w:ascii="Times New Roman" w:eastAsia="Times New Roman" w:hAnsi="Times New Roman"/>
          <w:sz w:val="28"/>
          <w:szCs w:val="28"/>
          <w:lang w:eastAsia="ru-RU"/>
        </w:rPr>
        <w:t>Волгодонская</w:t>
      </w:r>
      <w:proofErr w:type="gramEnd"/>
      <w:r w:rsidRPr="0031475D">
        <w:rPr>
          <w:rFonts w:ascii="Times New Roman" w:eastAsia="Times New Roman" w:hAnsi="Times New Roman"/>
          <w:sz w:val="28"/>
          <w:szCs w:val="28"/>
          <w:lang w:eastAsia="ru-RU"/>
        </w:rPr>
        <w:t xml:space="preserve"> правда» или размещению (опубликованию) на официальном сайте Администрации города Волгодонска проекты (или их основные положения) планов социально-экономического развития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бюджета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программ приватизации объектов муниципальной собственности, другие общественно значимые документы, решения Волгодонской городской Думы</w:t>
      </w:r>
      <w:r w:rsidR="009C54EC" w:rsidRPr="0031475D">
        <w:rPr>
          <w:rFonts w:ascii="Times New Roman" w:eastAsia="Times New Roman" w:hAnsi="Times New Roman"/>
          <w:sz w:val="28"/>
          <w:szCs w:val="28"/>
          <w:lang w:eastAsia="ru-RU"/>
        </w:rPr>
        <w:t>, постановления Администрации города Волгодонска</w:t>
      </w:r>
      <w:r w:rsidRPr="0031475D">
        <w:rPr>
          <w:rFonts w:ascii="Times New Roman" w:eastAsia="Times New Roman" w:hAnsi="Times New Roman"/>
          <w:sz w:val="28"/>
          <w:szCs w:val="28"/>
          <w:lang w:eastAsia="ru-RU"/>
        </w:rPr>
        <w:t xml:space="preserve"> в целях проведения их обсуждения жителями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и использования материалов обсуждения для учета общественного мнения. </w:t>
      </w:r>
    </w:p>
    <w:p w14:paraId="1833FB3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 решению Волгодонской городской Думы могут проводиться специальные обсуждения вопросов местного значения в порядке, определяемом настоящим Уставом.</w:t>
      </w:r>
    </w:p>
    <w:p w14:paraId="1D39E75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73CC00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33. Права на свободный доступ к социально-культурным ценностям </w:t>
      </w:r>
    </w:p>
    <w:p w14:paraId="709FA6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C48F1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Ка</w:t>
      </w:r>
      <w:r w:rsidR="00014271" w:rsidRPr="0031475D">
        <w:rPr>
          <w:rFonts w:ascii="Times New Roman" w:eastAsia="Times New Roman" w:hAnsi="Times New Roman"/>
          <w:sz w:val="28"/>
          <w:szCs w:val="28"/>
          <w:lang w:eastAsia="ru-RU"/>
        </w:rPr>
        <w:t xml:space="preserve">ждому </w:t>
      </w:r>
      <w:r w:rsidR="00DB1253" w:rsidRPr="0031475D">
        <w:rPr>
          <w:rFonts w:ascii="Times New Roman" w:eastAsia="Times New Roman" w:hAnsi="Times New Roman"/>
          <w:sz w:val="28"/>
          <w:szCs w:val="28"/>
          <w:lang w:eastAsia="ru-RU"/>
        </w:rPr>
        <w:t xml:space="preserve">жителю города Волгодонска </w:t>
      </w:r>
      <w:r w:rsidRPr="0031475D">
        <w:rPr>
          <w:rFonts w:ascii="Times New Roman" w:eastAsia="Times New Roman" w:hAnsi="Times New Roman"/>
          <w:sz w:val="28"/>
          <w:szCs w:val="28"/>
          <w:lang w:eastAsia="ru-RU"/>
        </w:rPr>
        <w:t>независимо от возраста, материального положения, национальной принадлежности и иных условий и обстоятельств, должны обеспечиваться права:</w:t>
      </w:r>
    </w:p>
    <w:p w14:paraId="0AB23D8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на беспрепятственный доступ к городским спортивным сооружениям, занятие спортом и физической культурой, объединение в организации спортивной и физкультурно-оздоровительной направленности;</w:t>
      </w:r>
    </w:p>
    <w:p w14:paraId="72EFF5A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на пользование учреждениями и памятниками культуры, доступ в установленном порядке к библиотечным, музейным, архивным фондам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7AB0FB8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на личную культурную самобытность, свободный выбор нравственных, эстетических, религиозных, национальных и других ценностей, не противоречащих требованиям законодательства и общественной морали;</w:t>
      </w:r>
    </w:p>
    <w:p w14:paraId="72AEA3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на участие в культурных и творческих видах деятельности в соответствии со своими интересами и способностями, создание в соответствии с действующим законодательством предприятий (организаций) по производству, тиражированию и распространению культурных ценностей.</w:t>
      </w:r>
    </w:p>
    <w:p w14:paraId="30B7625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Местное самоуправление поощряет стремление граждан к духовному развитию личности, ведению здорового образа жизни, в том числе путем расширения возможностей льготных, доступных для различных категорий населения форм пользования социально-культурными учреждениями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осуществления обоснованной, пользующейся общественной поддержкой политики развития социально-культурной сферы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w:t>
      </w:r>
      <w:proofErr w:type="gramStart"/>
      <w:r w:rsidRPr="0031475D">
        <w:rPr>
          <w:rFonts w:ascii="Times New Roman" w:eastAsia="Times New Roman" w:hAnsi="Times New Roman"/>
          <w:sz w:val="28"/>
          <w:szCs w:val="28"/>
          <w:lang w:eastAsia="ru-RU"/>
        </w:rPr>
        <w:t>во взаимодействии с органами государственной власти оказывает поддержку в реализации целевых программ по сохранению, совершенствованию и развитию культуры, искусства, кинематографии и программ культурного развития национально-этнических, возрастных, профессиональных, религиозных, других групп местного сообщества, исходя при этом из приоритетности прав человека в области культуры по отношению к культурным правам любой социальной группы и ее организации.</w:t>
      </w:r>
      <w:proofErr w:type="gramEnd"/>
    </w:p>
    <w:p w14:paraId="0644B83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8CBFB38" w14:textId="77777777" w:rsidR="0055550D" w:rsidRPr="0031475D" w:rsidRDefault="0055550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55AEAB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34. Право на образование и дополнительные гарантии его реализации</w:t>
      </w:r>
    </w:p>
    <w:p w14:paraId="5BEA7FA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E305DC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Органы местного самоуправления наряду с государственными органами ответственны за реализацию права граждан на установленное действующим законодательством обязательное основное общее образование.</w:t>
      </w:r>
    </w:p>
    <w:p w14:paraId="308B281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Детям, получающим начальное общее и основное общее образование, могут устанавливаться дополнительные льготы (льготное или бесплатное питание, льготный проезд на транспорте) в порядке, установленном решением Волгодонской городской Думы, а также обеспечивается бесплатное медицинское обслуживание. Дети из малообеспеченных семей, дети-инвалиды могут пользоваться дополнительными гарантиями социальной защиты.</w:t>
      </w:r>
    </w:p>
    <w:p w14:paraId="658CB63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Органы местного самоуправления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6236617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B46397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35. Защита прав пенсионеров, инвалидов и других категорий граждан</w:t>
      </w:r>
    </w:p>
    <w:p w14:paraId="30179A9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4937A1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Предметом особой заботы местного самоуправления являются права граждан пожилого возраста, инвалидов и других категорий граждан, нуждающихся в социальной защите. За счет бюджета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им могут устанавливаться муниципальные льготы.</w:t>
      </w:r>
    </w:p>
    <w:p w14:paraId="78BE896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Перечень соответствующих льгот, порядок их предоставления отдельным категориям граждан и условия финансового обеспечения ежегодно определяются Волгодонской городской Думой при утверждении бюджета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а также действующим законодательством.</w:t>
      </w:r>
    </w:p>
    <w:p w14:paraId="40AA539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154B40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36. Национальное равноправие </w:t>
      </w:r>
      <w:r w:rsidR="00DB1253" w:rsidRPr="0031475D">
        <w:rPr>
          <w:rFonts w:ascii="Times New Roman" w:eastAsia="Times New Roman" w:hAnsi="Times New Roman"/>
          <w:b/>
          <w:sz w:val="28"/>
          <w:szCs w:val="28"/>
          <w:lang w:eastAsia="ru-RU"/>
        </w:rPr>
        <w:t>жителей города Волгодонска</w:t>
      </w:r>
    </w:p>
    <w:p w14:paraId="098B159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C6DE7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С учетом многонационального состава </w:t>
      </w:r>
      <w:r w:rsidR="00DB1253" w:rsidRPr="0031475D">
        <w:rPr>
          <w:rFonts w:ascii="Times New Roman" w:eastAsia="Times New Roman" w:hAnsi="Times New Roman"/>
          <w:sz w:val="28"/>
          <w:szCs w:val="28"/>
          <w:lang w:eastAsia="ru-RU"/>
        </w:rPr>
        <w:t>населения города Волгодонска</w:t>
      </w:r>
      <w:r w:rsidRPr="0031475D">
        <w:rPr>
          <w:rFonts w:ascii="Times New Roman" w:eastAsia="Times New Roman" w:hAnsi="Times New Roman"/>
          <w:sz w:val="28"/>
          <w:szCs w:val="28"/>
          <w:lang w:eastAsia="ru-RU"/>
        </w:rPr>
        <w:t xml:space="preserve"> предметом особой заботы является обеспечение равенства прав и свобод человека и гражданина независимо от национальной и языковой принадлежности, развитие межнациональных отношений в духе согласия, взаимопонимания, уважения к национальным чувствам и традициям.</w:t>
      </w:r>
    </w:p>
    <w:p w14:paraId="6350B0E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Лица, принадлежащие к национальным меньшинствам, имеют право свободно выражать свою этническую, культурную, языковую и иную самобытность, поддерживать и развивать национальную культуру.</w:t>
      </w:r>
    </w:p>
    <w:p w14:paraId="299F609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2485B9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37. Гарантии прав и свобод </w:t>
      </w:r>
      <w:r w:rsidR="006C2D48" w:rsidRPr="0031475D">
        <w:rPr>
          <w:rFonts w:ascii="Times New Roman" w:eastAsia="Times New Roman" w:hAnsi="Times New Roman"/>
          <w:b/>
          <w:sz w:val="28"/>
          <w:szCs w:val="28"/>
          <w:lang w:eastAsia="ru-RU"/>
        </w:rPr>
        <w:t>жителей города Волгодонска</w:t>
      </w:r>
    </w:p>
    <w:p w14:paraId="0CED88B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FA1BE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Обеспечение в </w:t>
      </w:r>
      <w:r w:rsidR="00CD4BB9"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 xml:space="preserve">Волгодонске прав и свобод </w:t>
      </w:r>
      <w:r w:rsidR="006C2D48" w:rsidRPr="0031475D">
        <w:rPr>
          <w:rFonts w:ascii="Times New Roman" w:eastAsia="Times New Roman" w:hAnsi="Times New Roman"/>
          <w:sz w:val="28"/>
          <w:szCs w:val="28"/>
          <w:lang w:eastAsia="ru-RU"/>
        </w:rPr>
        <w:t>жителей города Волгодонска</w:t>
      </w:r>
      <w:r w:rsidRPr="0031475D">
        <w:rPr>
          <w:rFonts w:ascii="Times New Roman" w:eastAsia="Times New Roman" w:hAnsi="Times New Roman"/>
          <w:sz w:val="28"/>
          <w:szCs w:val="28"/>
          <w:lang w:eastAsia="ru-RU"/>
        </w:rPr>
        <w:t xml:space="preserve"> в тесном взаимодействии с органами государственной власти, учреждениями и предприятиями, расположенными на территории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относится к числу основных функций местного самоуправления, его органов и должностных лиц.</w:t>
      </w:r>
    </w:p>
    <w:p w14:paraId="4B264EA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Приоритетными направлениями деятельности органов местного самоуправления и должностных лиц местного самоуправления являются:</w:t>
      </w:r>
    </w:p>
    <w:p w14:paraId="17A4649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обеспечение условий жизни в </w:t>
      </w:r>
      <w:r w:rsidR="00CD4BB9"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 xml:space="preserve">Волгодонске, способствующих достижению свободы и неприкосновенности, личного благополучия и социального, культурного, нравственного, духовного развития </w:t>
      </w:r>
      <w:r w:rsidR="006C2D48" w:rsidRPr="0031475D">
        <w:rPr>
          <w:rFonts w:ascii="Times New Roman" w:eastAsia="Times New Roman" w:hAnsi="Times New Roman"/>
          <w:sz w:val="28"/>
          <w:szCs w:val="28"/>
          <w:lang w:eastAsia="ru-RU"/>
        </w:rPr>
        <w:t>жителей города Волгодонска</w:t>
      </w:r>
      <w:r w:rsidRPr="0031475D">
        <w:rPr>
          <w:rFonts w:ascii="Times New Roman" w:eastAsia="Times New Roman" w:hAnsi="Times New Roman"/>
          <w:sz w:val="28"/>
          <w:szCs w:val="28"/>
          <w:lang w:eastAsia="ru-RU"/>
        </w:rPr>
        <w:t>;</w:t>
      </w:r>
    </w:p>
    <w:p w14:paraId="18B3BB5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гарантирование свободы экономической деятельности для всех жителей</w:t>
      </w:r>
      <w:r w:rsidR="00CD4BB9"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и достижение стабильного экономического роста на основе принципов социально ориентированного рыночного хозяйства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4227B5B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гарантирование условий для участия </w:t>
      </w:r>
      <w:r w:rsidR="006C2D48" w:rsidRPr="0031475D">
        <w:rPr>
          <w:rFonts w:ascii="Times New Roman" w:eastAsia="Times New Roman" w:hAnsi="Times New Roman"/>
          <w:sz w:val="28"/>
          <w:szCs w:val="28"/>
          <w:lang w:eastAsia="ru-RU"/>
        </w:rPr>
        <w:t xml:space="preserve">жителей города Волгодонска </w:t>
      </w:r>
      <w:r w:rsidRPr="0031475D">
        <w:rPr>
          <w:rFonts w:ascii="Times New Roman" w:eastAsia="Times New Roman" w:hAnsi="Times New Roman"/>
          <w:sz w:val="28"/>
          <w:szCs w:val="28"/>
          <w:lang w:eastAsia="ru-RU"/>
        </w:rPr>
        <w:t>в местном самоуправлении, в развитии местной демократии на основе политического, идеологического, культурного многообразия, сотрудничества между всеми его участниками.</w:t>
      </w:r>
    </w:p>
    <w:p w14:paraId="087288D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Все муниципальные служащие и органы местного самоуправления при решении вопросов, затрагивающих права и свободы граждан, обязаны совершать свои действия в порядке и формах, предусмотренных действующим законодательством и правовыми актами органов местного самоуправления.</w:t>
      </w:r>
    </w:p>
    <w:p w14:paraId="2CF880C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Правовые акты органов </w:t>
      </w:r>
      <w:r w:rsidR="00014271" w:rsidRPr="0031475D">
        <w:rPr>
          <w:rFonts w:ascii="Times New Roman" w:eastAsia="Times New Roman" w:hAnsi="Times New Roman"/>
          <w:sz w:val="28"/>
          <w:szCs w:val="28"/>
          <w:lang w:eastAsia="ru-RU"/>
        </w:rPr>
        <w:t xml:space="preserve">местного самоуправления </w:t>
      </w:r>
      <w:r w:rsidRPr="0031475D">
        <w:rPr>
          <w:rFonts w:ascii="Times New Roman" w:eastAsia="Times New Roman" w:hAnsi="Times New Roman"/>
          <w:sz w:val="28"/>
          <w:szCs w:val="28"/>
          <w:lang w:eastAsia="ru-RU"/>
        </w:rPr>
        <w:t xml:space="preserve">и должностных лиц местного самоуправления, затрагивающие права, свободы, обязанности и законные интересы </w:t>
      </w:r>
      <w:r w:rsidR="006C2D48" w:rsidRPr="0031475D">
        <w:rPr>
          <w:rFonts w:ascii="Times New Roman" w:eastAsia="Times New Roman" w:hAnsi="Times New Roman"/>
          <w:sz w:val="28"/>
          <w:szCs w:val="28"/>
          <w:lang w:eastAsia="ru-RU"/>
        </w:rPr>
        <w:t>жителей города Волгодонска</w:t>
      </w:r>
      <w:r w:rsidRPr="0031475D">
        <w:rPr>
          <w:rFonts w:ascii="Times New Roman" w:eastAsia="Times New Roman" w:hAnsi="Times New Roman"/>
          <w:sz w:val="28"/>
          <w:szCs w:val="28"/>
          <w:lang w:eastAsia="ru-RU"/>
        </w:rPr>
        <w:t>, вступают в силу после их официального опубликования в порядке и в сроки, установленные настоящим Уставом.</w:t>
      </w:r>
    </w:p>
    <w:p w14:paraId="54709ED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Население</w:t>
      </w:r>
      <w:r w:rsidR="00CD4BB9"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вправе защищать свои права на самоуправление всеми способами, не запрещенными законом. Наряду с государственными средствами судебной, административной и иных форм защиты прав и свобод граждан создаются в соответствии с действующим законодательством общественные правозащитные объединения, тесно взаимодействующие с органами местного самоуправления по обеспечению прав граждан.</w:t>
      </w:r>
    </w:p>
    <w:p w14:paraId="7F8999E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CE32FC7" w14:textId="77777777" w:rsidR="00A3547D" w:rsidRPr="0031475D" w:rsidRDefault="00A3547D" w:rsidP="00A3547D">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43" w:name="Par724"/>
      <w:bookmarkEnd w:id="43"/>
      <w:r w:rsidRPr="0031475D">
        <w:rPr>
          <w:rFonts w:ascii="Times New Roman" w:eastAsia="Times New Roman" w:hAnsi="Times New Roman"/>
          <w:b/>
          <w:sz w:val="28"/>
          <w:szCs w:val="28"/>
          <w:lang w:eastAsia="ru-RU"/>
        </w:rPr>
        <w:t xml:space="preserve">Глава 3. </w:t>
      </w:r>
      <w:r w:rsidRPr="0031475D">
        <w:rPr>
          <w:rFonts w:ascii="Times New Roman" w:eastAsia="Times New Roman" w:hAnsi="Times New Roman"/>
          <w:b/>
          <w:bCs/>
          <w:sz w:val="28"/>
          <w:szCs w:val="28"/>
          <w:lang w:eastAsia="ru-RU"/>
        </w:rPr>
        <w:t>Казачество</w:t>
      </w:r>
    </w:p>
    <w:p w14:paraId="12ACC9ED" w14:textId="77777777" w:rsidR="00A3547D" w:rsidRPr="0031475D" w:rsidRDefault="00A3547D" w:rsidP="00A3547D">
      <w:pPr>
        <w:spacing w:after="0" w:line="240" w:lineRule="auto"/>
        <w:ind w:firstLine="567"/>
        <w:jc w:val="both"/>
        <w:outlineLvl w:val="0"/>
        <w:rPr>
          <w:rFonts w:ascii="Times New Roman" w:eastAsia="Times New Roman" w:hAnsi="Times New Roman"/>
          <w:sz w:val="28"/>
          <w:szCs w:val="28"/>
          <w:lang w:eastAsia="ru-RU"/>
        </w:rPr>
      </w:pPr>
    </w:p>
    <w:p w14:paraId="09CB3A67" w14:textId="77777777" w:rsidR="00A3547D" w:rsidRPr="0031475D" w:rsidRDefault="00A3547D" w:rsidP="00A3547D">
      <w:pPr>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38. </w:t>
      </w:r>
      <w:r w:rsidRPr="0031475D">
        <w:rPr>
          <w:rFonts w:ascii="Times New Roman" w:eastAsia="Times New Roman" w:hAnsi="Times New Roman"/>
          <w:b/>
          <w:bCs/>
          <w:sz w:val="28"/>
          <w:szCs w:val="28"/>
          <w:lang w:eastAsia="ru-RU"/>
        </w:rPr>
        <w:t>Казачьи общества</w:t>
      </w:r>
    </w:p>
    <w:p w14:paraId="548C48D3"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p>
    <w:p w14:paraId="24D2A477"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 настоящем Уставе под казачеством понимаются граждане Российской Федерации, являющиеся членами казачьих обществ.</w:t>
      </w:r>
    </w:p>
    <w:p w14:paraId="3FFC2C97"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48478202" w14:textId="77777777" w:rsidR="00A3547D" w:rsidRPr="0031475D" w:rsidRDefault="00A3547D" w:rsidP="00A3547D">
      <w:pPr>
        <w:spacing w:after="0" w:line="240" w:lineRule="auto"/>
        <w:ind w:firstLine="567"/>
        <w:rPr>
          <w:rFonts w:ascii="Times New Roman" w:eastAsia="Times New Roman" w:hAnsi="Times New Roman"/>
          <w:sz w:val="28"/>
          <w:szCs w:val="28"/>
        </w:rPr>
      </w:pPr>
    </w:p>
    <w:p w14:paraId="7A5368CE" w14:textId="77777777" w:rsidR="00A3547D" w:rsidRPr="0031475D" w:rsidRDefault="00A3547D" w:rsidP="00A3547D">
      <w:pPr>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39. Муниципальная служба казачества</w:t>
      </w:r>
    </w:p>
    <w:p w14:paraId="6CE89E1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306EBB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города Волгодонска.</w:t>
      </w:r>
    </w:p>
    <w:p w14:paraId="2B8CDCD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Члены казачьих обще</w:t>
      </w:r>
      <w:proofErr w:type="gramStart"/>
      <w:r w:rsidRPr="0031475D">
        <w:rPr>
          <w:rFonts w:ascii="Times New Roman" w:eastAsia="Times New Roman" w:hAnsi="Times New Roman"/>
          <w:sz w:val="28"/>
          <w:szCs w:val="28"/>
          <w:lang w:eastAsia="ru-RU"/>
        </w:rPr>
        <w:t>ств впр</w:t>
      </w:r>
      <w:proofErr w:type="gramEnd"/>
      <w:r w:rsidRPr="0031475D">
        <w:rPr>
          <w:rFonts w:ascii="Times New Roman" w:eastAsia="Times New Roman" w:hAnsi="Times New Roman"/>
          <w:sz w:val="28"/>
          <w:szCs w:val="28"/>
          <w:lang w:eastAsia="ru-RU"/>
        </w:rPr>
        <w:t>аве поступать на муниципальную службу в порядке, установленном федеральными и областными законами, а также главой 11 настоящего Устава.</w:t>
      </w:r>
    </w:p>
    <w:p w14:paraId="55FFE689" w14:textId="77777777" w:rsidR="00A3547D" w:rsidRPr="0031475D" w:rsidRDefault="00A3547D" w:rsidP="00A3547D">
      <w:pPr>
        <w:spacing w:after="0" w:line="240" w:lineRule="auto"/>
        <w:ind w:firstLine="567"/>
        <w:jc w:val="both"/>
        <w:rPr>
          <w:rFonts w:ascii="Times New Roman" w:eastAsia="Times New Roman" w:hAnsi="Times New Roman"/>
          <w:b/>
          <w:sz w:val="28"/>
          <w:szCs w:val="28"/>
          <w:lang w:eastAsia="ru-RU"/>
        </w:rPr>
      </w:pPr>
    </w:p>
    <w:p w14:paraId="553C00D7" w14:textId="77777777" w:rsidR="00A3547D" w:rsidRPr="0031475D" w:rsidRDefault="00A3547D" w:rsidP="00A3547D">
      <w:pPr>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40. </w:t>
      </w:r>
      <w:r w:rsidRPr="0031475D">
        <w:rPr>
          <w:rFonts w:ascii="Times New Roman" w:eastAsia="Times New Roman" w:hAnsi="Times New Roman"/>
          <w:b/>
          <w:bCs/>
          <w:sz w:val="28"/>
          <w:szCs w:val="28"/>
          <w:lang w:eastAsia="ru-RU"/>
        </w:rPr>
        <w:t>Участие казачества в решении вопросов местного значения</w:t>
      </w:r>
    </w:p>
    <w:p w14:paraId="79F92798"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p>
    <w:p w14:paraId="6670FD35" w14:textId="77777777" w:rsidR="00A3547D" w:rsidRPr="0031475D" w:rsidRDefault="00A3547D" w:rsidP="00A3547D">
      <w:pPr>
        <w:spacing w:after="0" w:line="240" w:lineRule="auto"/>
        <w:ind w:firstLine="567"/>
        <w:jc w:val="both"/>
        <w:rPr>
          <w:rFonts w:ascii="Times New Roman" w:eastAsia="Times New Roman" w:hAnsi="Times New Roman"/>
          <w:sz w:val="28"/>
          <w:szCs w:val="28"/>
        </w:rPr>
      </w:pPr>
      <w:r w:rsidRPr="0031475D">
        <w:rPr>
          <w:rFonts w:ascii="Times New Roman" w:eastAsia="Times New Roman" w:hAnsi="Times New Roman"/>
          <w:sz w:val="28"/>
          <w:szCs w:val="28"/>
        </w:rPr>
        <w:t>1.</w:t>
      </w:r>
      <w:r w:rsidRPr="0031475D">
        <w:rPr>
          <w:rFonts w:ascii="Times New Roman" w:eastAsia="Times New Roman" w:hAnsi="Times New Roman"/>
          <w:sz w:val="28"/>
          <w:szCs w:val="28"/>
        </w:rPr>
        <w:tab/>
        <w:t>Администрация города Волгодонска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17AED85C" w14:textId="77777777" w:rsidR="00A3547D" w:rsidRPr="0031475D" w:rsidRDefault="00A3547D" w:rsidP="00A3547D">
      <w:pPr>
        <w:spacing w:after="0" w:line="240" w:lineRule="auto"/>
        <w:ind w:firstLine="567"/>
        <w:jc w:val="both"/>
        <w:rPr>
          <w:rFonts w:ascii="Times New Roman" w:eastAsia="Times New Roman" w:hAnsi="Times New Roman"/>
          <w:sz w:val="28"/>
          <w:szCs w:val="28"/>
        </w:rPr>
      </w:pPr>
      <w:r w:rsidRPr="0031475D">
        <w:rPr>
          <w:rFonts w:ascii="Times New Roman" w:eastAsia="Times New Roman" w:hAnsi="Times New Roman"/>
          <w:sz w:val="28"/>
          <w:szCs w:val="28"/>
        </w:rPr>
        <w:t>2.</w:t>
      </w:r>
      <w:r w:rsidRPr="0031475D">
        <w:rPr>
          <w:rFonts w:ascii="Times New Roman" w:eastAsia="Times New Roman" w:hAnsi="Times New Roman"/>
          <w:sz w:val="28"/>
          <w:szCs w:val="28"/>
        </w:rPr>
        <w:tab/>
        <w:t>Договор (соглашение) с казачьим обществом подписывается Главой города Волгодонска.</w:t>
      </w:r>
    </w:p>
    <w:p w14:paraId="29AF0FCC" w14:textId="77777777" w:rsidR="00A3547D" w:rsidRPr="0031475D" w:rsidRDefault="00A3547D" w:rsidP="00A3547D">
      <w:pPr>
        <w:spacing w:after="0" w:line="240" w:lineRule="auto"/>
        <w:ind w:firstLine="567"/>
        <w:jc w:val="both"/>
        <w:rPr>
          <w:rFonts w:ascii="Times New Roman" w:eastAsia="Times New Roman" w:hAnsi="Times New Roman"/>
          <w:sz w:val="28"/>
          <w:szCs w:val="28"/>
        </w:rPr>
      </w:pPr>
      <w:r w:rsidRPr="0031475D">
        <w:rPr>
          <w:rFonts w:ascii="Times New Roman" w:eastAsia="Times New Roman" w:hAnsi="Times New Roman"/>
          <w:sz w:val="28"/>
          <w:szCs w:val="28"/>
        </w:rPr>
        <w:t>3.</w:t>
      </w:r>
      <w:r w:rsidRPr="0031475D">
        <w:rPr>
          <w:rFonts w:ascii="Times New Roman" w:eastAsia="Times New Roman" w:hAnsi="Times New Roman"/>
          <w:sz w:val="28"/>
          <w:szCs w:val="28"/>
        </w:rPr>
        <w:tab/>
        <w:t xml:space="preserve">Администрация города Волгодонска осуществляет </w:t>
      </w:r>
      <w:proofErr w:type="gramStart"/>
      <w:r w:rsidRPr="0031475D">
        <w:rPr>
          <w:rFonts w:ascii="Times New Roman" w:eastAsia="Times New Roman" w:hAnsi="Times New Roman"/>
          <w:sz w:val="28"/>
          <w:szCs w:val="28"/>
        </w:rPr>
        <w:t>контроль за</w:t>
      </w:r>
      <w:proofErr w:type="gramEnd"/>
      <w:r w:rsidRPr="0031475D">
        <w:rPr>
          <w:rFonts w:ascii="Times New Roman" w:eastAsia="Times New Roman" w:hAnsi="Times New Roman"/>
          <w:sz w:val="28"/>
          <w:szCs w:val="28"/>
        </w:rPr>
        <w:t xml:space="preserve"> соблюдением условий договоров (соглашений) с казачьими обществами.</w:t>
      </w:r>
    </w:p>
    <w:p w14:paraId="3BFDDEC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Порядок заключения договоров (соглашений) с казачьими обществами устанавливается Волгодонской городской Думой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15592236" w14:textId="77777777" w:rsidR="00A3547D" w:rsidRPr="0031475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17822CE3"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Глава 4. Органы местного самоуправления и должностные лица местного самоуправления</w:t>
      </w:r>
    </w:p>
    <w:p w14:paraId="7800CDF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51E96959"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4" w:name="Par727"/>
      <w:bookmarkEnd w:id="44"/>
      <w:r w:rsidRPr="0031475D">
        <w:rPr>
          <w:rFonts w:ascii="Times New Roman" w:eastAsia="Times New Roman" w:hAnsi="Times New Roman"/>
          <w:b/>
          <w:sz w:val="28"/>
          <w:szCs w:val="28"/>
          <w:lang w:eastAsia="ru-RU"/>
        </w:rPr>
        <w:t>Статья 41. Структура органов местного самоуправления</w:t>
      </w:r>
    </w:p>
    <w:p w14:paraId="027B4A3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EDB9D8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Структура органов местного самоуправления состоит из выборных органов местного самоуправления, избираемых населением непосредственно, и иных органов местного самоуправления, образуемых Волгодонской городской Думой и наделенных собственными полномочиями по решению вопросов местного значения.</w:t>
      </w:r>
    </w:p>
    <w:p w14:paraId="5A37846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Структуру органов местного самоуправления Волгодонска составляют:</w:t>
      </w:r>
    </w:p>
    <w:p w14:paraId="1EDE9ED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Волгодонская городская Дума;</w:t>
      </w:r>
    </w:p>
    <w:p w14:paraId="5D81300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Глава города Волгодонска;</w:t>
      </w:r>
    </w:p>
    <w:p w14:paraId="401CF2D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Администрация города Волгодонска;</w:t>
      </w:r>
    </w:p>
    <w:p w14:paraId="319CB13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5" w:name="Par741"/>
      <w:bookmarkEnd w:id="45"/>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Контрольно-счетная палата города Волгодонска.</w:t>
      </w:r>
    </w:p>
    <w:p w14:paraId="6348658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Изменение структуры органов местного самоуправления осуществляется не иначе как путем внесения изменений в настоящий Устав.</w:t>
      </w:r>
    </w:p>
    <w:p w14:paraId="6B6BA2E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40C52C6"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46" w:name="Par744"/>
      <w:bookmarkEnd w:id="46"/>
      <w:r w:rsidRPr="0031475D">
        <w:rPr>
          <w:rFonts w:ascii="Times New Roman" w:eastAsia="Times New Roman" w:hAnsi="Times New Roman"/>
          <w:b/>
          <w:sz w:val="28"/>
          <w:szCs w:val="28"/>
          <w:lang w:eastAsia="ru-RU"/>
        </w:rPr>
        <w:t xml:space="preserve">Глава 5. Представительный орган муниципального образования </w:t>
      </w:r>
      <w:r w:rsidR="00535FAE" w:rsidRPr="0031475D">
        <w:rPr>
          <w:rFonts w:ascii="Times New Roman" w:eastAsia="Times New Roman" w:hAnsi="Times New Roman"/>
          <w:b/>
          <w:sz w:val="28"/>
          <w:szCs w:val="28"/>
          <w:lang w:eastAsia="ru-RU"/>
        </w:rPr>
        <w:t xml:space="preserve">городского округа </w:t>
      </w:r>
      <w:r w:rsidRPr="0031475D">
        <w:rPr>
          <w:rFonts w:ascii="Times New Roman" w:eastAsia="Times New Roman" w:hAnsi="Times New Roman"/>
          <w:b/>
          <w:sz w:val="28"/>
          <w:szCs w:val="28"/>
          <w:lang w:eastAsia="ru-RU"/>
        </w:rPr>
        <w:t>«Город Волгодонск»</w:t>
      </w:r>
      <w:r w:rsidR="00535FAE" w:rsidRPr="0031475D">
        <w:rPr>
          <w:rFonts w:ascii="Times New Roman" w:eastAsia="Times New Roman" w:hAnsi="Times New Roman"/>
          <w:b/>
          <w:sz w:val="28"/>
          <w:szCs w:val="28"/>
          <w:lang w:eastAsia="ru-RU"/>
        </w:rPr>
        <w:t xml:space="preserve"> Ростовской</w:t>
      </w:r>
      <w:r w:rsidR="00EE0169" w:rsidRPr="0031475D">
        <w:rPr>
          <w:rFonts w:ascii="Times New Roman" w:eastAsia="Times New Roman" w:hAnsi="Times New Roman"/>
          <w:b/>
          <w:sz w:val="28"/>
          <w:szCs w:val="28"/>
          <w:lang w:eastAsia="ru-RU"/>
        </w:rPr>
        <w:t xml:space="preserve"> </w:t>
      </w:r>
      <w:r w:rsidR="00535FAE" w:rsidRPr="0031475D">
        <w:rPr>
          <w:rFonts w:ascii="Times New Roman" w:eastAsia="Times New Roman" w:hAnsi="Times New Roman"/>
          <w:b/>
          <w:sz w:val="28"/>
          <w:szCs w:val="28"/>
          <w:lang w:eastAsia="ru-RU"/>
        </w:rPr>
        <w:t>области</w:t>
      </w:r>
      <w:r w:rsidRPr="0031475D">
        <w:rPr>
          <w:rFonts w:ascii="Times New Roman" w:eastAsia="Times New Roman" w:hAnsi="Times New Roman"/>
          <w:b/>
          <w:sz w:val="28"/>
          <w:szCs w:val="28"/>
          <w:lang w:eastAsia="ru-RU"/>
        </w:rPr>
        <w:t xml:space="preserve"> - Волгодонская городская Дума</w:t>
      </w:r>
    </w:p>
    <w:p w14:paraId="47D0622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20514A8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7" w:name="Par747"/>
      <w:bookmarkEnd w:id="47"/>
      <w:r w:rsidRPr="0031475D">
        <w:rPr>
          <w:rFonts w:ascii="Times New Roman" w:eastAsia="Times New Roman" w:hAnsi="Times New Roman"/>
          <w:b/>
          <w:sz w:val="28"/>
          <w:szCs w:val="28"/>
          <w:lang w:eastAsia="ru-RU"/>
        </w:rPr>
        <w:t>Статья 42. Волгодонская городская Дума</w:t>
      </w:r>
    </w:p>
    <w:p w14:paraId="69A5F6C3"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EF8742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Волгодонская городская Дума является представительным органом муниципального образования </w:t>
      </w:r>
      <w:r w:rsidR="00535FAE" w:rsidRPr="0031475D">
        <w:rPr>
          <w:rFonts w:ascii="Times New Roman" w:eastAsia="Times New Roman" w:hAnsi="Times New Roman"/>
          <w:sz w:val="28"/>
          <w:szCs w:val="28"/>
          <w:lang w:eastAsia="ru-RU"/>
        </w:rPr>
        <w:t xml:space="preserve">городского округа </w:t>
      </w:r>
      <w:r w:rsidRPr="0031475D">
        <w:rPr>
          <w:rFonts w:ascii="Times New Roman" w:eastAsia="Times New Roman" w:hAnsi="Times New Roman"/>
          <w:sz w:val="28"/>
          <w:szCs w:val="28"/>
          <w:lang w:eastAsia="ru-RU"/>
        </w:rPr>
        <w:t>«Город Волгодонск»</w:t>
      </w:r>
      <w:r w:rsidR="00535FAE" w:rsidRPr="0031475D">
        <w:rPr>
          <w:rFonts w:ascii="Times New Roman" w:eastAsia="Times New Roman" w:hAnsi="Times New Roman"/>
          <w:sz w:val="28"/>
          <w:szCs w:val="28"/>
          <w:lang w:eastAsia="ru-RU"/>
        </w:rPr>
        <w:t xml:space="preserve"> Ростовской области</w:t>
      </w:r>
      <w:r w:rsidRPr="0031475D">
        <w:rPr>
          <w:rFonts w:ascii="Times New Roman" w:eastAsia="Times New Roman" w:hAnsi="Times New Roman"/>
          <w:sz w:val="28"/>
          <w:szCs w:val="28"/>
          <w:lang w:eastAsia="ru-RU"/>
        </w:rPr>
        <w:t>. Волгодонская городская Дума подотчетна и подконтрольна населению.</w:t>
      </w:r>
    </w:p>
    <w:p w14:paraId="3C8BCEE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8" w:name="Par753"/>
      <w:bookmarkEnd w:id="48"/>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Волгодонская городская Дума состоит из 25 </w:t>
      </w:r>
      <w:proofErr w:type="gramStart"/>
      <w:r w:rsidRPr="0031475D">
        <w:rPr>
          <w:rFonts w:ascii="Times New Roman" w:eastAsia="Times New Roman" w:hAnsi="Times New Roman"/>
          <w:sz w:val="28"/>
          <w:szCs w:val="28"/>
          <w:lang w:eastAsia="ru-RU"/>
        </w:rPr>
        <w:t>депутатов, избираемых на муниципальных выборах по одномандатным избирательным округам сроком на пять</w:t>
      </w:r>
      <w:proofErr w:type="gramEnd"/>
      <w:r w:rsidRPr="0031475D">
        <w:rPr>
          <w:rFonts w:ascii="Times New Roman" w:eastAsia="Times New Roman" w:hAnsi="Times New Roman"/>
          <w:sz w:val="28"/>
          <w:szCs w:val="28"/>
          <w:lang w:eastAsia="ru-RU"/>
        </w:rPr>
        <w:t xml:space="preserve"> лет. Указанное в настоящей части статьи число является установленной численностью депутатов Волгодонской городской Думы.</w:t>
      </w:r>
    </w:p>
    <w:p w14:paraId="5A8E827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Волгодонская городская Дума может осуществлять свои полномочия в случае избрания не менее двух третей от установленной численности депутатов Волгодонской городской Думы.</w:t>
      </w:r>
    </w:p>
    <w:p w14:paraId="282FC85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Полномочия Волгодонской городской Думы, действовавшей на день назначения выборов, прекращаются с момента открытия первого заседания вновь избранной Волгодонской городской Думы, которое проводится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на тридцатый день со дня ее избрания в правомочном составе.</w:t>
      </w:r>
    </w:p>
    <w:p w14:paraId="4C2501B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Волгодонская городская Дума обладает правами юридического лица. </w:t>
      </w:r>
    </w:p>
    <w:p w14:paraId="42C013C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Волгодонская городская Дума формирует собственный аппарат Волгодонской городской Думы, который состоит из структурных подразделений (отделов, служб, секторов) для финансового, правового, организационного, материально-технического и иного обеспечения деятельности Волгодонской городской Думы.</w:t>
      </w:r>
    </w:p>
    <w:p w14:paraId="5DC3F05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Структура Волгодонской городской Думы утверждается решением Волгодонской городской Думы.</w:t>
      </w:r>
    </w:p>
    <w:p w14:paraId="40E8302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Расходы на обеспечение деятельности Волгодонской городской Думы предусматриваются в бюджете Волгодонска отдельной строкой в соответствии с классификацией расходов бюджетов Российской Федерации.</w:t>
      </w:r>
    </w:p>
    <w:p w14:paraId="268BBC8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Управление и (или) распоряжение Волгодонской городской Думой или отдельными депутатами (группами депутатов) в какой бы то ни было форме средствами бюджета города Волгодонска в процессе его исполнения не допускаются, за исключением средств бюджета города Волгодонска, направляемых на обеспечение деятельности Волгодонской городской Думы и депутатов Волгодонской городской Думы.</w:t>
      </w:r>
    </w:p>
    <w:p w14:paraId="59CD6781" w14:textId="24C27535" w:rsidR="00A3547D" w:rsidRPr="0031475D" w:rsidRDefault="004B540C"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Полномочия Волгодонской городской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Волгодонской городской Думы также прекращаются в случае:</w:t>
      </w:r>
    </w:p>
    <w:p w14:paraId="3808AA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принятия Волгодонской городской Думой решения о самороспуске;</w:t>
      </w:r>
    </w:p>
    <w:p w14:paraId="3F81431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вступления в силу решения Ростовского областного суда о неправомочности данного состава депутатов Волгодонской городской Думы, в том числе в связи со сложением депутатами Волгодонской городской Думы своих полномочий;</w:t>
      </w:r>
    </w:p>
    <w:p w14:paraId="5CF7C6B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преобразования города Волгодонска, осуществляемого в соответствии с частями 3</w:t>
      </w:r>
      <w:r w:rsidRPr="0031475D">
        <w:rPr>
          <w:rFonts w:ascii="Times New Roman" w:eastAsia="Times New Roman" w:hAnsi="Times New Roman"/>
          <w:sz w:val="28"/>
          <w:szCs w:val="28"/>
          <w:vertAlign w:val="superscript"/>
          <w:lang w:eastAsia="ru-RU"/>
        </w:rPr>
        <w:t>3</w:t>
      </w:r>
      <w:r w:rsidRPr="0031475D">
        <w:rPr>
          <w:rFonts w:ascii="Times New Roman" w:eastAsia="Times New Roman" w:hAnsi="Times New Roman"/>
          <w:sz w:val="28"/>
          <w:szCs w:val="28"/>
          <w:lang w:eastAsia="ru-RU"/>
        </w:rPr>
        <w:t>, 5</w:t>
      </w:r>
      <w:r w:rsidRPr="0031475D">
        <w:rPr>
          <w:rFonts w:ascii="Times New Roman" w:eastAsia="Times New Roman" w:hAnsi="Times New Roman"/>
          <w:sz w:val="28"/>
          <w:szCs w:val="28"/>
          <w:vertAlign w:val="superscript"/>
          <w:lang w:eastAsia="ru-RU"/>
        </w:rPr>
        <w:t>1</w:t>
      </w:r>
      <w:r w:rsidRPr="0031475D">
        <w:rPr>
          <w:rFonts w:ascii="Times New Roman" w:eastAsia="Times New Roman" w:hAnsi="Times New Roman"/>
          <w:sz w:val="28"/>
          <w:szCs w:val="28"/>
          <w:lang w:eastAsia="ru-RU"/>
        </w:rPr>
        <w:t>, 7, 7</w:t>
      </w:r>
      <w:r w:rsidRPr="0031475D">
        <w:rPr>
          <w:rFonts w:ascii="Times New Roman" w:eastAsia="Times New Roman" w:hAnsi="Times New Roman"/>
          <w:sz w:val="28"/>
          <w:szCs w:val="28"/>
          <w:vertAlign w:val="superscript"/>
          <w:lang w:eastAsia="ru-RU"/>
        </w:rPr>
        <w:t>1</w:t>
      </w:r>
      <w:r w:rsidRPr="0031475D">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города Волгодонска;</w:t>
      </w:r>
    </w:p>
    <w:p w14:paraId="288F098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увеличения численности избирателей города Волгодонска более чем на 25 процентов, произошедшего вследствие изменения границ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или объединения поселения с городом Волгодонск</w:t>
      </w:r>
      <w:r w:rsidR="00606844" w:rsidRPr="0031475D">
        <w:rPr>
          <w:rFonts w:ascii="Times New Roman" w:eastAsia="Times New Roman" w:hAnsi="Times New Roman"/>
          <w:sz w:val="28"/>
          <w:szCs w:val="28"/>
          <w:lang w:eastAsia="ru-RU"/>
        </w:rPr>
        <w:t>ом</w:t>
      </w:r>
      <w:r w:rsidRPr="0031475D">
        <w:rPr>
          <w:rFonts w:ascii="Times New Roman" w:eastAsia="Times New Roman" w:hAnsi="Times New Roman"/>
          <w:sz w:val="28"/>
          <w:szCs w:val="28"/>
          <w:lang w:eastAsia="ru-RU"/>
        </w:rPr>
        <w:t>;</w:t>
      </w:r>
    </w:p>
    <w:p w14:paraId="126DA94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14:paraId="1404FBB1" w14:textId="3D98D6DF" w:rsidR="00A3547D" w:rsidRPr="0031475D" w:rsidRDefault="004B540C"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Решение Волгодонской городской Думы о самороспуске считается принятым, если за данное решение проголосовали не менее двух третей от установленной численности депутатов Волгодонской городской Думы.</w:t>
      </w:r>
    </w:p>
    <w:p w14:paraId="1E386D6D" w14:textId="3593BC8F" w:rsidR="00A3547D" w:rsidRPr="0031475D" w:rsidRDefault="004B540C"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Досрочное прекращение полномочий Волгодонской городской Думы влечет досрочное прекращение полномочий ее депутатов.</w:t>
      </w:r>
    </w:p>
    <w:p w14:paraId="75CAA3F2" w14:textId="724FD0EF"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4B540C">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В случае досрочного прекращения полномочий Волгодонской городской Думы досрочные выборы в Волгодонскую городскую Думу проводятся в сроки, установленные федеральным законом.</w:t>
      </w:r>
    </w:p>
    <w:p w14:paraId="7A00615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BA32C2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9" w:name="Par773"/>
      <w:bookmarkEnd w:id="49"/>
      <w:r w:rsidRPr="0031475D">
        <w:rPr>
          <w:rFonts w:ascii="Times New Roman" w:eastAsia="Times New Roman" w:hAnsi="Times New Roman"/>
          <w:b/>
          <w:sz w:val="28"/>
          <w:szCs w:val="28"/>
          <w:lang w:eastAsia="ru-RU"/>
        </w:rPr>
        <w:t>Статья 43. Компетенция Волгодонской городской Думы</w:t>
      </w:r>
    </w:p>
    <w:p w14:paraId="3DE0F2F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9D6974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К исключительной компетенции Волгодонской городской Думы относятся:</w:t>
      </w:r>
    </w:p>
    <w:p w14:paraId="3876173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принятие Устава города Волгодонска, внесение в него изменений и дополнений;</w:t>
      </w:r>
    </w:p>
    <w:p w14:paraId="2890D988" w14:textId="65C0952A"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утверждение бюджета города Волгодонска и отчета о его исполнении;</w:t>
      </w:r>
    </w:p>
    <w:p w14:paraId="57F6083A" w14:textId="08709F76"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установление, изменение и отмена местных налогов и сборов в соответствии с законодательством Российской Федерации о налогах и сборах;</w:t>
      </w:r>
    </w:p>
    <w:p w14:paraId="14A68066" w14:textId="5E73F328"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утверждение стратегии социально-экономического развития города Волгодонска;</w:t>
      </w:r>
    </w:p>
    <w:p w14:paraId="52988F09" w14:textId="4FDB7582"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определение порядка управления и распоряжения имуществом, находящимся в муниципальной собственности;</w:t>
      </w:r>
    </w:p>
    <w:p w14:paraId="41B43F23" w14:textId="461C1BD9"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AE6E6A6" w14:textId="2784B1EF"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 xml:space="preserve">определение порядка участия </w:t>
      </w:r>
      <w:r w:rsidR="00CD4BB9" w:rsidRPr="0031475D">
        <w:rPr>
          <w:rFonts w:ascii="Times New Roman" w:eastAsia="Times New Roman" w:hAnsi="Times New Roman"/>
          <w:sz w:val="28"/>
          <w:szCs w:val="28"/>
          <w:lang w:eastAsia="ru-RU"/>
        </w:rPr>
        <w:t xml:space="preserve">города </w:t>
      </w:r>
      <w:r w:rsidR="00A3547D" w:rsidRPr="0031475D">
        <w:rPr>
          <w:rFonts w:ascii="Times New Roman" w:eastAsia="Times New Roman" w:hAnsi="Times New Roman"/>
          <w:sz w:val="28"/>
          <w:szCs w:val="28"/>
          <w:lang w:eastAsia="ru-RU"/>
        </w:rPr>
        <w:t>Волгодонска в организациях межмуниципального сотрудничества;</w:t>
      </w:r>
    </w:p>
    <w:p w14:paraId="631C7DDF" w14:textId="3FCF9EBE"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0" w:name="Par785"/>
      <w:bookmarkEnd w:id="50"/>
      <w:r w:rsidRPr="0031475D">
        <w:rPr>
          <w:rFonts w:ascii="Times New Roman" w:eastAsia="Times New Roman" w:hAnsi="Times New Roman"/>
          <w:sz w:val="28"/>
          <w:szCs w:val="28"/>
          <w:lang w:eastAsia="ru-RU"/>
        </w:rPr>
        <w:t>8</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определение порядка материально-технического и организационного обеспечения деятельности органов местного самоуправления;</w:t>
      </w:r>
    </w:p>
    <w:p w14:paraId="5715ACCD" w14:textId="6013FBCC"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r>
      <w:proofErr w:type="gramStart"/>
      <w:r w:rsidR="00A3547D" w:rsidRPr="0031475D">
        <w:rPr>
          <w:rFonts w:ascii="Times New Roman" w:eastAsia="Times New Roman" w:hAnsi="Times New Roman"/>
          <w:sz w:val="28"/>
          <w:szCs w:val="28"/>
          <w:lang w:eastAsia="ru-RU"/>
        </w:rPr>
        <w:t>контроль за</w:t>
      </w:r>
      <w:proofErr w:type="gramEnd"/>
      <w:r w:rsidR="00A3547D" w:rsidRPr="0031475D">
        <w:rPr>
          <w:rFonts w:ascii="Times New Roman" w:eastAsia="Times New Roman" w:hAnsi="Times New Roman"/>
          <w:sz w:val="28"/>
          <w:szCs w:val="28"/>
          <w:lang w:eastAsia="ru-RU"/>
        </w:rPr>
        <w:t xml:space="preserve"> исполнением органами местного самоуправления и должностными лицами местного самоуправления </w:t>
      </w:r>
      <w:r w:rsidR="00CD4BB9" w:rsidRPr="0031475D">
        <w:rPr>
          <w:rFonts w:ascii="Times New Roman" w:eastAsia="Times New Roman" w:hAnsi="Times New Roman"/>
          <w:sz w:val="28"/>
          <w:szCs w:val="28"/>
          <w:lang w:eastAsia="ru-RU"/>
        </w:rPr>
        <w:t xml:space="preserve">города </w:t>
      </w:r>
      <w:r w:rsidR="00A3547D" w:rsidRPr="0031475D">
        <w:rPr>
          <w:rFonts w:ascii="Times New Roman" w:eastAsia="Times New Roman" w:hAnsi="Times New Roman"/>
          <w:sz w:val="28"/>
          <w:szCs w:val="28"/>
          <w:lang w:eastAsia="ru-RU"/>
        </w:rPr>
        <w:t>Волгодонска полномочий по решению вопросов местного значения;</w:t>
      </w:r>
    </w:p>
    <w:p w14:paraId="759317AD" w14:textId="65F6F2FA"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0</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принятие решения об удалении Главы города Волгодонска в отставку;</w:t>
      </w:r>
    </w:p>
    <w:p w14:paraId="27003492" w14:textId="61E6B68C"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 xml:space="preserve">утверждение </w:t>
      </w:r>
      <w:proofErr w:type="gramStart"/>
      <w:r w:rsidRPr="0031475D">
        <w:rPr>
          <w:rFonts w:ascii="Times New Roman" w:eastAsia="Times New Roman" w:hAnsi="Times New Roman"/>
          <w:sz w:val="28"/>
          <w:szCs w:val="28"/>
          <w:lang w:eastAsia="ru-RU"/>
        </w:rPr>
        <w:t>правил благоустройства территории города Волгодонска</w:t>
      </w:r>
      <w:proofErr w:type="gramEnd"/>
      <w:r w:rsidRPr="0031475D">
        <w:rPr>
          <w:rFonts w:ascii="Times New Roman" w:eastAsia="Times New Roman" w:hAnsi="Times New Roman"/>
          <w:sz w:val="28"/>
          <w:szCs w:val="28"/>
          <w:lang w:eastAsia="ru-RU"/>
        </w:rPr>
        <w:t>.</w:t>
      </w:r>
    </w:p>
    <w:p w14:paraId="4DED8E1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К компетенции Волгодонской городской Думы относятся:</w:t>
      </w:r>
    </w:p>
    <w:p w14:paraId="1EBC6839" w14:textId="599CDCFF" w:rsidR="00A8399F" w:rsidRPr="0031475D" w:rsidRDefault="00A8399F" w:rsidP="00A8399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принятие нормативных правовых актов об официальных разъяснениях Устава города Волгодонска, решений Волгодонской городской Думы;</w:t>
      </w:r>
    </w:p>
    <w:p w14:paraId="2D710C61" w14:textId="6552BE92"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определение порядка принятия решений об условиях приватизации муниципального имущества, принятие ежегодной программы приватизации и утверждение отчет</w:t>
      </w:r>
      <w:proofErr w:type="gramStart"/>
      <w:r w:rsidR="00A3547D" w:rsidRPr="0031475D">
        <w:rPr>
          <w:rFonts w:ascii="Times New Roman" w:eastAsia="Times New Roman" w:hAnsi="Times New Roman"/>
          <w:sz w:val="28"/>
          <w:szCs w:val="28"/>
          <w:lang w:eastAsia="ru-RU"/>
        </w:rPr>
        <w:t>а о ее</w:t>
      </w:r>
      <w:proofErr w:type="gramEnd"/>
      <w:r w:rsidR="00A3547D" w:rsidRPr="0031475D">
        <w:rPr>
          <w:rFonts w:ascii="Times New Roman" w:eastAsia="Times New Roman" w:hAnsi="Times New Roman"/>
          <w:sz w:val="28"/>
          <w:szCs w:val="28"/>
          <w:lang w:eastAsia="ru-RU"/>
        </w:rPr>
        <w:t xml:space="preserve"> выполнении;</w:t>
      </w:r>
    </w:p>
    <w:p w14:paraId="64F4C106" w14:textId="0959B33A"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утверждение перечня объектов муниципальной собственности, приобретение, отчуждение и преобразование которых требует согласия Волгодонской городской Думы;</w:t>
      </w:r>
    </w:p>
    <w:p w14:paraId="1C9DF094" w14:textId="3C340CF4"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установление порядка передачи объектов муниципальной собственности в аренду или другие формы пользования;</w:t>
      </w:r>
    </w:p>
    <w:p w14:paraId="722318BB" w14:textId="7882431A"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определение в соответствии с земельным законодательством порядка предоставления земельных участков, а также распоряжения земельными участками, находящимися в муниципальной собственности или ведении города Волгодонска, включая продажу и иные способы отчуждения земельных участков;</w:t>
      </w:r>
    </w:p>
    <w:p w14:paraId="4778BC43" w14:textId="36F675A5"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 xml:space="preserve">определение порядка ведения учета муниципальных унитарных предприятий и муниципальных учреждений </w:t>
      </w:r>
      <w:r w:rsidR="00CD4BB9" w:rsidRPr="0031475D">
        <w:rPr>
          <w:rFonts w:ascii="Times New Roman" w:eastAsia="Times New Roman" w:hAnsi="Times New Roman"/>
          <w:sz w:val="28"/>
          <w:szCs w:val="28"/>
          <w:lang w:eastAsia="ru-RU"/>
        </w:rPr>
        <w:t xml:space="preserve">города </w:t>
      </w:r>
      <w:r w:rsidR="00A3547D" w:rsidRPr="0031475D">
        <w:rPr>
          <w:rFonts w:ascii="Times New Roman" w:eastAsia="Times New Roman" w:hAnsi="Times New Roman"/>
          <w:sz w:val="28"/>
          <w:szCs w:val="28"/>
          <w:lang w:eastAsia="ru-RU"/>
        </w:rPr>
        <w:t>Волгодонска;</w:t>
      </w:r>
    </w:p>
    <w:p w14:paraId="7B6CE25F" w14:textId="707DC5BC" w:rsidR="00A8399F" w:rsidRPr="0031475D" w:rsidRDefault="00A8399F" w:rsidP="00A8399F">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принятие общеобязательных правил по предметам ведения города Волгодонска;</w:t>
      </w:r>
    </w:p>
    <w:p w14:paraId="7DDB39C4" w14:textId="3A892ECE"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 xml:space="preserve">установление и изменение границ районов в </w:t>
      </w:r>
      <w:r w:rsidR="00CD4BB9" w:rsidRPr="0031475D">
        <w:rPr>
          <w:rFonts w:ascii="Times New Roman" w:eastAsia="Times New Roman" w:hAnsi="Times New Roman"/>
          <w:sz w:val="28"/>
          <w:szCs w:val="28"/>
          <w:lang w:eastAsia="ru-RU"/>
        </w:rPr>
        <w:t xml:space="preserve">городе </w:t>
      </w:r>
      <w:r w:rsidR="00A3547D" w:rsidRPr="0031475D">
        <w:rPr>
          <w:rFonts w:ascii="Times New Roman" w:eastAsia="Times New Roman" w:hAnsi="Times New Roman"/>
          <w:sz w:val="28"/>
          <w:szCs w:val="28"/>
          <w:lang w:eastAsia="ru-RU"/>
        </w:rPr>
        <w:t>Волгодонске;</w:t>
      </w:r>
    </w:p>
    <w:p w14:paraId="5E4415D4" w14:textId="0770C419"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установление в соответствии с действующим законодательством льгот по местным налогам и сборам;</w:t>
      </w:r>
    </w:p>
    <w:p w14:paraId="75064925" w14:textId="374256BB"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установление льготных тарифов по платежам, отнесенным к компетенции органов местного самоуправления, с определением источников возмещения выпадающих доходов предприятий от предоставления льгот;</w:t>
      </w:r>
    </w:p>
    <w:p w14:paraId="0D30F633" w14:textId="108BA849" w:rsidR="00A3547D" w:rsidRPr="0031475D" w:rsidRDefault="00A8399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назначение местного референдума;</w:t>
      </w:r>
    </w:p>
    <w:p w14:paraId="2A61A96B" w14:textId="67E06DD4"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 xml:space="preserve">утверждение </w:t>
      </w:r>
      <w:proofErr w:type="gramStart"/>
      <w:r w:rsidRPr="0031475D">
        <w:rPr>
          <w:rFonts w:ascii="Times New Roman" w:eastAsia="Times New Roman" w:hAnsi="Times New Roman"/>
          <w:sz w:val="28"/>
          <w:szCs w:val="28"/>
          <w:lang w:eastAsia="ru-RU"/>
        </w:rPr>
        <w:t xml:space="preserve">структуры органов местного самоуправления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roofErr w:type="gramEnd"/>
      <w:r w:rsidRPr="0031475D">
        <w:rPr>
          <w:rFonts w:ascii="Times New Roman" w:eastAsia="Times New Roman" w:hAnsi="Times New Roman"/>
          <w:sz w:val="28"/>
          <w:szCs w:val="28"/>
          <w:lang w:eastAsia="ru-RU"/>
        </w:rPr>
        <w:t xml:space="preserve"> путем внесения изменений в настоящий Устав;</w:t>
      </w:r>
    </w:p>
    <w:p w14:paraId="7FAD2BC2" w14:textId="3145878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образование иных органов местного самоуправления, определение порядка их формирования и деятельности, утверждение положений о них;</w:t>
      </w:r>
    </w:p>
    <w:p w14:paraId="3174B307" w14:textId="19D4F0A6"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принятие решения о назначении на должность и освобождение от должности председателя Контрольно-счетной палаты города Волгодонска, аудиторов Контрольно-счетной палаты города Волгодонска, привлечение их к дисциплинарной ответственности в части увольнения;</w:t>
      </w:r>
    </w:p>
    <w:p w14:paraId="6504EFA1" w14:textId="1DA10C2D"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принятие в соответствии с законодательством порядка формирования административных комиссий на территории муниципального образования;</w:t>
      </w:r>
    </w:p>
    <w:p w14:paraId="0969D666" w14:textId="762211D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 xml:space="preserve">утверждение символов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принятие Положения о символах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внесение в них изменений и дополнений;</w:t>
      </w:r>
    </w:p>
    <w:p w14:paraId="3C52B18A" w14:textId="46957FDC"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 xml:space="preserve">предъявление в суд требований о признании </w:t>
      </w:r>
      <w:proofErr w:type="gramStart"/>
      <w:r w:rsidRPr="0031475D">
        <w:rPr>
          <w:rFonts w:ascii="Times New Roman" w:eastAsia="Times New Roman" w:hAnsi="Times New Roman"/>
          <w:sz w:val="28"/>
          <w:szCs w:val="28"/>
          <w:lang w:eastAsia="ru-RU"/>
        </w:rPr>
        <w:t>недействительными</w:t>
      </w:r>
      <w:proofErr w:type="gramEnd"/>
      <w:r w:rsidRPr="0031475D">
        <w:rPr>
          <w:rFonts w:ascii="Times New Roman" w:eastAsia="Times New Roman" w:hAnsi="Times New Roman"/>
          <w:sz w:val="28"/>
          <w:szCs w:val="28"/>
          <w:lang w:eastAsia="ru-RU"/>
        </w:rPr>
        <w:t xml:space="preserve"> актов органов государственной власти, предприятий, учреждений и организаций, ущемляющих права местного самоуправления;</w:t>
      </w:r>
    </w:p>
    <w:p w14:paraId="4B71D499" w14:textId="50C267FD"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 xml:space="preserve">утверждение </w:t>
      </w:r>
      <w:proofErr w:type="gramStart"/>
      <w:r w:rsidRPr="0031475D">
        <w:rPr>
          <w:rFonts w:ascii="Times New Roman" w:eastAsia="Times New Roman" w:hAnsi="Times New Roman"/>
          <w:sz w:val="28"/>
          <w:szCs w:val="28"/>
          <w:lang w:eastAsia="ru-RU"/>
        </w:rPr>
        <w:t xml:space="preserve">программ комплексного развития систем коммунальной инфраструктуры </w:t>
      </w:r>
      <w:r w:rsidR="00CD4BB9" w:rsidRPr="0031475D">
        <w:rPr>
          <w:rFonts w:ascii="Times New Roman" w:eastAsia="Times New Roman" w:hAnsi="Times New Roman"/>
          <w:sz w:val="28"/>
          <w:szCs w:val="28"/>
          <w:lang w:eastAsia="ru-RU"/>
        </w:rPr>
        <w:t>города</w:t>
      </w:r>
      <w:proofErr w:type="gramEnd"/>
      <w:r w:rsidR="00CD4BB9" w:rsidRPr="0031475D">
        <w:rPr>
          <w:rFonts w:ascii="Times New Roman" w:eastAsia="Times New Roman" w:hAnsi="Times New Roman"/>
          <w:sz w:val="28"/>
          <w:szCs w:val="28"/>
          <w:lang w:eastAsia="ru-RU"/>
        </w:rPr>
        <w:t xml:space="preserve"> </w:t>
      </w:r>
      <w:r w:rsidRPr="0031475D">
        <w:rPr>
          <w:rFonts w:ascii="Times New Roman" w:eastAsia="Times New Roman" w:hAnsi="Times New Roman"/>
          <w:sz w:val="28"/>
          <w:szCs w:val="28"/>
          <w:lang w:eastAsia="ru-RU"/>
        </w:rPr>
        <w:t xml:space="preserve">Волгодонска, программ комплексного развития транспортной инфраструктуры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программ комплексного развития социальной инфраструктуры </w:t>
      </w:r>
      <w:r w:rsidR="00CD4BB9"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требования к которым устанавливаются Правительством Российской Федерации.</w:t>
      </w:r>
    </w:p>
    <w:p w14:paraId="68F5C6C6" w14:textId="4E1A8355"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A8399F"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организация профессионального образования и дополнительного профессионального образования депутатов и муниципальных служащих Волгодонской городской Думы,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7D787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Волгодонская городская Дума заслушивает ежегодные отчеты Главы города Волгодонска о результатах его деятельности, деятельности Администрации города Волгодонска, в том числе о решении вопросов, поставленных Волгодонской городской Думой.</w:t>
      </w:r>
    </w:p>
    <w:p w14:paraId="62865B7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Иные полномочия Волгодонской городской Думы определяются федеральными законами и принимаемыми в соответствии с ними Уставом Ростовской области, областными законами, настоящим Уставом. </w:t>
      </w:r>
    </w:p>
    <w:p w14:paraId="576F28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Волгодонской городской Думе принадлежит право законодательной инициативы в Законодательном Собрании Ростовской области, осуществляемое в порядке, установленном областными законами и </w:t>
      </w:r>
      <w:hyperlink r:id="rId35"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Законодательного Собрания Ростовской области.</w:t>
      </w:r>
    </w:p>
    <w:p w14:paraId="5E63ACFE" w14:textId="77777777" w:rsidR="00A3547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1" w:name="Par835"/>
      <w:bookmarkEnd w:id="51"/>
    </w:p>
    <w:p w14:paraId="7B0F546F" w14:textId="77777777" w:rsidR="004B540C" w:rsidRPr="0031475D" w:rsidRDefault="004B540C"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0F063C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44. Организационно-правовые формы и порядок деятельности Волгодонской городской Думы</w:t>
      </w:r>
    </w:p>
    <w:p w14:paraId="11311C3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414500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Деятельность Волгодонской городской Думы осуществляется коллегиально. Основной организационно-правовой формой работы Волгодонской городской Думы являются ее заседания, которые проводятся гласно по мере необходимости, но не реже одного раза в три месяца, и носят открытый характер.</w:t>
      </w:r>
    </w:p>
    <w:p w14:paraId="3A4F2BE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По решению Волгодонской городской Думы в случаях, предусмотренных </w:t>
      </w:r>
      <w:hyperlink r:id="rId36"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Волгодонской городской Думы в соответствии с федеральными</w:t>
      </w:r>
      <w:r w:rsidR="00EE0169" w:rsidRPr="0031475D">
        <w:rPr>
          <w:rFonts w:ascii="Times New Roman" w:eastAsia="Times New Roman" w:hAnsi="Times New Roman"/>
          <w:sz w:val="28"/>
          <w:szCs w:val="28"/>
          <w:lang w:eastAsia="ru-RU"/>
        </w:rPr>
        <w:t xml:space="preserve"> законами</w:t>
      </w:r>
      <w:r w:rsidRPr="0031475D">
        <w:rPr>
          <w:rFonts w:ascii="Times New Roman" w:eastAsia="Times New Roman" w:hAnsi="Times New Roman"/>
          <w:sz w:val="28"/>
          <w:szCs w:val="28"/>
          <w:lang w:eastAsia="ru-RU"/>
        </w:rPr>
        <w:t xml:space="preserve"> и областными законами Ростовской области, может быть проведено закрытое заседание.</w:t>
      </w:r>
    </w:p>
    <w:p w14:paraId="0A5342F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Заседание Волгодонской городской Думы правомочно, если на нем присутствует не менее двух третей от установленной численности депутатов.</w:t>
      </w:r>
    </w:p>
    <w:p w14:paraId="373BAFC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Волгодонская городская Дума собирается на свое первое заседание не позднее 30 дней со дня избрания Волгодонской городской Думы в правомочном составе.</w:t>
      </w:r>
    </w:p>
    <w:p w14:paraId="07D24C4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Первое заседание открывает старейший по возрасту депутат Волгодонской городской Думы.</w:t>
      </w:r>
    </w:p>
    <w:p w14:paraId="29C5902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Голосование на заседании Волгодонской городской Думы может проводиться открыто или тайно. При голосовании каждый депутат Волгодонской городской Думы имеет один голос.</w:t>
      </w:r>
    </w:p>
    <w:p w14:paraId="1B38A0E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На заседаниях Волгодонской городской Думы ведется протокол. Изготовление протокола обеспечивается аппаратом Волгодонской городской Думы. Протокол подписывается председателем Волгодонской городской Думы.</w:t>
      </w:r>
    </w:p>
    <w:p w14:paraId="6682A61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Плановые заседания созываются председателем Волгодонской городской Думы.</w:t>
      </w:r>
    </w:p>
    <w:p w14:paraId="3D2AEC8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Внеочередные заседания Волгодонской городской Думы созываются  по инициативе председателя Волгодонской городской Думы или по требованию не менее одной трети от установленной численности депутатов Волгодонской городской Думы.</w:t>
      </w:r>
    </w:p>
    <w:p w14:paraId="32C153B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Порядок созыва и проведения внеочередного заседания устанавливается Регламентом Волгодонской городской Думы.</w:t>
      </w:r>
    </w:p>
    <w:p w14:paraId="3DB51DF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На заседаниях Волгодонской городской Думы председательствует председатель Волгодонской городской Думы или иное лицо, имеющее на это право в соответствии с </w:t>
      </w:r>
      <w:hyperlink r:id="rId37"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Волгодонской городской Думы.</w:t>
      </w:r>
    </w:p>
    <w:p w14:paraId="684B9D6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Глава города Волгодонска может присутствовать на заседаниях Волгодонской городской Думы с правом совещательного голоса.</w:t>
      </w:r>
    </w:p>
    <w:p w14:paraId="37E2E20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Вопросы процедуры проведения заседаний Волгодонской городской Думы, принятия решений об избрании или досрочном освобождении от занимаемой должности председателя Волгодонской городской Думы и (или) его заместител</w:t>
      </w:r>
      <w:proofErr w:type="gramStart"/>
      <w:r w:rsidRPr="0031475D">
        <w:rPr>
          <w:rFonts w:ascii="Times New Roman" w:eastAsia="Times New Roman" w:hAnsi="Times New Roman"/>
          <w:sz w:val="28"/>
          <w:szCs w:val="28"/>
          <w:lang w:eastAsia="ru-RU"/>
        </w:rPr>
        <w:t>я(</w:t>
      </w:r>
      <w:proofErr w:type="gramEnd"/>
      <w:r w:rsidRPr="0031475D">
        <w:rPr>
          <w:rFonts w:ascii="Times New Roman" w:eastAsia="Times New Roman" w:hAnsi="Times New Roman"/>
          <w:sz w:val="28"/>
          <w:szCs w:val="28"/>
          <w:lang w:eastAsia="ru-RU"/>
        </w:rPr>
        <w:t xml:space="preserve">лей), иные вопросы внутренней организации и деятельности Думы определяются </w:t>
      </w:r>
      <w:hyperlink r:id="rId38"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Волгодонской городской Думы в соответствии с федеральными и областными законами Ростовской области, настоящим Уставом. </w:t>
      </w:r>
      <w:hyperlink r:id="rId39" w:history="1">
        <w:r w:rsidRPr="0031475D">
          <w:rPr>
            <w:rFonts w:ascii="Times New Roman" w:eastAsia="Times New Roman" w:hAnsi="Times New Roman"/>
            <w:sz w:val="28"/>
            <w:szCs w:val="28"/>
            <w:lang w:eastAsia="ru-RU"/>
          </w:rPr>
          <w:t>Регламент</w:t>
        </w:r>
      </w:hyperlink>
      <w:r w:rsidRPr="0031475D">
        <w:rPr>
          <w:rFonts w:ascii="Times New Roman" w:eastAsia="Times New Roman" w:hAnsi="Times New Roman"/>
          <w:sz w:val="28"/>
          <w:szCs w:val="28"/>
          <w:lang w:eastAsia="ru-RU"/>
        </w:rPr>
        <w:t xml:space="preserve"> Волгодонской городской Думы принимается большинством от установленной численности депутатов Волгодонской городской Думы.</w:t>
      </w:r>
    </w:p>
    <w:p w14:paraId="1606A77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 xml:space="preserve">Волгодонская городская Дума в соответствии с </w:t>
      </w:r>
      <w:hyperlink r:id="rId40"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Волгодонской городской Думы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Волгодонской городской Думы, и временные комиссии Волгодонской городской Думы.</w:t>
      </w:r>
    </w:p>
    <w:p w14:paraId="1853A0E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Постоянные комиссии Волгодонской городской Думы являются одной из организационно-правовых форм деятельности Волгодонской городской Думы. Порядок организации и деятельности постоянных комиссий Волгодонской городской Думы, их полномочия устанавливаются решением Волгодонской городской Думы, которое принимается большинством от установленной численности депутатов Волгодонской городской Думы.</w:t>
      </w:r>
    </w:p>
    <w:p w14:paraId="5B4F9BF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При Волгодонской городской Думе образуется общественно-консультативный совет (Совет старейшин), куда могут входить почетные граждане города, руководители представительной и исполнительной ветвей власти прошлых лет, депутаты Волгодонской городской Думы прошлых созывов, депутаты Законодательного Собрания Ростовской области прошлых созывов.</w:t>
      </w:r>
    </w:p>
    <w:p w14:paraId="182071B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 xml:space="preserve">Изменения в </w:t>
      </w:r>
      <w:hyperlink r:id="rId41" w:history="1">
        <w:r w:rsidRPr="0031475D">
          <w:rPr>
            <w:rFonts w:ascii="Times New Roman" w:eastAsia="Times New Roman" w:hAnsi="Times New Roman"/>
            <w:sz w:val="28"/>
            <w:szCs w:val="28"/>
            <w:lang w:eastAsia="ru-RU"/>
          </w:rPr>
          <w:t>Регламент</w:t>
        </w:r>
      </w:hyperlink>
      <w:r w:rsidRPr="0031475D">
        <w:rPr>
          <w:rFonts w:ascii="Times New Roman" w:eastAsia="Times New Roman" w:hAnsi="Times New Roman"/>
          <w:sz w:val="28"/>
          <w:szCs w:val="28"/>
          <w:lang w:eastAsia="ru-RU"/>
        </w:rPr>
        <w:t xml:space="preserve"> Волгодонской городской Думы могут быть внесены ее решением, принятым большинством от установленного числа депутатов Волгодонской городской Думы.</w:t>
      </w:r>
    </w:p>
    <w:p w14:paraId="2FB61D9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Иные документы Волгодонской городской Думы, не являющиеся правовыми актами и связанные с оценкой Волгодонской городской Думой тех или иных событий и фактов, определением ее отношения к ним, могут приниматься Волгодонской городской Думой в виде заявлений, обращений и в других формах по усмотрению Волгодонской городской Думы.</w:t>
      </w:r>
    </w:p>
    <w:p w14:paraId="7899191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2" w:name="Par871"/>
      <w:bookmarkEnd w:id="52"/>
    </w:p>
    <w:p w14:paraId="24648A4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45. Председатель Волгодонской городской Думы </w:t>
      </w:r>
    </w:p>
    <w:p w14:paraId="4018C60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172531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bookmarkStart w:id="53" w:name="Par939"/>
      <w:bookmarkEnd w:id="53"/>
      <w:r w:rsidRPr="0031475D">
        <w:rPr>
          <w:rFonts w:ascii="Times New Roman" w:hAnsi="Times New Roman"/>
          <w:sz w:val="28"/>
          <w:szCs w:val="28"/>
          <w:lang w:eastAsia="ru-RU"/>
        </w:rPr>
        <w:t>1.</w:t>
      </w:r>
      <w:r w:rsidRPr="0031475D">
        <w:rPr>
          <w:rFonts w:ascii="Times New Roman" w:hAnsi="Times New Roman"/>
          <w:sz w:val="28"/>
          <w:szCs w:val="28"/>
          <w:lang w:eastAsia="ru-RU"/>
        </w:rPr>
        <w:tab/>
        <w:t>Организацию деятельности Волгодонской городской Думы осуществляет председатель Волгодонской городской Думы.</w:t>
      </w:r>
    </w:p>
    <w:p w14:paraId="69EA4A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2.</w:t>
      </w:r>
      <w:r w:rsidRPr="0031475D">
        <w:rPr>
          <w:rFonts w:ascii="Times New Roman" w:hAnsi="Times New Roman"/>
          <w:sz w:val="28"/>
          <w:szCs w:val="28"/>
          <w:lang w:eastAsia="ru-RU"/>
        </w:rPr>
        <w:tab/>
        <w:t>Председатель Волгодонской городской Думы избирается на первом заседании Волгодонской городской Думы из состава депутатов Волгодонской городской Думы на срок полномочий Волгодонской городской Думы. В случае досрочного освобождения председателя Волгодонской городской Думы от занимаемой должности председатель Волгодонской городской Думы избирается на оставшийся срок полномочий Волгодонской городской Думы.</w:t>
      </w:r>
    </w:p>
    <w:p w14:paraId="5C3C1CE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3.</w:t>
      </w:r>
      <w:r w:rsidRPr="0031475D">
        <w:rPr>
          <w:rFonts w:ascii="Times New Roman" w:hAnsi="Times New Roman"/>
          <w:sz w:val="28"/>
          <w:szCs w:val="28"/>
          <w:lang w:eastAsia="ru-RU"/>
        </w:rPr>
        <w:tab/>
        <w:t>Форму голосования по избранию председателя Волгодонской городской Думы определяют вновь избранные депутаты</w:t>
      </w:r>
      <w:r w:rsidRPr="0031475D">
        <w:rPr>
          <w:rFonts w:ascii="Times New Roman" w:eastAsia="Times New Roman" w:hAnsi="Times New Roman"/>
          <w:sz w:val="28"/>
          <w:szCs w:val="28"/>
          <w:lang w:eastAsia="ru-RU"/>
        </w:rPr>
        <w:t xml:space="preserve"> Волгодонской городской Думы</w:t>
      </w:r>
      <w:r w:rsidRPr="0031475D">
        <w:rPr>
          <w:rFonts w:ascii="Times New Roman" w:hAnsi="Times New Roman"/>
          <w:sz w:val="28"/>
          <w:szCs w:val="28"/>
          <w:lang w:eastAsia="ru-RU"/>
        </w:rPr>
        <w:t>.</w:t>
      </w:r>
    </w:p>
    <w:p w14:paraId="092EB86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Кандидатуры для избрания на должность председателя Волгодонской городской Думы могут вноситься депутатами Волгодонской городской Думы. Обсуждение кандидатур проводится в соответствии с Регламентом Волгодонской городской Думы. По всем выдвинутым кандидатурам, давшим согласие баллотироваться, проводится обсуждение. Самоотводы принимаются без обсуждения и голосования. Каждому кандидату до голосования предоставляется право выступить с программой деятельности в должности председателя Волгодонской городской Думы.</w:t>
      </w:r>
    </w:p>
    <w:p w14:paraId="6064BDA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 xml:space="preserve">Каждый депутат </w:t>
      </w:r>
      <w:r w:rsidRPr="0031475D">
        <w:rPr>
          <w:rFonts w:ascii="Times New Roman" w:eastAsia="Times New Roman" w:hAnsi="Times New Roman"/>
          <w:sz w:val="28"/>
          <w:szCs w:val="28"/>
          <w:lang w:eastAsia="ru-RU"/>
        </w:rPr>
        <w:t>Волгодонской городской Думы</w:t>
      </w:r>
      <w:r w:rsidRPr="0031475D">
        <w:rPr>
          <w:rFonts w:ascii="Times New Roman" w:hAnsi="Times New Roman"/>
          <w:sz w:val="28"/>
          <w:szCs w:val="28"/>
          <w:lang w:eastAsia="ru-RU"/>
        </w:rPr>
        <w:t xml:space="preserve"> имеет право задавать вопросы кандидату, высказывать свое мнение по программе, агитировать «за» или «против» выдвинутой кандидатуры. </w:t>
      </w:r>
    </w:p>
    <w:p w14:paraId="13CD7E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Решение об избрании председателя Волгодонской городской Думы считается принятым, если за него проголосовало более половины от установленной численности депутатов Волгодонской городской Думы.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D7BAB0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4.</w:t>
      </w:r>
      <w:r w:rsidRPr="0031475D">
        <w:rPr>
          <w:rFonts w:ascii="Times New Roman" w:hAnsi="Times New Roman"/>
          <w:sz w:val="28"/>
          <w:szCs w:val="28"/>
          <w:lang w:eastAsia="ru-RU"/>
        </w:rPr>
        <w:tab/>
        <w:t>Полномочия председателя Волгодонской городской Думы начинаются со дня принятия решения Волгодонской городской Думы об избрании председателя Волгодонской городской Думы и прекращаются в день вступления в должность вновь избранного председателя Волгодонской городской Думы либо досрочно по основаниям, указанным в части 7 настоящей статьи.</w:t>
      </w:r>
    </w:p>
    <w:p w14:paraId="1C5C146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5.</w:t>
      </w:r>
      <w:r w:rsidRPr="0031475D">
        <w:rPr>
          <w:rFonts w:ascii="Times New Roman" w:hAnsi="Times New Roman"/>
          <w:sz w:val="28"/>
          <w:szCs w:val="28"/>
          <w:lang w:eastAsia="ru-RU"/>
        </w:rPr>
        <w:tab/>
        <w:t xml:space="preserve">В случае временного отсутствия, досрочного прекращения полномочий председателя Волгодонской городской Думы </w:t>
      </w:r>
      <w:r w:rsidRPr="0031475D">
        <w:rPr>
          <w:rFonts w:ascii="Times New Roman" w:eastAsia="Times New Roman" w:hAnsi="Times New Roman"/>
          <w:sz w:val="28"/>
          <w:szCs w:val="28"/>
          <w:lang w:eastAsia="ru-RU"/>
        </w:rPr>
        <w:t xml:space="preserve">его полномочия временно исполняет </w:t>
      </w:r>
      <w:r w:rsidRPr="0031475D">
        <w:rPr>
          <w:rFonts w:ascii="Times New Roman" w:hAnsi="Times New Roman"/>
          <w:sz w:val="28"/>
          <w:szCs w:val="28"/>
          <w:lang w:eastAsia="ru-RU"/>
        </w:rPr>
        <w:t>заместитель председателя Волгодонской городской Думы либо, в случае отсутствия заместителя председателя Волгодонской городской Думы, иной депутат, определяемый Волгодонской городской Думой в соответствии с её Регламентом.</w:t>
      </w:r>
    </w:p>
    <w:p w14:paraId="1387F2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6.</w:t>
      </w:r>
      <w:r w:rsidRPr="0031475D">
        <w:rPr>
          <w:rFonts w:ascii="Times New Roman" w:hAnsi="Times New Roman"/>
          <w:sz w:val="28"/>
          <w:szCs w:val="28"/>
          <w:lang w:eastAsia="ru-RU"/>
        </w:rPr>
        <w:tab/>
        <w:t>Председатель Волгодонской городской Думы:</w:t>
      </w:r>
    </w:p>
    <w:p w14:paraId="6162E07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w:t>
      </w:r>
      <w:r w:rsidRPr="0031475D">
        <w:rPr>
          <w:rFonts w:ascii="Times New Roman" w:hAnsi="Times New Roman"/>
          <w:sz w:val="28"/>
          <w:szCs w:val="28"/>
          <w:lang w:eastAsia="ru-RU"/>
        </w:rPr>
        <w:tab/>
        <w:t>представляет Волгодонскую городскую Думу в отношениях с органами местного самоуправления, органами государственной власти, гражданами и организациями, без доверенности действует от имени Волгодонской городской Думы, выдает доверенности на представление интересов Волгодонской городской Думы;</w:t>
      </w:r>
    </w:p>
    <w:p w14:paraId="29495A6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2)</w:t>
      </w:r>
      <w:r w:rsidRPr="0031475D">
        <w:rPr>
          <w:rFonts w:ascii="Times New Roman" w:hAnsi="Times New Roman"/>
          <w:sz w:val="28"/>
          <w:szCs w:val="28"/>
          <w:lang w:eastAsia="ru-RU"/>
        </w:rPr>
        <w:tab/>
        <w:t>созывает заседания Волгодонской городской Думы, председательствует на ее заседаниях;</w:t>
      </w:r>
    </w:p>
    <w:p w14:paraId="7E1E8F0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3)</w:t>
      </w:r>
      <w:r w:rsidRPr="0031475D">
        <w:rPr>
          <w:rFonts w:ascii="Times New Roman" w:hAnsi="Times New Roman"/>
          <w:sz w:val="28"/>
          <w:szCs w:val="28"/>
          <w:lang w:eastAsia="ru-RU"/>
        </w:rPr>
        <w:tab/>
        <w:t>издает постановления и распоряжения по вопросам организации деятельности Волгодонской городской Думы, подписывает реше</w:t>
      </w:r>
      <w:r w:rsidR="003479CA" w:rsidRPr="0031475D">
        <w:rPr>
          <w:rFonts w:ascii="Times New Roman" w:hAnsi="Times New Roman"/>
          <w:sz w:val="28"/>
          <w:szCs w:val="28"/>
          <w:lang w:eastAsia="ru-RU"/>
        </w:rPr>
        <w:t>ния Волгодонской городской Думы</w:t>
      </w:r>
      <w:r w:rsidRPr="0031475D">
        <w:rPr>
          <w:rFonts w:ascii="Times New Roman" w:hAnsi="Times New Roman"/>
          <w:sz w:val="28"/>
          <w:szCs w:val="28"/>
          <w:lang w:eastAsia="ru-RU"/>
        </w:rPr>
        <w:t>;</w:t>
      </w:r>
    </w:p>
    <w:p w14:paraId="7561659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4)</w:t>
      </w:r>
      <w:r w:rsidRPr="0031475D">
        <w:rPr>
          <w:rFonts w:ascii="Times New Roman" w:hAnsi="Times New Roman"/>
          <w:sz w:val="28"/>
          <w:szCs w:val="28"/>
          <w:lang w:eastAsia="ru-RU"/>
        </w:rPr>
        <w:tab/>
        <w:t>направляет принятые Волгодонской городской Думой нормативные правовые акты Главе города Волгодонска;</w:t>
      </w:r>
    </w:p>
    <w:p w14:paraId="34843E3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5)</w:t>
      </w:r>
      <w:r w:rsidRPr="0031475D">
        <w:rPr>
          <w:rFonts w:ascii="Times New Roman" w:hAnsi="Times New Roman"/>
          <w:sz w:val="28"/>
          <w:szCs w:val="28"/>
          <w:lang w:eastAsia="ru-RU"/>
        </w:rPr>
        <w:tab/>
        <w:t>подписывает протокол заседания Волгодонской городской Думы;</w:t>
      </w:r>
    </w:p>
    <w:p w14:paraId="5054438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6)</w:t>
      </w:r>
      <w:r w:rsidRPr="0031475D">
        <w:rPr>
          <w:rFonts w:ascii="Times New Roman" w:hAnsi="Times New Roman"/>
          <w:sz w:val="28"/>
          <w:szCs w:val="28"/>
          <w:lang w:eastAsia="ru-RU"/>
        </w:rPr>
        <w:tab/>
        <w:t>осуществляет организацию деятельности Волгодонской городской Думы, в том числе дает поручения постоянным и иным комиссиям Волгодонской городской Думы;</w:t>
      </w:r>
    </w:p>
    <w:p w14:paraId="4BB0B4E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7)</w:t>
      </w:r>
      <w:r w:rsidRPr="0031475D">
        <w:rPr>
          <w:rFonts w:ascii="Times New Roman" w:hAnsi="Times New Roman"/>
          <w:sz w:val="28"/>
          <w:szCs w:val="28"/>
          <w:lang w:eastAsia="ru-RU"/>
        </w:rPr>
        <w:tab/>
        <w:t>оказывает содействие депутатам Волгодонской городской Думы в осуществлении ими своих полномочий;</w:t>
      </w:r>
    </w:p>
    <w:p w14:paraId="551876E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8)</w:t>
      </w:r>
      <w:r w:rsidRPr="0031475D">
        <w:rPr>
          <w:rFonts w:ascii="Times New Roman" w:hAnsi="Times New Roman"/>
          <w:sz w:val="28"/>
          <w:szCs w:val="28"/>
          <w:lang w:eastAsia="ru-RU"/>
        </w:rPr>
        <w:tab/>
        <w:t>организует в Волгодонской городской Думе приём граждан, рассмотрение их обращений, заявлений и жалоб;</w:t>
      </w:r>
    </w:p>
    <w:p w14:paraId="2696613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9)</w:t>
      </w:r>
      <w:r w:rsidRPr="0031475D">
        <w:rPr>
          <w:rFonts w:ascii="Times New Roman" w:hAnsi="Times New Roman"/>
          <w:sz w:val="28"/>
          <w:szCs w:val="28"/>
          <w:lang w:eastAsia="ru-RU"/>
        </w:rPr>
        <w:tab/>
        <w:t>вносит на рассмотрение в Волгодонскую городскую Думу Регламент Волгодонской городской Думы, перспективные и текущие планы работы Волгодонской городской Думы, повестку дня заседания Волгодонской городской Думы, структуру Волгодонской городской Думы;</w:t>
      </w:r>
    </w:p>
    <w:p w14:paraId="721C915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10)</w:t>
      </w:r>
      <w:r w:rsidRPr="0031475D">
        <w:rPr>
          <w:rFonts w:ascii="Times New Roman" w:hAnsi="Times New Roman"/>
          <w:sz w:val="28"/>
          <w:szCs w:val="28"/>
          <w:lang w:eastAsia="ru-RU"/>
        </w:rPr>
        <w:tab/>
        <w:t>назначает и увольняет работников аппарата Волгодонской городской Думы, применяет меры поощрения и взыскания, осуществляет руководство деятельностью аппарата Волгодонской городской Думы;</w:t>
      </w:r>
    </w:p>
    <w:p w14:paraId="4D01657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11)</w:t>
      </w:r>
      <w:r w:rsidRPr="0031475D">
        <w:rPr>
          <w:rFonts w:ascii="Times New Roman" w:hAnsi="Times New Roman"/>
          <w:sz w:val="28"/>
          <w:szCs w:val="28"/>
          <w:lang w:eastAsia="ru-RU"/>
        </w:rPr>
        <w:tab/>
        <w:t>утверждает штатное расписание аппарата Волгодонской городской Думы;</w:t>
      </w:r>
    </w:p>
    <w:p w14:paraId="499E679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12)</w:t>
      </w:r>
      <w:r w:rsidRPr="0031475D">
        <w:rPr>
          <w:rFonts w:ascii="Times New Roman" w:hAnsi="Times New Roman"/>
          <w:sz w:val="28"/>
          <w:szCs w:val="28"/>
          <w:lang w:eastAsia="ru-RU"/>
        </w:rPr>
        <w:tab/>
        <w:t>осуществляет руководство подготовкой заседаний Волгодонской городской Думы и вопросов, вносимых на рассмотрение Волгодонской городской Думы;</w:t>
      </w:r>
    </w:p>
    <w:p w14:paraId="5CF7D7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13)</w:t>
      </w:r>
      <w:r w:rsidRPr="0031475D">
        <w:rPr>
          <w:rFonts w:ascii="Times New Roman" w:hAnsi="Times New Roman"/>
          <w:sz w:val="28"/>
          <w:szCs w:val="28"/>
          <w:lang w:eastAsia="ru-RU"/>
        </w:rPr>
        <w:tab/>
        <w:t>вправе инициировать принятие Волгодонской городской Думой решения о досрочном прекращении полномочий председателя Контрольно-счётной палаты;</w:t>
      </w:r>
    </w:p>
    <w:p w14:paraId="2B0AA21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вправе требовать созыва внеочередного заседания Волгодонской городской Думы;</w:t>
      </w:r>
    </w:p>
    <w:p w14:paraId="51F8803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15)</w:t>
      </w:r>
      <w:r w:rsidRPr="0031475D">
        <w:rPr>
          <w:rFonts w:ascii="Times New Roman" w:hAnsi="Times New Roman"/>
          <w:sz w:val="28"/>
          <w:szCs w:val="28"/>
          <w:lang w:eastAsia="ru-RU"/>
        </w:rPr>
        <w:tab/>
        <w:t>обладает правом правотворческой инициативы в Волгодонской городской Думе;</w:t>
      </w:r>
    </w:p>
    <w:p w14:paraId="455C1C4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16)</w:t>
      </w:r>
      <w:r w:rsidRPr="0031475D">
        <w:rPr>
          <w:rFonts w:ascii="Times New Roman" w:hAnsi="Times New Roman"/>
          <w:sz w:val="28"/>
          <w:szCs w:val="28"/>
          <w:lang w:eastAsia="ru-RU"/>
        </w:rPr>
        <w:tab/>
        <w:t>в соответствии с установленным порядком вправе предлагать кандидатуры на присвоение звания «Почётный гражданин города Волгодонска»;</w:t>
      </w:r>
    </w:p>
    <w:p w14:paraId="79B6404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17)</w:t>
      </w:r>
      <w:r w:rsidRPr="0031475D">
        <w:rPr>
          <w:rFonts w:ascii="Times New Roman" w:hAnsi="Times New Roman"/>
          <w:sz w:val="28"/>
          <w:szCs w:val="28"/>
          <w:lang w:eastAsia="ru-RU"/>
        </w:rPr>
        <w:tab/>
        <w:t>представляет Волгодонской городской Думе ежегодные отчёты о результатах своей деятельности;</w:t>
      </w:r>
    </w:p>
    <w:p w14:paraId="5FCE197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18)</w:t>
      </w:r>
      <w:r w:rsidRPr="0031475D">
        <w:rPr>
          <w:rFonts w:ascii="Times New Roman" w:hAnsi="Times New Roman"/>
          <w:sz w:val="28"/>
          <w:szCs w:val="28"/>
          <w:lang w:eastAsia="ru-RU"/>
        </w:rPr>
        <w:tab/>
        <w:t>распоряжается средствами, предусмотренными в бюджете города Волгодонска на обеспечение деятельности Волгодонской городской Думы, несет ответственность за их расходование;</w:t>
      </w:r>
    </w:p>
    <w:p w14:paraId="00B3294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19)</w:t>
      </w:r>
      <w:r w:rsidRPr="0031475D">
        <w:rPr>
          <w:rFonts w:ascii="Times New Roman" w:hAnsi="Times New Roman"/>
          <w:sz w:val="28"/>
          <w:szCs w:val="28"/>
          <w:lang w:eastAsia="ru-RU"/>
        </w:rPr>
        <w:tab/>
        <w:t>решает иные вопросы в соответствии с федеральным и областным законодательством, настоящим Уставом и решениями Волгодонской городской Думы.</w:t>
      </w:r>
    </w:p>
    <w:p w14:paraId="7443036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7.</w:t>
      </w:r>
      <w:r w:rsidRPr="0031475D">
        <w:rPr>
          <w:rFonts w:ascii="Times New Roman" w:hAnsi="Times New Roman"/>
          <w:sz w:val="28"/>
          <w:szCs w:val="28"/>
          <w:lang w:eastAsia="ru-RU"/>
        </w:rPr>
        <w:tab/>
      </w:r>
      <w:r w:rsidRPr="0031475D">
        <w:rPr>
          <w:rFonts w:ascii="Times New Roman" w:hAnsi="Times New Roman"/>
          <w:sz w:val="28"/>
          <w:szCs w:val="28"/>
          <w:lang w:eastAsia="ru-RU"/>
        </w:rPr>
        <w:tab/>
        <w:t>Председатель Волгодонской городской Думы досрочно освобождается от занимаемой должности в случае:</w:t>
      </w:r>
    </w:p>
    <w:p w14:paraId="49E636E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w:t>
      </w:r>
      <w:r w:rsidRPr="0031475D">
        <w:rPr>
          <w:rFonts w:ascii="Times New Roman" w:hAnsi="Times New Roman"/>
          <w:sz w:val="28"/>
          <w:szCs w:val="28"/>
          <w:lang w:eastAsia="ru-RU"/>
        </w:rPr>
        <w:tab/>
        <w:t>досрочного прекращения его полномочий как депутата Волгодонской городской Думы;</w:t>
      </w:r>
    </w:p>
    <w:p w14:paraId="1FD4E8A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2)</w:t>
      </w:r>
      <w:r w:rsidRPr="0031475D">
        <w:rPr>
          <w:rFonts w:ascii="Times New Roman" w:hAnsi="Times New Roman"/>
          <w:sz w:val="28"/>
          <w:szCs w:val="28"/>
          <w:lang w:eastAsia="ru-RU"/>
        </w:rPr>
        <w:tab/>
        <w:t>письменного заявления в Волгодонскую городскую Думу о сложении полномочий председателя Волгодонской городской Думы;</w:t>
      </w:r>
    </w:p>
    <w:p w14:paraId="45EE130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3)</w:t>
      </w:r>
      <w:r w:rsidRPr="0031475D">
        <w:rPr>
          <w:rFonts w:ascii="Times New Roman" w:hAnsi="Times New Roman"/>
          <w:sz w:val="28"/>
          <w:szCs w:val="28"/>
          <w:lang w:eastAsia="ru-RU"/>
        </w:rPr>
        <w:tab/>
        <w:t>выражения ему недоверия Волгодонской городской Думой в связи с ненадлежащим исполнением полномочий председателя Волгодонской городской Думы;</w:t>
      </w:r>
    </w:p>
    <w:p w14:paraId="595BDA0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4)</w:t>
      </w:r>
      <w:r w:rsidRPr="0031475D">
        <w:rPr>
          <w:rFonts w:ascii="Times New Roman" w:hAnsi="Times New Roman"/>
          <w:sz w:val="28"/>
          <w:szCs w:val="28"/>
          <w:lang w:eastAsia="ru-RU"/>
        </w:rPr>
        <w:tab/>
        <w:t>принятия по инициативе депутатов Волгодонской городской Думы решения Волгодонской городской Думы о досрочном освобождении от занимаемой должности председателя Волгодонской городской Думы.</w:t>
      </w:r>
    </w:p>
    <w:p w14:paraId="33C79E5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5)</w:t>
      </w:r>
      <w:r w:rsidRPr="0031475D">
        <w:rPr>
          <w:rFonts w:ascii="Times New Roman" w:hAnsi="Times New Roman"/>
          <w:sz w:val="28"/>
          <w:szCs w:val="28"/>
          <w:lang w:eastAsia="ru-RU"/>
        </w:rPr>
        <w:tab/>
        <w:t>в иных случаях, установленных федеральными законами.</w:t>
      </w:r>
    </w:p>
    <w:p w14:paraId="0C11ABF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8.</w:t>
      </w:r>
      <w:r w:rsidRPr="0031475D">
        <w:rPr>
          <w:rFonts w:ascii="Times New Roman" w:hAnsi="Times New Roman"/>
          <w:sz w:val="28"/>
          <w:szCs w:val="28"/>
          <w:lang w:eastAsia="ru-RU"/>
        </w:rPr>
        <w:tab/>
        <w:t>Основаниями для выражения недоверия председателю Волгодонской городской Думы могут служить только его конкретные противоправные решения или действия (бездействие).</w:t>
      </w:r>
    </w:p>
    <w:p w14:paraId="1CFE3BE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Решение Волгодонской городской Думы о досрочном освобождении председателя Волгодонской городской Думы от занимаемой должности по основаниям, указанным в пунктах 1, 2 и 5 части 7 настоящей статьи, считается принятым, если за него проголосовало не менее половины от установленной численности депутатов Волгодонской городской Думы.</w:t>
      </w:r>
    </w:p>
    <w:p w14:paraId="604DEB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Решение Волгодонской городской Думы о досрочном освобождении председателя Волгодонской городской Думы от занимаемой должности по основаниям, указанным в пунктах 3 и 4 части 7 настоящей статьи, считается принятым, если за него проголосовало не менее двух третей от установленной численности депутатов Волгодонской городской Думы.</w:t>
      </w:r>
    </w:p>
    <w:p w14:paraId="2845309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9.</w:t>
      </w:r>
      <w:r w:rsidRPr="0031475D">
        <w:rPr>
          <w:rFonts w:ascii="Times New Roman" w:hAnsi="Times New Roman"/>
          <w:sz w:val="28"/>
          <w:szCs w:val="28"/>
          <w:lang w:eastAsia="ru-RU"/>
        </w:rPr>
        <w:tab/>
        <w:t>Председатель Волгодонской городской Думы осуществляет свои полномочия на постоянной основе. Ему устанавливается денежное содержание и гарантии осуществления деятельности в соответствии с федеральными законами, областными законами,</w:t>
      </w:r>
      <w:r w:rsidRPr="0031475D">
        <w:rPr>
          <w:rFonts w:ascii="Times New Roman" w:eastAsia="Times New Roman" w:hAnsi="Times New Roman"/>
          <w:sz w:val="28"/>
          <w:szCs w:val="28"/>
          <w:lang w:eastAsia="ru-RU"/>
        </w:rPr>
        <w:t xml:space="preserve"> настоящим Уставом и принимаемыми в соответствии с ними правовыми актами Волгодонской городской Думы.</w:t>
      </w:r>
    </w:p>
    <w:p w14:paraId="0166C125" w14:textId="77777777" w:rsidR="00A3547D" w:rsidRPr="0031475D" w:rsidRDefault="00A3547D" w:rsidP="00A3547D">
      <w:pPr>
        <w:spacing w:after="0" w:line="240" w:lineRule="auto"/>
        <w:ind w:firstLine="567"/>
        <w:jc w:val="both"/>
        <w:rPr>
          <w:rFonts w:ascii="Times New Roman" w:hAnsi="Times New Roman"/>
          <w:strike/>
          <w:sz w:val="28"/>
          <w:szCs w:val="28"/>
          <w:lang w:eastAsia="ru-RU"/>
        </w:rPr>
      </w:pPr>
    </w:p>
    <w:p w14:paraId="5E0C4E34"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46. Заместитель (заместители) председателя Волгодонской городской Думы</w:t>
      </w:r>
    </w:p>
    <w:p w14:paraId="19210FB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46490D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Заместитель (заместители) председателя Волгодонской городской Думы избирается голосованием по представлению председателя Волгодонской городской Думы из числа депутатов на срок полномочий Волгодонской городской Думы в порядке, предусмотренном для избрания председателя.</w:t>
      </w:r>
    </w:p>
    <w:p w14:paraId="4116164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Заместитель (заместители) председателя Волгодонской городской Думы подотчетен председателю Волгодонской городской Думы и Волгодонской городской Думе.</w:t>
      </w:r>
    </w:p>
    <w:p w14:paraId="07623B4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По решению Волгодонской городской Думы может быть избрано несколько заместителей председателя Волгодонской городской Думы, что определяется структурой Волгодонской городской Думы.</w:t>
      </w:r>
    </w:p>
    <w:p w14:paraId="5E89BCB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Распоряжение о распределении обязанностей между председателем и заместителем (заместителями) председателя Волгодонской городской Думы издается председателем Волгодонской городской Думы на основании структуры Волгодонской городской Думы, утвержденной Волгодонской городской Думой.</w:t>
      </w:r>
    </w:p>
    <w:p w14:paraId="65194D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Заместитель председателя Волгодонской городской Думы досрочно освобождается от занимаемой должности в случае:</w:t>
      </w:r>
    </w:p>
    <w:p w14:paraId="16BA9C7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4" w:name="Par958"/>
      <w:bookmarkEnd w:id="54"/>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досрочного прекращения его полномочий как депутата Волгодонской городской Думы;</w:t>
      </w:r>
    </w:p>
    <w:p w14:paraId="10106DD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5" w:name="Par959"/>
      <w:bookmarkEnd w:id="55"/>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письменного заявления в Волгодонскую городскую Думу о сложении полномочий заместителя председателя Волгодонской городской Думы;</w:t>
      </w:r>
    </w:p>
    <w:p w14:paraId="6152ECA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6" w:name="Par960"/>
      <w:bookmarkEnd w:id="56"/>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выражения ему в установленном Волгодонской городской Думой порядке недоверия Волгодонской городской Думой в связи с ненадлежащим исполнением полномочий заместителя председателя Волгодонской городской Думы;</w:t>
      </w:r>
    </w:p>
    <w:p w14:paraId="454DC62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7" w:name="Par961"/>
      <w:bookmarkEnd w:id="57"/>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принятия по инициативе депутатов Волгодонской городской Думы решения Волгодонской городской Думы о досрочном освобождении от занимаемой должности заместителя председателя Волгодонской городской Думы;</w:t>
      </w:r>
    </w:p>
    <w:p w14:paraId="53B830F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в иных случаях, установленных федеральными законами.</w:t>
      </w:r>
    </w:p>
    <w:p w14:paraId="5C3C642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Основаниями для выражения недоверия заместителю председателя Волгодонской городской Думы могут служить только его конкретные противоправные решения или действия (бездействие).</w:t>
      </w:r>
    </w:p>
    <w:p w14:paraId="13DB0AE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Решение Волгодонской городской Думы о досрочном освобождении заместителя председателя Волгодонской городской Думы от занимаемой должности по основаниям, указанным в </w:t>
      </w:r>
      <w:hyperlink w:anchor="Par958" w:history="1">
        <w:r w:rsidRPr="0031475D">
          <w:rPr>
            <w:rFonts w:ascii="Times New Roman" w:eastAsia="Times New Roman" w:hAnsi="Times New Roman"/>
            <w:sz w:val="28"/>
            <w:szCs w:val="28"/>
            <w:lang w:eastAsia="ru-RU"/>
          </w:rPr>
          <w:t>пунктах 1</w:t>
        </w:r>
      </w:hyperlink>
      <w:r w:rsidRPr="0031475D">
        <w:rPr>
          <w:rFonts w:ascii="Times New Roman" w:eastAsia="Times New Roman" w:hAnsi="Times New Roman"/>
          <w:sz w:val="28"/>
          <w:szCs w:val="28"/>
          <w:lang w:eastAsia="ru-RU"/>
        </w:rPr>
        <w:t xml:space="preserve">, </w:t>
      </w:r>
      <w:hyperlink w:anchor="Par959" w:history="1">
        <w:r w:rsidRPr="0031475D">
          <w:rPr>
            <w:rFonts w:ascii="Times New Roman" w:eastAsia="Times New Roman" w:hAnsi="Times New Roman"/>
            <w:sz w:val="28"/>
            <w:szCs w:val="28"/>
            <w:lang w:eastAsia="ru-RU"/>
          </w:rPr>
          <w:t>2 и 5 части 5</w:t>
        </w:r>
      </w:hyperlink>
      <w:r w:rsidRPr="0031475D">
        <w:rPr>
          <w:rFonts w:ascii="Times New Roman" w:eastAsia="Times New Roman" w:hAnsi="Times New Roman"/>
          <w:sz w:val="28"/>
          <w:szCs w:val="28"/>
          <w:lang w:eastAsia="ru-RU"/>
        </w:rPr>
        <w:t xml:space="preserve"> настоящей статьи, считается принятым, если за него проголосовало не менее половины от установленной численности депутатов Волгодонской городской Думы.</w:t>
      </w:r>
    </w:p>
    <w:p w14:paraId="553D23F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Решение Волгодонской городской Думы о досрочном освобождении заместителя председателя Волгодонской городской Думы от занимаемой должности по основаниям, указанным в </w:t>
      </w:r>
      <w:hyperlink w:anchor="Par960" w:history="1">
        <w:r w:rsidRPr="0031475D">
          <w:rPr>
            <w:rFonts w:ascii="Times New Roman" w:eastAsia="Times New Roman" w:hAnsi="Times New Roman"/>
            <w:sz w:val="28"/>
            <w:szCs w:val="28"/>
            <w:lang w:eastAsia="ru-RU"/>
          </w:rPr>
          <w:t>пунктах 3</w:t>
        </w:r>
      </w:hyperlink>
      <w:r w:rsidRPr="0031475D">
        <w:rPr>
          <w:rFonts w:ascii="Times New Roman" w:eastAsia="Times New Roman" w:hAnsi="Times New Roman"/>
          <w:sz w:val="28"/>
          <w:szCs w:val="28"/>
          <w:lang w:eastAsia="ru-RU"/>
        </w:rPr>
        <w:t xml:space="preserve"> и </w:t>
      </w:r>
      <w:hyperlink w:anchor="Par961" w:history="1">
        <w:r w:rsidRPr="0031475D">
          <w:rPr>
            <w:rFonts w:ascii="Times New Roman" w:eastAsia="Times New Roman" w:hAnsi="Times New Roman"/>
            <w:sz w:val="28"/>
            <w:szCs w:val="28"/>
            <w:lang w:eastAsia="ru-RU"/>
          </w:rPr>
          <w:t>4 части 5</w:t>
        </w:r>
      </w:hyperlink>
      <w:r w:rsidRPr="0031475D">
        <w:rPr>
          <w:rFonts w:ascii="Times New Roman" w:eastAsia="Times New Roman" w:hAnsi="Times New Roman"/>
          <w:sz w:val="28"/>
          <w:szCs w:val="28"/>
          <w:lang w:eastAsia="ru-RU"/>
        </w:rPr>
        <w:t xml:space="preserve"> настоящей статьи, считается принятым, если за него проголосовало не менее двух третей от установленной численности депутатов Волгодонской городской Думы.</w:t>
      </w:r>
    </w:p>
    <w:p w14:paraId="259AA15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Заместителю председателя Волгодонской городской Думы, исполняющему свои обязанности на постоянной основе, устанавливается денежное содержание и гарантии осуществления деятельности в соответствии с федеральными и областными законами Ростовской области.</w:t>
      </w:r>
    </w:p>
    <w:p w14:paraId="382C46D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Заместитель председателя Волгодонской городской Думы:</w:t>
      </w:r>
    </w:p>
    <w:p w14:paraId="15A5B35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исполняет полномочия председателя Волгодонской городской Думы в случае его временного отсутствия, досрочного прекращения его полномочий</w:t>
      </w:r>
      <w:r w:rsidRPr="0031475D">
        <w:rPr>
          <w:rFonts w:ascii="Times New Roman" w:hAnsi="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31475D">
        <w:rPr>
          <w:rFonts w:ascii="Times New Roman" w:eastAsia="Times New Roman" w:hAnsi="Times New Roman"/>
          <w:sz w:val="28"/>
          <w:szCs w:val="28"/>
          <w:lang w:eastAsia="ru-RU"/>
        </w:rPr>
        <w:t>;</w:t>
      </w:r>
    </w:p>
    <w:p w14:paraId="10DCF9C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 поручению председателя Волгодонской городской Думы председательствует на заседаниях Волгодонской городской Думы;</w:t>
      </w:r>
    </w:p>
    <w:p w14:paraId="0867087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координирует деятельность комиссий и рабочих групп Волгодонской городской Думы;</w:t>
      </w:r>
    </w:p>
    <w:p w14:paraId="73BD319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по поручению председателя Волгодонской городской Думы решает вопросы внутреннего распорядка Волгодонской городской Думы.</w:t>
      </w:r>
    </w:p>
    <w:p w14:paraId="3C23948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В пределах своих полномочий заместитель (заместители) председателя Волгодонской городской Думы вправе давать поручения постоянным комиссиям Волгодонской городской Думы и структурным подразделениям аппарата Волгодонской городской Думы.</w:t>
      </w:r>
    </w:p>
    <w:p w14:paraId="3C065E8E" w14:textId="77777777" w:rsidR="007F5D63" w:rsidRPr="0031475D" w:rsidRDefault="007F5D63"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8" w:name="Par994"/>
      <w:bookmarkEnd w:id="58"/>
    </w:p>
    <w:p w14:paraId="5B66410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47. Депутаты Волгодонской городской Думы</w:t>
      </w:r>
      <w:bookmarkStart w:id="59" w:name="Par1123"/>
      <w:bookmarkEnd w:id="59"/>
    </w:p>
    <w:p w14:paraId="7CDA9D4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69CFF1BF"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Депутатом Волгодонской городской Думы может быть избран гражданин Российской Федерации, достигший на день голосования возраста 18 лет, имеющий право участвовать в выборах.</w:t>
      </w:r>
    </w:p>
    <w:p w14:paraId="697A277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Порядок выборов депутатов Волгодонской городской Думы определяется федеральным законодательством и Областным законом «О выборах и референдумах в Ростовской области».</w:t>
      </w:r>
    </w:p>
    <w:p w14:paraId="0E49F75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Полномочия депутата Волгодонской городской Думы начинаются со дня его избрания и прекращаются со дня начала работы Волгодонской городской Думы нового созыва.</w:t>
      </w:r>
    </w:p>
    <w:p w14:paraId="46A1E9D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Решение об изменении срока полномочий депутатов Волгодонской городской Думы применяется только к депутатам Волгодонской городской Думы, избранным после вступления в силу соответствующего решения.</w:t>
      </w:r>
    </w:p>
    <w:p w14:paraId="4C95C4C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Депутат Волгодонской городской Думы имеет удостоверение, являющееся документом, подтверждающим его статус в течение срока полномочий.</w:t>
      </w:r>
    </w:p>
    <w:p w14:paraId="28AA41E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Удостоверение депутата Волгодонской городской Думы является документом, дающим право беспрепятственно посещать органы местного самоуправления, присутствовать на их заседаниях, а также в целях осуществления своих полномочий беспрепятственно посещать любые организации всех форм собственности, общественные объединения на территории </w:t>
      </w:r>
      <w:r w:rsidR="0027767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кроме организаций, имеющих особый режим секретности.</w:t>
      </w:r>
    </w:p>
    <w:p w14:paraId="26AE5B2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Депутат Волгодонской городской Думы имеет отличительный нагрудный знак.</w:t>
      </w:r>
    </w:p>
    <w:p w14:paraId="09EC087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Положение об удостоверении и нагрудном знаке, их образцы и описания утверждаются Волгодонской городской Думой.</w:t>
      </w:r>
    </w:p>
    <w:p w14:paraId="3F0E800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Председатель Волгодонской городской Думы, заместители председателя Волгодонской городской Думы осуществляют свои полномочия на постоянной или непостоянной основе по решению Волгодонской городской Думы, принимаемому одновременно с решением об избрании председателя Волгодонской городской Думы и заместителей председателя Волгодонской городской Думы. Иные депутаты Волгодонской городской Думы осуществляют свои полномочия на непостоянной основе.</w:t>
      </w:r>
    </w:p>
    <w:p w14:paraId="2A522D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При этом количество депутатов Волгодонской городской Думы, осуществляющих свои полномочия на постоянной основе, не может превышать двух человек.</w:t>
      </w:r>
    </w:p>
    <w:p w14:paraId="2D9A721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Депутат Волгодонской городской Думы поддерживает связь с избирателями своего округа. </w:t>
      </w:r>
      <w:proofErr w:type="gramStart"/>
      <w:r w:rsidRPr="0031475D">
        <w:rPr>
          <w:rFonts w:ascii="Times New Roman" w:eastAsia="Times New Roman" w:hAnsi="Times New Roman"/>
          <w:sz w:val="28"/>
          <w:szCs w:val="28"/>
          <w:lang w:eastAsia="ru-RU"/>
        </w:rPr>
        <w:t>Депутат Волгодонской городской Думы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roofErr w:type="gramEnd"/>
    </w:p>
    <w:p w14:paraId="1917455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Депутат Волгодонской городской Думы информирует избирателей о своей деятельности во время встреч с ними, а также через средства массовой информации.</w:t>
      </w:r>
    </w:p>
    <w:p w14:paraId="2CCC709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Депутат Волгодонской городской Думы обязан </w:t>
      </w:r>
      <w:proofErr w:type="gramStart"/>
      <w:r w:rsidRPr="0031475D">
        <w:rPr>
          <w:rFonts w:ascii="Times New Roman" w:eastAsia="Times New Roman" w:hAnsi="Times New Roman"/>
          <w:sz w:val="28"/>
          <w:szCs w:val="28"/>
          <w:lang w:eastAsia="ru-RU"/>
        </w:rPr>
        <w:t>отчитываться о</w:t>
      </w:r>
      <w:proofErr w:type="gramEnd"/>
      <w:r w:rsidRPr="0031475D">
        <w:rPr>
          <w:rFonts w:ascii="Times New Roman" w:eastAsia="Times New Roman" w:hAnsi="Times New Roman"/>
          <w:sz w:val="28"/>
          <w:szCs w:val="28"/>
          <w:lang w:eastAsia="ru-RU"/>
        </w:rPr>
        <w:t xml:space="preserve"> своей деятельности перед избирателями не реже одного раза в год. Порядок проведения отчетов депутатов определяется Волгодонской городской Думой.</w:t>
      </w:r>
    </w:p>
    <w:p w14:paraId="3A0894C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В случае неисполнения депутатом Волгодонской городской Думы обязанностей, указанных в настоящей части, информирование жителей </w:t>
      </w:r>
      <w:r w:rsidR="0027767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 его деятельности осуществляет председатель Волгодонской городской Думы.</w:t>
      </w:r>
    </w:p>
    <w:p w14:paraId="764109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 целях осуществления своих полномочий депутат Волгодонской городской Думы имеет право:</w:t>
      </w:r>
    </w:p>
    <w:p w14:paraId="380B31D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участвовать при рассмотрении в органах местного самоуправления любых вопросов, затрагивающих интересы избирателей;</w:t>
      </w:r>
    </w:p>
    <w:p w14:paraId="2082C04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участвовать в организации контроля исполнения федеральных и областных законов, иных нормативных правовых актов Ростовской области и актов органов местного самоуправления города Волгодонска;</w:t>
      </w:r>
    </w:p>
    <w:p w14:paraId="5316EA6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проверять с привлечением представителей соответствующих органов, общественных объединений сведения о нарушениях законов, прав и законных интересов граждан и организаций;</w:t>
      </w:r>
    </w:p>
    <w:p w14:paraId="312AB1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осуществлять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рассмотрением направленных им предложений, заявлений и жалоб в государственные органы, органы местного самоуправления, организации, принимать личное участие в их рассмотрении;</w:t>
      </w:r>
    </w:p>
    <w:p w14:paraId="4DDCFE8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проводить собрания избирателей округа, встречи с трудовыми коллективами и местными общественными объединениями;</w:t>
      </w:r>
    </w:p>
    <w:p w14:paraId="321DEE7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участвовать в работе органов местного самоуправления, различных объединений избирателей, органов территориального общественного самоуправления, собраний трудовых коллективов, граждан по месту жительства и военнослужащих воинских частей, расположенных на территории </w:t>
      </w:r>
      <w:r w:rsidR="0027767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4153230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Депутат Волгодонской городской Думы принимает личное участие в заседаниях Волгодонской городской Думы, заседаниях комиссий, членом которых он является, и пользуется правом решающего голоса по всем вопросам, рассматриваемым Волгодонской городской Думой.</w:t>
      </w:r>
    </w:p>
    <w:p w14:paraId="2D729E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При невозможности присутствовать на заседании Волгодонской городской Думы, комиссии по уважительной причине депутат Волгодонской городской Думы заблаговременно информирует об этом председателя Волгодонской городской Думы, председателя комиссии.</w:t>
      </w:r>
    </w:p>
    <w:p w14:paraId="2147C17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Депутат Волгодонской городской Думы для организации работы с избирателями вправе иметь 3 помощников, содержание одного из которых осуществляется за счет средств, предусмотренных в бюджете на обеспечение деятельности Волгодонской городской Думы.</w:t>
      </w:r>
    </w:p>
    <w:p w14:paraId="58D5C420" w14:textId="77777777" w:rsidR="007F5D63" w:rsidRPr="0031475D" w:rsidRDefault="007F5D63" w:rsidP="00A3547D">
      <w:pPr>
        <w:widowControl w:val="0"/>
        <w:autoSpaceDE w:val="0"/>
        <w:autoSpaceDN w:val="0"/>
        <w:adjustRightInd w:val="0"/>
        <w:spacing w:after="0" w:line="240" w:lineRule="auto"/>
        <w:ind w:firstLine="567"/>
        <w:jc w:val="both"/>
        <w:rPr>
          <w:rFonts w:ascii="Times New Roman" w:eastAsia="Times New Roman" w:hAnsi="Times New Roman"/>
          <w:strike/>
          <w:sz w:val="28"/>
          <w:szCs w:val="28"/>
          <w:lang w:eastAsia="ru-RU"/>
        </w:rPr>
      </w:pPr>
    </w:p>
    <w:p w14:paraId="1BD1EDE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48. Помощники депутата Волгодонской городской Думы</w:t>
      </w:r>
    </w:p>
    <w:p w14:paraId="5FA1389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705127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Депутат Волгодонской городской Думы вправе иметь трех помощников депутата Волгодонской городской Думы (далее - помощники): двух, работающих на общественных началах, и одного помощника по вопросам территориального общественного самоуправления в соответствующем избирательном округе, работающего на платной основе, содержание которого осуществляется за счет средств бюджета Волгодонской городской Думы.</w:t>
      </w:r>
    </w:p>
    <w:p w14:paraId="28A1FA4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Помощник по вопросам территориального общественного самоуправления в соответствующем избирательном округе, работающий на платной основе, содержание которого осуществляется за счет средств бюджета Волгодонской городской Думы, подчиняется председателю Волгодонской городской Думы.</w:t>
      </w:r>
    </w:p>
    <w:p w14:paraId="690B65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Помощник выполняет поручения депутата Волгодонской городской Думы по вопросам взаимоотношений с избирателями, государственными органами и органами местного самоуправления, общественными объединениями, предприятиями, учреждениями и организациями на территории </w:t>
      </w:r>
      <w:r w:rsidR="0027767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754505A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Помощнику выдается удостоверение, в котором указывается избирательный округ, в пределах которого он имеет право осуществлять свою деятельность.</w:t>
      </w:r>
    </w:p>
    <w:p w14:paraId="73F5DF08" w14:textId="74C78B08" w:rsidR="00A3547D" w:rsidRPr="0031475D" w:rsidRDefault="002A60CB"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Депутат Волгодонской городской Думы несет ответственность за деятельность своего помощника, связанную с исполнением поручений депутата Волгодонской городской Думы.</w:t>
      </w:r>
    </w:p>
    <w:p w14:paraId="3A7A2553" w14:textId="3DFD7D33" w:rsidR="00A3547D" w:rsidRPr="0031475D" w:rsidRDefault="002A60CB"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В связи с исполнением поручений депутата Волгодонской городской Думы помощник имеет право:</w:t>
      </w:r>
    </w:p>
    <w:p w14:paraId="7AF6BEE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проводить предварительный прием избирателей и иных лиц, а также вести запись на прием к депутату Волгодонской городской Думы, если такой порядок определен депутатом Волгодонской городской Думы;</w:t>
      </w:r>
    </w:p>
    <w:p w14:paraId="6705ED3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присутствовать на заседаниях (совещаниях) органов местного самоуправления при рассмотрении вопросов, связанных с деятельностью депутата Волгодонской городской Думы. Доступ на заседания производится по предъявлению документа, подтверждающего полномочия помощника;</w:t>
      </w:r>
    </w:p>
    <w:p w14:paraId="696A66C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по поручению депутата Волгодонской городской Думы оглашать на заседаниях (совещаниях) органов местного самоуправления или представлять в письменной форме подготовленные депутатом Волгодонской городской Думы предложения, обращения, заявления и иные документы;</w:t>
      </w:r>
    </w:p>
    <w:p w14:paraId="31F55CD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получать от имени депутата Волгодонской городской Думы в органах местного самоуправления, муниципальных учреждениях, организациях </w:t>
      </w:r>
      <w:r w:rsidR="0027767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информационные и справочные материалы, необходимые депутату Волгодонской городской Думы для осуществления его деятельности;</w:t>
      </w:r>
    </w:p>
    <w:p w14:paraId="2CF7BD0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осуществлять непосредственную работу с избирателями округа, организацию встреч, отчетов депутата Волгодонской городской Думы перед избирателями;</w:t>
      </w:r>
    </w:p>
    <w:p w14:paraId="371BD1B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производить подготовку депутатских обращений, запросов, необходимой для депутата Волгодонской городской Думы информации, документов, справочных материалов;</w:t>
      </w:r>
    </w:p>
    <w:p w14:paraId="414861D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готовить информацию о деятельности депутата Волгодонской городской Думы для освещения в средствах массовой информации;</w:t>
      </w:r>
    </w:p>
    <w:p w14:paraId="10DD8C0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контролировать сроки исполнения депутатских обращений;</w:t>
      </w:r>
    </w:p>
    <w:p w14:paraId="1E52DBF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 xml:space="preserve">выполнять иные поручения депутата Волгодонской городской Думы, необходимые для осуществления его депутатских полномочий. </w:t>
      </w:r>
    </w:p>
    <w:p w14:paraId="6BCD5544" w14:textId="0E0A0FEC" w:rsidR="00A3547D" w:rsidRPr="0031475D" w:rsidRDefault="002A60CB" w:rsidP="00753E2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При выполнении своих обязанностей недопустимо использование помощником своего статуса в личных интересах.</w:t>
      </w:r>
    </w:p>
    <w:p w14:paraId="3F4CF6EE" w14:textId="42F2B2D0" w:rsidR="00A3547D" w:rsidRPr="0031475D" w:rsidRDefault="002A60CB" w:rsidP="00753E2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Помощник несет ответственность за свою деятельность в порядке и по основаниям, предусмотренным действующим законодательством.</w:t>
      </w:r>
    </w:p>
    <w:p w14:paraId="4598E8D4" w14:textId="10766115" w:rsidR="00753E24" w:rsidRPr="0031475D" w:rsidRDefault="002A60CB" w:rsidP="00753E24">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9</w:t>
      </w:r>
      <w:r w:rsidR="00753E24" w:rsidRPr="0031475D">
        <w:rPr>
          <w:rFonts w:ascii="Times New Roman" w:eastAsiaTheme="minorHAnsi" w:hAnsi="Times New Roman"/>
          <w:sz w:val="28"/>
          <w:szCs w:val="28"/>
        </w:rPr>
        <w:t>.</w:t>
      </w:r>
      <w:r w:rsidR="00753E24" w:rsidRPr="0031475D">
        <w:rPr>
          <w:rFonts w:ascii="Times New Roman" w:eastAsiaTheme="minorHAnsi" w:hAnsi="Times New Roman"/>
          <w:sz w:val="28"/>
          <w:szCs w:val="28"/>
        </w:rPr>
        <w:tab/>
        <w:t xml:space="preserve">Вопросы организации деятельности </w:t>
      </w:r>
      <w:r w:rsidR="00E9040C" w:rsidRPr="0031475D">
        <w:rPr>
          <w:rFonts w:ascii="Times New Roman" w:eastAsiaTheme="minorHAnsi" w:hAnsi="Times New Roman"/>
          <w:sz w:val="28"/>
          <w:szCs w:val="28"/>
        </w:rPr>
        <w:t>помощников</w:t>
      </w:r>
      <w:r w:rsidR="00753E24" w:rsidRPr="0031475D">
        <w:rPr>
          <w:rFonts w:ascii="Times New Roman" w:eastAsiaTheme="minorHAnsi" w:hAnsi="Times New Roman"/>
          <w:sz w:val="28"/>
          <w:szCs w:val="28"/>
        </w:rPr>
        <w:t>, не урегулированные настоящим Уставом</w:t>
      </w:r>
      <w:r w:rsidR="00E9040C" w:rsidRPr="0031475D">
        <w:rPr>
          <w:rFonts w:ascii="Times New Roman" w:eastAsiaTheme="minorHAnsi" w:hAnsi="Times New Roman"/>
          <w:sz w:val="28"/>
          <w:szCs w:val="28"/>
        </w:rPr>
        <w:t>,</w:t>
      </w:r>
      <w:r w:rsidR="00753E24" w:rsidRPr="0031475D">
        <w:rPr>
          <w:rFonts w:ascii="Times New Roman" w:eastAsiaTheme="minorHAnsi" w:hAnsi="Times New Roman"/>
          <w:sz w:val="28"/>
          <w:szCs w:val="28"/>
        </w:rPr>
        <w:t xml:space="preserve"> определяются решением Волгодонской городской Думы.</w:t>
      </w:r>
    </w:p>
    <w:p w14:paraId="06A9F19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0A5DB43"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0" w:name="Par1154"/>
      <w:bookmarkEnd w:id="60"/>
      <w:r w:rsidRPr="0031475D">
        <w:rPr>
          <w:rFonts w:ascii="Times New Roman" w:eastAsia="Times New Roman" w:hAnsi="Times New Roman"/>
          <w:b/>
          <w:sz w:val="28"/>
          <w:szCs w:val="28"/>
          <w:lang w:eastAsia="ru-RU"/>
        </w:rPr>
        <w:t>Статья 49. Аппарат Волгодонской городской Думы</w:t>
      </w:r>
    </w:p>
    <w:p w14:paraId="35D9760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291B87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Для организационного обеспечения деятельности Волгодонской городской Думы, оказания помощи постоянным комиссиям и депутатам Волгодонской городской Думы в подготовке необходимых материалов Волгодонская городская Дума образует свой аппарат.</w:t>
      </w:r>
    </w:p>
    <w:p w14:paraId="5B5EA9D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Структура аппарата Волгодонской городской Думы утверждается Волгодонской городской Думой по представлению председателя Волгодонской городской Думы.</w:t>
      </w:r>
    </w:p>
    <w:p w14:paraId="59A653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Руководство аппаратом Волгодонской городской Думы осуществляет председатель Волгодонской городской Думы.</w:t>
      </w:r>
    </w:p>
    <w:p w14:paraId="5CD5B12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CF9B6E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1" w:name="Par1169"/>
      <w:bookmarkEnd w:id="61"/>
      <w:r w:rsidRPr="0031475D">
        <w:rPr>
          <w:rFonts w:ascii="Times New Roman" w:eastAsia="Times New Roman" w:hAnsi="Times New Roman"/>
          <w:b/>
          <w:sz w:val="28"/>
          <w:szCs w:val="28"/>
          <w:lang w:eastAsia="ru-RU"/>
        </w:rPr>
        <w:t>Статья 50. Комиссии Волгодонской городской Думы</w:t>
      </w:r>
    </w:p>
    <w:p w14:paraId="62EB7DCF"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F46549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Волгодонская городская Дума из числа депутатов Волгодонской городской Думы на срок своих полномочий создает постоянные комиссии для предварительного рассмотрения и подготовки вопросов, относящихся к ведению Волгодонской городской Думы, а также для содействия проведению в жизнь ее решений и нормативных актов государственных органов, осуществления в пределах их компетенции контроля за деятельностью Администрации города Волгодонска, муниципальных предприятий, учреждений и организаций.</w:t>
      </w:r>
      <w:proofErr w:type="gramEnd"/>
    </w:p>
    <w:p w14:paraId="4829639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Постоянная комиссия избирает из своего состава председателя и заместителя председателя. Председатели и заместители председателей постоянных комиссий утверждаются на заседании Волгодонской городской Думы в порядке, предусмотренном </w:t>
      </w:r>
      <w:hyperlink r:id="rId42"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Волгодонской городской Думы.</w:t>
      </w:r>
    </w:p>
    <w:p w14:paraId="3D2CD59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Волгодонская городская Дума может образовывать временные комиссии. Задачи, </w:t>
      </w:r>
      <w:proofErr w:type="gramStart"/>
      <w:r w:rsidRPr="0031475D">
        <w:rPr>
          <w:rFonts w:ascii="Times New Roman" w:eastAsia="Times New Roman" w:hAnsi="Times New Roman"/>
          <w:sz w:val="28"/>
          <w:szCs w:val="28"/>
          <w:lang w:eastAsia="ru-RU"/>
        </w:rPr>
        <w:t>объем</w:t>
      </w:r>
      <w:proofErr w:type="gramEnd"/>
      <w:r w:rsidRPr="0031475D">
        <w:rPr>
          <w:rFonts w:ascii="Times New Roman" w:eastAsia="Times New Roman" w:hAnsi="Times New Roman"/>
          <w:sz w:val="28"/>
          <w:szCs w:val="28"/>
          <w:lang w:eastAsia="ru-RU"/>
        </w:rPr>
        <w:t xml:space="preserve"> и срок их полномочий определяются Волгодонской городской Думой при их образовании.</w:t>
      </w:r>
    </w:p>
    <w:p w14:paraId="7C0B4EC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Для решения и подготовки вопросов комиссии могут привлекать на платной и безвозмездной основе специалистов. Привлеченные для работы в Волгодонской городской Думе специалисты могут участвовать в заседаниях комиссий с правом совещательного голоса.</w:t>
      </w:r>
    </w:p>
    <w:p w14:paraId="58DA46B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Постоянные и временные комиссии ответственны перед Волгодонской городской Думой и ей подотчетны.</w:t>
      </w:r>
    </w:p>
    <w:p w14:paraId="48D6CDD7" w14:textId="77777777" w:rsidR="00192F10" w:rsidRPr="0031475D" w:rsidRDefault="00192F10"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3A38D44"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2" w:name="Par1177"/>
      <w:bookmarkEnd w:id="62"/>
      <w:r w:rsidRPr="0031475D">
        <w:rPr>
          <w:rFonts w:ascii="Times New Roman" w:eastAsia="Times New Roman" w:hAnsi="Times New Roman"/>
          <w:b/>
          <w:sz w:val="28"/>
          <w:szCs w:val="28"/>
          <w:lang w:eastAsia="ru-RU"/>
        </w:rPr>
        <w:t>Статья 51. Полномочия постоянных комиссий Волгодонской городской Думы</w:t>
      </w:r>
    </w:p>
    <w:p w14:paraId="646F5393"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DE6219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Постоянные комиссии Волгодонской городской Думы:</w:t>
      </w:r>
    </w:p>
    <w:p w14:paraId="20A2987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участвуют в подготовке и рассмотрении проектов планов и программ экономического и социального развития, бюджета Волгодонска;</w:t>
      </w:r>
    </w:p>
    <w:p w14:paraId="18C09A9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разрабатывают проекты решений по вопросам местного значения и выносят их на рассмотрение Волгодонской городской Думы;</w:t>
      </w:r>
    </w:p>
    <w:p w14:paraId="2FF7B95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рассматривают проекты решений, вносимых субъектами правотворческой инициативы в Волгодонскую городскую Думу, и дают по ним заключения; подготавливают по поручению Волгодонской городской Думы, председателя Волгодонской городской Думы или по собственной инициативе вопросы, относящиеся к сфере деятельности комиссий, готовят по ним проекты решений, дают заключения по проектам ее правовых актов, вносят свои предложения;</w:t>
      </w:r>
      <w:proofErr w:type="gramEnd"/>
    </w:p>
    <w:p w14:paraId="4D8E560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контролируют в пределах своей компетенции выполнение правовых актов Волгодонской городской Думы Администрацией города Волгодонска, иными органами местного самоуправления, предприятиями, учреждениями, организациями независимо от подчиненности и формы собственности, общественными объединениями, гражданами на территории </w:t>
      </w:r>
      <w:r w:rsidR="0027767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заслушивают по этим вопросам доклады и сообщения соответствующих руководителей;</w:t>
      </w:r>
    </w:p>
    <w:p w14:paraId="688774C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обращаются с предложениями в Волгодонскую городскую Думу или к председателю Волгодонской городской Думы о внесении на обсуждение населением наиболее важных вопросов местного значения;</w:t>
      </w:r>
    </w:p>
    <w:p w14:paraId="2F97EA8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выполняют поручения Волгодонской городской Думы, председателя Волгодонской городской Думы и заместителя (заместителей) председателя Волгодонской городской Думы.</w:t>
      </w:r>
    </w:p>
    <w:p w14:paraId="720C4C7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Государственные органы и общественные объединения, предприятия, учреждения, организации независимо от подчиненности и форм собственности, находящиеся на территории </w:t>
      </w:r>
      <w:r w:rsidR="0027767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а также должностные лица обязаны по требованию постоянной комиссии Волгодонской городской Думы в пределах ее компетенции в сроки, установленные законодательством, представить необходимые документы, письменные заключения, информацию, иные материалы.</w:t>
      </w:r>
      <w:proofErr w:type="gramEnd"/>
    </w:p>
    <w:p w14:paraId="5CDFAB15"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63" w:name="Par1189"/>
      <w:bookmarkEnd w:id="63"/>
    </w:p>
    <w:p w14:paraId="0BB323B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52. Другие органы Волгодонской городской Думы</w:t>
      </w:r>
    </w:p>
    <w:p w14:paraId="726DEA36"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DBF057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Для организации своей работы, а также для осуществления своих отдельных полномочий Волгодонская городская Дума может создавать кроме постоянных и временных комиссий и другие органы.</w:t>
      </w:r>
    </w:p>
    <w:p w14:paraId="2440823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Волгодонская городская Дума вправе создать общественный, коллегиальный, консультативный и совещательный орган - Молодежный парламент при Волгодонской городской Думе.</w:t>
      </w:r>
    </w:p>
    <w:p w14:paraId="59D03A7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Порядок образования таких органов, срок полномочий, а также их компетенция определяются решениями Волгодонской городской Думы.</w:t>
      </w:r>
    </w:p>
    <w:p w14:paraId="245EDF50" w14:textId="77777777" w:rsidR="00733329" w:rsidRPr="0031475D" w:rsidRDefault="00733329"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64" w:name="Par1200"/>
      <w:bookmarkStart w:id="65" w:name="Par1204"/>
      <w:bookmarkEnd w:id="64"/>
      <w:bookmarkEnd w:id="65"/>
    </w:p>
    <w:p w14:paraId="66A9C6DE"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Глава 6. Глава города Волгодонска</w:t>
      </w:r>
    </w:p>
    <w:p w14:paraId="1A3F2571" w14:textId="77777777" w:rsidR="00A3547D" w:rsidRPr="0031475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038C1E05"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53. Глава города Волгодонска</w:t>
      </w:r>
    </w:p>
    <w:p w14:paraId="3168619C"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0C757591"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w:t>
      </w:r>
      <w:r w:rsidRPr="0031475D">
        <w:rPr>
          <w:rFonts w:ascii="Times New Roman" w:hAnsi="Times New Roman"/>
          <w:sz w:val="28"/>
          <w:szCs w:val="28"/>
          <w:lang w:eastAsia="ru-RU"/>
        </w:rPr>
        <w:tab/>
      </w:r>
      <w:r w:rsidRPr="0031475D">
        <w:rPr>
          <w:rFonts w:ascii="Times New Roman" w:eastAsia="Times New Roman" w:hAnsi="Times New Roman"/>
          <w:sz w:val="28"/>
          <w:szCs w:val="28"/>
          <w:lang w:eastAsia="ru-RU"/>
        </w:rPr>
        <w:t>Глава города Волгодонска</w:t>
      </w:r>
      <w:r w:rsidRPr="0031475D">
        <w:rPr>
          <w:rFonts w:ascii="Times New Roman" w:hAnsi="Times New Roman"/>
          <w:sz w:val="28"/>
          <w:szCs w:val="28"/>
          <w:lang w:eastAsia="ru-RU"/>
        </w:rPr>
        <w:t xml:space="preserve"> является главой муниципального образования «Город Волгодонск» – высшим должностным лицом города Волгодонска,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31475D">
        <w:rPr>
          <w:rFonts w:ascii="Times New Roman" w:eastAsia="Times New Roman" w:hAnsi="Times New Roman"/>
          <w:sz w:val="28"/>
          <w:szCs w:val="28"/>
          <w:lang w:eastAsia="ru-RU"/>
        </w:rPr>
        <w:t>Глава города Волгодонска</w:t>
      </w:r>
      <w:r w:rsidRPr="0031475D">
        <w:rPr>
          <w:rFonts w:ascii="Times New Roman" w:hAnsi="Times New Roman"/>
          <w:sz w:val="28"/>
          <w:szCs w:val="28"/>
          <w:lang w:eastAsia="ru-RU"/>
        </w:rPr>
        <w:t xml:space="preserve"> подконтролен и подотчетен населению и Волгодонской городской Думе.</w:t>
      </w:r>
    </w:p>
    <w:p w14:paraId="112BF1A1"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2.</w:t>
      </w:r>
      <w:r w:rsidRPr="0031475D">
        <w:rPr>
          <w:rFonts w:ascii="Times New Roman" w:hAnsi="Times New Roman"/>
          <w:sz w:val="28"/>
          <w:szCs w:val="28"/>
          <w:lang w:eastAsia="ru-RU"/>
        </w:rPr>
        <w:tab/>
        <w:t xml:space="preserve">Полномочия Главы города Волгодонска начинаются со дня его вступления в должность и прекращаются в день вступления в должность вновь избранного Главы города Волгодонска. </w:t>
      </w:r>
    </w:p>
    <w:p w14:paraId="5DE15892"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3.</w:t>
      </w:r>
      <w:r w:rsidRPr="0031475D">
        <w:rPr>
          <w:rFonts w:ascii="Times New Roman" w:hAnsi="Times New Roman"/>
          <w:sz w:val="28"/>
          <w:szCs w:val="28"/>
          <w:lang w:eastAsia="ru-RU"/>
        </w:rPr>
        <w:tab/>
        <w:t xml:space="preserve">Срок полномочий Главы города Волгодонска составляет 5 лет. </w:t>
      </w:r>
    </w:p>
    <w:p w14:paraId="290FC3E3"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4.</w:t>
      </w:r>
      <w:r w:rsidRPr="0031475D">
        <w:rPr>
          <w:rFonts w:ascii="Times New Roman" w:hAnsi="Times New Roman"/>
          <w:sz w:val="28"/>
          <w:szCs w:val="28"/>
          <w:lang w:eastAsia="ru-RU"/>
        </w:rPr>
        <w:tab/>
        <w:t xml:space="preserve">Глава города Волгодонска осуществляет свои полномочия на постоянной основе. </w:t>
      </w:r>
    </w:p>
    <w:p w14:paraId="5CDAB60D"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5.</w:t>
      </w:r>
      <w:r w:rsidRPr="0031475D">
        <w:rPr>
          <w:rFonts w:ascii="Times New Roman" w:hAnsi="Times New Roman"/>
          <w:sz w:val="28"/>
          <w:szCs w:val="28"/>
          <w:lang w:eastAsia="ru-RU"/>
        </w:rPr>
        <w:tab/>
        <w:t xml:space="preserve">Глава города Волгодонска является выборным должностным лицом местного самоуправления. </w:t>
      </w:r>
    </w:p>
    <w:p w14:paraId="4D8701B7"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6.</w:t>
      </w:r>
      <w:r w:rsidRPr="0031475D">
        <w:rPr>
          <w:rFonts w:ascii="Times New Roman" w:hAnsi="Times New Roman"/>
          <w:sz w:val="28"/>
          <w:szCs w:val="28"/>
          <w:lang w:eastAsia="ru-RU"/>
        </w:rPr>
        <w:tab/>
      </w:r>
      <w:r w:rsidRPr="0031475D">
        <w:rPr>
          <w:rFonts w:ascii="Times New Roman" w:eastAsia="Times New Roman" w:hAnsi="Times New Roman"/>
          <w:sz w:val="28"/>
          <w:szCs w:val="28"/>
          <w:lang w:eastAsia="ru-RU"/>
        </w:rPr>
        <w:t>Глава города Волгодонска</w:t>
      </w:r>
      <w:r w:rsidRPr="0031475D">
        <w:rPr>
          <w:rFonts w:ascii="Times New Roman" w:hAnsi="Times New Roman"/>
          <w:sz w:val="28"/>
          <w:szCs w:val="28"/>
          <w:lang w:eastAsia="ru-RU"/>
        </w:rPr>
        <w:t xml:space="preserve"> избирается Волгодонской городской Думой из числа кандидатов, представленных конкурсной комиссией по результатам конкурса</w:t>
      </w:r>
      <w:r w:rsidRPr="0031475D">
        <w:rPr>
          <w:rFonts w:ascii="Times New Roman" w:hAnsi="Times New Roman"/>
          <w:sz w:val="28"/>
          <w:szCs w:val="28"/>
        </w:rPr>
        <w:t xml:space="preserve">, и возглавляет Администрацию </w:t>
      </w:r>
      <w:r w:rsidRPr="0031475D">
        <w:rPr>
          <w:rFonts w:ascii="Times New Roman" w:eastAsia="Times New Roman" w:hAnsi="Times New Roman"/>
          <w:sz w:val="28"/>
          <w:szCs w:val="28"/>
          <w:lang w:eastAsia="ru-RU"/>
        </w:rPr>
        <w:t>города Волгодонска</w:t>
      </w:r>
      <w:r w:rsidRPr="0031475D">
        <w:rPr>
          <w:rFonts w:ascii="Times New Roman" w:hAnsi="Times New Roman"/>
          <w:sz w:val="28"/>
          <w:szCs w:val="28"/>
          <w:lang w:eastAsia="ru-RU"/>
        </w:rPr>
        <w:t>.</w:t>
      </w:r>
    </w:p>
    <w:p w14:paraId="4F59A006"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7.</w:t>
      </w:r>
      <w:r w:rsidRPr="0031475D">
        <w:rPr>
          <w:rFonts w:ascii="Times New Roman" w:hAnsi="Times New Roman"/>
          <w:sz w:val="28"/>
          <w:szCs w:val="28"/>
          <w:lang w:eastAsia="ru-RU"/>
        </w:rPr>
        <w:tab/>
        <w:t xml:space="preserve">Порядок проведения конкурса по отбору кандидатур на должность </w:t>
      </w:r>
      <w:r w:rsidRPr="0031475D">
        <w:rPr>
          <w:rFonts w:ascii="Times New Roman" w:eastAsia="Times New Roman" w:hAnsi="Times New Roman"/>
          <w:sz w:val="28"/>
          <w:szCs w:val="28"/>
          <w:lang w:eastAsia="ru-RU"/>
        </w:rPr>
        <w:t>Главы города Волгодонска</w:t>
      </w:r>
      <w:r w:rsidRPr="0031475D">
        <w:rPr>
          <w:rFonts w:ascii="Times New Roman" w:hAnsi="Times New Roman"/>
          <w:sz w:val="28"/>
          <w:szCs w:val="28"/>
          <w:lang w:eastAsia="ru-RU"/>
        </w:rPr>
        <w:t xml:space="preserve"> устанавливается Волгодонской городской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1475D">
        <w:rPr>
          <w:rFonts w:ascii="Times New Roman" w:hAnsi="Times New Roman"/>
          <w:sz w:val="28"/>
          <w:szCs w:val="28"/>
          <w:lang w:eastAsia="ru-RU"/>
        </w:rPr>
        <w:t>позднее</w:t>
      </w:r>
      <w:proofErr w:type="gramEnd"/>
      <w:r w:rsidRPr="0031475D">
        <w:rPr>
          <w:rFonts w:ascii="Times New Roman" w:hAnsi="Times New Roman"/>
          <w:sz w:val="28"/>
          <w:szCs w:val="28"/>
          <w:lang w:eastAsia="ru-RU"/>
        </w:rPr>
        <w:t xml:space="preserve"> чем за 20 дней до дня проведения конкурса.</w:t>
      </w:r>
    </w:p>
    <w:p w14:paraId="3C5CD827"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Общее число членов конкурсной комиссии в городе Волгодонске устанавливается Волгодонской городской Думой.</w:t>
      </w:r>
    </w:p>
    <w:p w14:paraId="50DD1F1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Половина членов конкурсной комиссии назначаются Волгодонской городской Думой, а другая половина – Губернатором Ростовской области.</w:t>
      </w:r>
    </w:p>
    <w:p w14:paraId="4DFDB348"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8.</w:t>
      </w:r>
      <w:r w:rsidRPr="0031475D">
        <w:rPr>
          <w:rFonts w:ascii="Times New Roman" w:hAnsi="Times New Roman"/>
          <w:sz w:val="28"/>
          <w:szCs w:val="28"/>
          <w:lang w:eastAsia="ru-RU"/>
        </w:rPr>
        <w:tab/>
        <w:t xml:space="preserve">Волгодонской городской Думе для проведения голосования по кандидатурам на должность </w:t>
      </w:r>
      <w:r w:rsidRPr="0031475D">
        <w:rPr>
          <w:rFonts w:ascii="Times New Roman" w:eastAsia="Times New Roman" w:hAnsi="Times New Roman"/>
          <w:sz w:val="28"/>
          <w:szCs w:val="28"/>
          <w:lang w:eastAsia="ru-RU"/>
        </w:rPr>
        <w:t>Главы города Волгодонска</w:t>
      </w:r>
      <w:r w:rsidRPr="0031475D">
        <w:rPr>
          <w:rFonts w:ascii="Times New Roman" w:hAnsi="Times New Roman"/>
          <w:sz w:val="28"/>
          <w:szCs w:val="28"/>
          <w:lang w:eastAsia="ru-RU"/>
        </w:rPr>
        <w:t xml:space="preserve"> представляется не менее двух зарегистрированных конкурсной комиссией кандидатов.</w:t>
      </w:r>
    </w:p>
    <w:p w14:paraId="18D39E69"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rPr>
      </w:pPr>
      <w:r w:rsidRPr="0031475D">
        <w:rPr>
          <w:rFonts w:ascii="Times New Roman" w:hAnsi="Times New Roman"/>
          <w:sz w:val="28"/>
          <w:szCs w:val="28"/>
        </w:rPr>
        <w:t>9.</w:t>
      </w:r>
      <w:r w:rsidRPr="0031475D">
        <w:rPr>
          <w:rFonts w:ascii="Times New Roman" w:hAnsi="Times New Roman"/>
          <w:sz w:val="28"/>
          <w:szCs w:val="28"/>
        </w:rPr>
        <w:tab/>
        <w:t xml:space="preserve">При официальном вступлении в должность </w:t>
      </w:r>
      <w:r w:rsidRPr="0031475D">
        <w:rPr>
          <w:rFonts w:ascii="Times New Roman" w:eastAsia="Times New Roman" w:hAnsi="Times New Roman"/>
          <w:sz w:val="28"/>
          <w:szCs w:val="28"/>
          <w:lang w:eastAsia="ru-RU"/>
        </w:rPr>
        <w:t>Глава города Волгодонска</w:t>
      </w:r>
      <w:r w:rsidRPr="0031475D">
        <w:rPr>
          <w:rFonts w:ascii="Times New Roman" w:hAnsi="Times New Roman"/>
          <w:sz w:val="28"/>
          <w:szCs w:val="28"/>
          <w:lang w:eastAsia="ru-RU"/>
        </w:rPr>
        <w:t xml:space="preserve"> </w:t>
      </w:r>
      <w:r w:rsidRPr="0031475D">
        <w:rPr>
          <w:rFonts w:ascii="Times New Roman" w:hAnsi="Times New Roman"/>
          <w:sz w:val="28"/>
          <w:szCs w:val="28"/>
        </w:rPr>
        <w:t xml:space="preserve">произносит клятву: </w:t>
      </w:r>
      <w:proofErr w:type="gramStart"/>
      <w:r w:rsidRPr="0031475D">
        <w:rPr>
          <w:rFonts w:ascii="Times New Roman" w:hAnsi="Times New Roman"/>
          <w:sz w:val="28"/>
          <w:szCs w:val="28"/>
        </w:rPr>
        <w:t xml:space="preserve">«Вступая в должность </w:t>
      </w:r>
      <w:r w:rsidRPr="0031475D">
        <w:rPr>
          <w:rFonts w:ascii="Times New Roman" w:eastAsia="Times New Roman" w:hAnsi="Times New Roman"/>
          <w:sz w:val="28"/>
          <w:szCs w:val="28"/>
          <w:lang w:eastAsia="ru-RU"/>
        </w:rPr>
        <w:t>Главы города Волгодонска</w:t>
      </w:r>
      <w:r w:rsidRPr="0031475D">
        <w:rPr>
          <w:rFonts w:ascii="Times New Roman" w:hAnsi="Times New Roman"/>
          <w:sz w:val="28"/>
          <w:szCs w:val="28"/>
        </w:rPr>
        <w:t xml:space="preserve">, клянусь </w:t>
      </w:r>
      <w:r w:rsidRPr="0031475D">
        <w:rPr>
          <w:rFonts w:ascii="Times New Roman" w:eastAsia="Times New Roman" w:hAnsi="Times New Roman"/>
          <w:sz w:val="28"/>
          <w:szCs w:val="28"/>
          <w:lang w:eastAsia="ru-RU"/>
        </w:rPr>
        <w:t>–</w:t>
      </w:r>
      <w:r w:rsidRPr="0031475D">
        <w:rPr>
          <w:rFonts w:ascii="Times New Roman" w:hAnsi="Times New Roman"/>
          <w:sz w:val="28"/>
          <w:szCs w:val="28"/>
        </w:rPr>
        <w:t xml:space="preserve"> при осуществлении полномочий, предоставленных мне Уставом муниципального образования городского округа «Город Волгодонск» Ростовской области, строго соблюдать Конституцию Российской Федерации, федеральные законы, Устав Ростовской области и областные законы, Устав муниципального образования городского округа «Город Волгодонск» Ростовской области, уважать, охранять и отстаивать права и законные интересы населения города, приумножать экономический потенциал, исполнять свои обязанности честно</w:t>
      </w:r>
      <w:proofErr w:type="gramEnd"/>
      <w:r w:rsidRPr="0031475D">
        <w:rPr>
          <w:rFonts w:ascii="Times New Roman" w:hAnsi="Times New Roman"/>
          <w:sz w:val="28"/>
          <w:szCs w:val="28"/>
        </w:rPr>
        <w:t>, добросовестно во имя процветания города Волгодонска и во благо всех жителей города».</w:t>
      </w:r>
    </w:p>
    <w:p w14:paraId="0970E00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hAnsi="Times New Roman"/>
          <w:sz w:val="28"/>
          <w:szCs w:val="28"/>
          <w:lang w:eastAsia="ru-RU"/>
        </w:rPr>
        <w:t>10.</w:t>
      </w:r>
      <w:r w:rsidRPr="0031475D">
        <w:rPr>
          <w:rFonts w:ascii="Times New Roman" w:hAnsi="Times New Roman"/>
          <w:sz w:val="28"/>
          <w:szCs w:val="28"/>
          <w:lang w:eastAsia="ru-RU"/>
        </w:rPr>
        <w:tab/>
      </w:r>
      <w:r w:rsidRPr="0031475D">
        <w:rPr>
          <w:rFonts w:ascii="Times New Roman" w:eastAsia="Times New Roman" w:hAnsi="Times New Roman"/>
          <w:sz w:val="28"/>
          <w:szCs w:val="28"/>
          <w:lang w:eastAsia="ru-RU"/>
        </w:rPr>
        <w:t>Глава города Волгодонска представляет город Волгодонск в Совете муниципальных образований Ростовской области.</w:t>
      </w:r>
    </w:p>
    <w:p w14:paraId="4A4F947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9FF2883"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54. </w:t>
      </w:r>
      <w:r w:rsidRPr="0031475D">
        <w:rPr>
          <w:rFonts w:ascii="Times New Roman" w:eastAsia="Times New Roman" w:hAnsi="Times New Roman"/>
          <w:b/>
          <w:bCs/>
          <w:sz w:val="28"/>
          <w:szCs w:val="28"/>
          <w:lang w:eastAsia="ru-RU"/>
        </w:rPr>
        <w:t xml:space="preserve">Полномочия Главы города Волгодонска </w:t>
      </w:r>
    </w:p>
    <w:p w14:paraId="7CC22BE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01A9EC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Глава города Волгодонска:</w:t>
      </w:r>
    </w:p>
    <w:p w14:paraId="584AD15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представляет город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Волгодонска;</w:t>
      </w:r>
    </w:p>
    <w:p w14:paraId="494E29F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подписывает и обнародует в порядке, установленном настоящим Уставом, нормативные правовые акты, принятые Волгодонской городской Думой;</w:t>
      </w:r>
    </w:p>
    <w:p w14:paraId="56AD7C8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издает в пределах своих полномочий правовые акты;</w:t>
      </w:r>
    </w:p>
    <w:p w14:paraId="588FABB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вправе требовать созыва внеочередного заседания Волгодонской городской Думы;</w:t>
      </w:r>
    </w:p>
    <w:p w14:paraId="1ABBC0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Ростовской области;</w:t>
      </w:r>
    </w:p>
    <w:p w14:paraId="2FC6AFB8"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исполняет полномочия главы Администрации города Волгодонска, в том числе:</w:t>
      </w:r>
    </w:p>
    <w:p w14:paraId="744FF7BD"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а)</w:t>
      </w:r>
      <w:r w:rsidRPr="0031475D">
        <w:rPr>
          <w:rFonts w:ascii="Times New Roman" w:eastAsia="Times New Roman" w:hAnsi="Times New Roman"/>
          <w:sz w:val="28"/>
          <w:szCs w:val="28"/>
          <w:lang w:eastAsia="ru-RU"/>
        </w:rPr>
        <w:tab/>
        <w:t>от имени города Волгодонска приобретает и осуществляет имущественные и иные права и обязанности, выступает в суде без доверенности;</w:t>
      </w:r>
    </w:p>
    <w:p w14:paraId="3ADFFBF5"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б)</w:t>
      </w:r>
      <w:r w:rsidRPr="0031475D">
        <w:rPr>
          <w:rFonts w:ascii="Times New Roman" w:eastAsia="Times New Roman" w:hAnsi="Times New Roman"/>
          <w:sz w:val="28"/>
          <w:szCs w:val="28"/>
          <w:lang w:eastAsia="ru-RU"/>
        </w:rPr>
        <w:tab/>
        <w:t>представляет Администрацию города Волгодонска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города Волгодонска, выдает доверенности на представление ее интересов;</w:t>
      </w:r>
    </w:p>
    <w:p w14:paraId="3DD1A7DE"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w:t>
      </w:r>
      <w:r w:rsidRPr="0031475D">
        <w:rPr>
          <w:rFonts w:ascii="Times New Roman" w:eastAsia="Times New Roman" w:hAnsi="Times New Roman"/>
          <w:sz w:val="28"/>
          <w:szCs w:val="28"/>
          <w:lang w:eastAsia="ru-RU"/>
        </w:rPr>
        <w:tab/>
        <w:t>организует взаимодействие Администрации города Волгодонска с Волгодонской городской Думой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F21BC87"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w:t>
      </w:r>
      <w:r w:rsidRPr="0031475D">
        <w:rPr>
          <w:rFonts w:ascii="Times New Roman" w:eastAsia="Times New Roman" w:hAnsi="Times New Roman"/>
          <w:sz w:val="28"/>
          <w:szCs w:val="28"/>
          <w:lang w:eastAsia="ru-RU"/>
        </w:rPr>
        <w:tab/>
        <w:t>взаимодействует с Губернатором Ростовской области, Правительством Ростовской области и иными исполнительными органами Ростовской области;</w:t>
      </w:r>
    </w:p>
    <w:p w14:paraId="3C4A4875" w14:textId="77777777" w:rsidR="00A3547D" w:rsidRPr="0031475D" w:rsidRDefault="007F5D63"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w:t>
      </w:r>
      <w:r w:rsidR="00A3547D" w:rsidRPr="0031475D">
        <w:rPr>
          <w:rFonts w:ascii="Times New Roman" w:eastAsia="Times New Roman" w:hAnsi="Times New Roman"/>
          <w:sz w:val="28"/>
          <w:szCs w:val="28"/>
          <w:lang w:eastAsia="ru-RU"/>
        </w:rPr>
        <w:tab/>
        <w:t>в соответствии с областным законом принимает участие в заседаниях Правительства Ростовской области;</w:t>
      </w:r>
    </w:p>
    <w:p w14:paraId="08CA79F0"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е)</w:t>
      </w:r>
      <w:r w:rsidRPr="0031475D">
        <w:rPr>
          <w:rFonts w:ascii="Times New Roman" w:eastAsia="Times New Roman" w:hAnsi="Times New Roman"/>
          <w:sz w:val="28"/>
          <w:szCs w:val="28"/>
          <w:lang w:eastAsia="ru-RU"/>
        </w:rPr>
        <w:tab/>
        <w:t>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5AB49FF6"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ж)</w:t>
      </w:r>
      <w:r w:rsidRPr="0031475D">
        <w:rPr>
          <w:rFonts w:ascii="Times New Roman" w:eastAsia="Times New Roman" w:hAnsi="Times New Roman"/>
          <w:sz w:val="28"/>
          <w:szCs w:val="28"/>
          <w:lang w:eastAsia="ru-RU"/>
        </w:rPr>
        <w:tab/>
        <w:t>обеспечивает составление и внесение в Волгодонскую городскую Думу проекта местного бюджета и отчета о его исполнении, исполнение местного бюджета;</w:t>
      </w:r>
    </w:p>
    <w:p w14:paraId="5E698DE9"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з)</w:t>
      </w:r>
      <w:r w:rsidRPr="0031475D">
        <w:rPr>
          <w:rFonts w:ascii="Times New Roman" w:eastAsia="Times New Roman" w:hAnsi="Times New Roman"/>
          <w:sz w:val="28"/>
          <w:szCs w:val="28"/>
          <w:lang w:eastAsia="ru-RU"/>
        </w:rPr>
        <w:tab/>
        <w:t>вносит в Волгодонскую городскую Думу проекты нормативных правовых актов Волгодонской городской Думы, предусматривающих установление, изменение и отмену местных налогов и сборов, осуществление расходов из средств бюджета города Волгодонска, и дает заключения на проекты таких нормативных правовых актов;</w:t>
      </w:r>
    </w:p>
    <w:p w14:paraId="127612EB"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и)</w:t>
      </w:r>
      <w:r w:rsidRPr="0031475D">
        <w:rPr>
          <w:rFonts w:ascii="Times New Roman" w:eastAsia="Times New Roman" w:hAnsi="Times New Roman"/>
          <w:sz w:val="28"/>
          <w:szCs w:val="28"/>
          <w:lang w:eastAsia="ru-RU"/>
        </w:rPr>
        <w:tab/>
        <w:t>организует разработку, утверждение и исполнение муниципальных программ;</w:t>
      </w:r>
    </w:p>
    <w:p w14:paraId="56C06ABB"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к)</w:t>
      </w:r>
      <w:r w:rsidRPr="0031475D">
        <w:rPr>
          <w:rFonts w:ascii="Times New Roman" w:eastAsia="Times New Roman" w:hAnsi="Times New Roman"/>
          <w:sz w:val="28"/>
          <w:szCs w:val="28"/>
          <w:lang w:eastAsia="ru-RU"/>
        </w:rPr>
        <w:tab/>
        <w:t>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ECB6BF7"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л)</w:t>
      </w:r>
      <w:r w:rsidRPr="0031475D">
        <w:rPr>
          <w:rFonts w:ascii="Times New Roman" w:eastAsia="Times New Roman" w:hAnsi="Times New Roman"/>
          <w:sz w:val="28"/>
          <w:szCs w:val="28"/>
          <w:lang w:eastAsia="ru-RU"/>
        </w:rPr>
        <w:tab/>
        <w:t>издает в пределах своих полномочий правовые акты;</w:t>
      </w:r>
    </w:p>
    <w:p w14:paraId="4CF9A903"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м)</w:t>
      </w:r>
      <w:r w:rsidRPr="0031475D">
        <w:rPr>
          <w:rFonts w:ascii="Times New Roman" w:eastAsia="Times New Roman" w:hAnsi="Times New Roman"/>
          <w:sz w:val="28"/>
          <w:szCs w:val="28"/>
          <w:lang w:eastAsia="ru-RU"/>
        </w:rPr>
        <w:tab/>
        <w:t>вносит проекты решений Волгодонской городской Думы;</w:t>
      </w:r>
    </w:p>
    <w:p w14:paraId="20D5C078"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н)</w:t>
      </w:r>
      <w:r w:rsidRPr="0031475D">
        <w:rPr>
          <w:rFonts w:ascii="Times New Roman" w:eastAsia="Times New Roman" w:hAnsi="Times New Roman"/>
          <w:sz w:val="28"/>
          <w:szCs w:val="28"/>
          <w:lang w:eastAsia="ru-RU"/>
        </w:rPr>
        <w:tab/>
        <w:t>утверждает штатное расписание Администрации города Волгодонска, штатные расписания отраслевых (функциональных) и территориальных органов Администрации города Волгодонска;</w:t>
      </w:r>
    </w:p>
    <w:p w14:paraId="4345700B"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w:t>
      </w:r>
      <w:r w:rsidRPr="0031475D">
        <w:rPr>
          <w:rFonts w:ascii="Times New Roman" w:eastAsia="Times New Roman" w:hAnsi="Times New Roman"/>
          <w:sz w:val="28"/>
          <w:szCs w:val="28"/>
          <w:lang w:eastAsia="ru-RU"/>
        </w:rPr>
        <w:tab/>
        <w:t>является представителем нанимателя (работодателем) в отношении муниципальных служащих, проходящих муниципальную службу в аппарате Администрации города Волгодонска, отраслевых (функциональных) органах Администрации города Волгодонска, иных работников аппарата Администрации города Волгодонска,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9E83587"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w:t>
      </w:r>
      <w:r w:rsidRPr="0031475D">
        <w:rPr>
          <w:rFonts w:ascii="Times New Roman" w:eastAsia="Times New Roman" w:hAnsi="Times New Roman"/>
          <w:sz w:val="28"/>
          <w:szCs w:val="28"/>
          <w:lang w:eastAsia="ru-RU"/>
        </w:rPr>
        <w:tab/>
        <w:t>ведет прием граждан, рассматривает обращения граждан по вопросам, относящимся к его компетенции;</w:t>
      </w:r>
    </w:p>
    <w:p w14:paraId="3C5A6C96"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w:t>
      </w:r>
      <w:r w:rsidRPr="0031475D">
        <w:rPr>
          <w:rFonts w:ascii="Times New Roman" w:eastAsia="Times New Roman" w:hAnsi="Times New Roman"/>
          <w:sz w:val="28"/>
          <w:szCs w:val="28"/>
          <w:lang w:eastAsia="ru-RU"/>
        </w:rPr>
        <w:tab/>
        <w:t xml:space="preserve">осуществляет иные полномочия в соответствии с федеральным и областным законодательством, </w:t>
      </w:r>
      <w:r w:rsidR="00081586" w:rsidRPr="0031475D">
        <w:rPr>
          <w:rFonts w:ascii="Times New Roman" w:eastAsia="Times New Roman" w:hAnsi="Times New Roman"/>
          <w:sz w:val="28"/>
          <w:szCs w:val="28"/>
          <w:lang w:eastAsia="ru-RU"/>
        </w:rPr>
        <w:t>настоящим Уставом</w:t>
      </w:r>
      <w:r w:rsidRPr="0031475D">
        <w:rPr>
          <w:rFonts w:ascii="Times New Roman" w:eastAsia="Times New Roman" w:hAnsi="Times New Roman"/>
          <w:sz w:val="28"/>
          <w:szCs w:val="28"/>
          <w:lang w:eastAsia="ru-RU"/>
        </w:rPr>
        <w:t>.</w:t>
      </w:r>
    </w:p>
    <w:p w14:paraId="74048996"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Глава города Волгодонска представляет Волгодонской городской Думе ежегодные отчеты о результатах своей деятельности, деятельности Администрации города Волгодонска, в том числе о решении вопросов, поставленных Волгодонской городской Думой.</w:t>
      </w:r>
    </w:p>
    <w:p w14:paraId="6D1F2A30"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p>
    <w:p w14:paraId="5FA26673"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55. </w:t>
      </w:r>
      <w:r w:rsidRPr="0031475D">
        <w:rPr>
          <w:rFonts w:ascii="Times New Roman" w:hAnsi="Times New Roman"/>
          <w:b/>
          <w:sz w:val="28"/>
          <w:szCs w:val="28"/>
        </w:rPr>
        <w:t>Досрочное п</w:t>
      </w:r>
      <w:r w:rsidRPr="0031475D">
        <w:rPr>
          <w:rFonts w:ascii="Times New Roman" w:eastAsia="Times New Roman" w:hAnsi="Times New Roman"/>
          <w:b/>
          <w:sz w:val="28"/>
          <w:szCs w:val="28"/>
          <w:lang w:eastAsia="ru-RU"/>
        </w:rPr>
        <w:t xml:space="preserve">рекращение полномочий </w:t>
      </w:r>
      <w:r w:rsidRPr="0031475D">
        <w:rPr>
          <w:rFonts w:ascii="Times New Roman" w:eastAsia="Times New Roman" w:hAnsi="Times New Roman"/>
          <w:b/>
          <w:bCs/>
          <w:sz w:val="28"/>
          <w:szCs w:val="28"/>
          <w:lang w:eastAsia="ru-RU"/>
        </w:rPr>
        <w:t>Главы города Волгодонска</w:t>
      </w:r>
    </w:p>
    <w:p w14:paraId="74414315"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06B77FC2"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Полномочия Главы города Волгодонска прекращаются досрочно в случае:</w:t>
      </w:r>
    </w:p>
    <w:p w14:paraId="48ACE428"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смерти;</w:t>
      </w:r>
    </w:p>
    <w:p w14:paraId="2BB9B297"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отставки по собственному желанию;</w:t>
      </w:r>
    </w:p>
    <w:p w14:paraId="0E051F74"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удаления в отставку в соответствии со статьей 74</w:t>
      </w:r>
      <w:r w:rsidRPr="0031475D">
        <w:rPr>
          <w:rFonts w:ascii="Times New Roman" w:eastAsia="Times New Roman" w:hAnsi="Times New Roman"/>
          <w:sz w:val="28"/>
          <w:szCs w:val="28"/>
          <w:vertAlign w:val="superscript"/>
          <w:lang w:eastAsia="ru-RU"/>
        </w:rPr>
        <w:t>1</w:t>
      </w:r>
      <w:r w:rsidRPr="0031475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14:paraId="75945B63"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782D249"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признания судом недееспособным или ограниченно дееспособным;</w:t>
      </w:r>
    </w:p>
    <w:p w14:paraId="50CA14F5"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признания судом безвестно отсутствующим или объявления умершим;</w:t>
      </w:r>
    </w:p>
    <w:p w14:paraId="7392DE0E"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вступления в отношении его в законную силу обвинительного приговора суда;</w:t>
      </w:r>
    </w:p>
    <w:p w14:paraId="645DC43B"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выезда за пределы Российской Федерации на постоянное место жительства;</w:t>
      </w:r>
    </w:p>
    <w:p w14:paraId="7C3E0317"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r>
      <w:r w:rsidRPr="0031475D">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1475D">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1475D">
        <w:rPr>
          <w:rFonts w:ascii="Times New Roman" w:eastAsia="Times New Roman" w:hAnsi="Times New Roman"/>
          <w:sz w:val="28"/>
          <w:szCs w:val="28"/>
          <w:lang w:eastAsia="ru-RU"/>
        </w:rPr>
        <w:t>;</w:t>
      </w:r>
    </w:p>
    <w:p w14:paraId="72098CA1"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отзыва избирателями;</w:t>
      </w:r>
    </w:p>
    <w:p w14:paraId="7364DF51" w14:textId="77777777" w:rsidR="00A3547D" w:rsidRPr="0031475D" w:rsidRDefault="00A3547D" w:rsidP="00A3547D">
      <w:pPr>
        <w:spacing w:after="0" w:line="240" w:lineRule="auto"/>
        <w:ind w:firstLine="567"/>
        <w:jc w:val="both"/>
        <w:rPr>
          <w:rFonts w:ascii="Times New Roman" w:hAnsi="Times New Roman"/>
          <w:sz w:val="28"/>
          <w:szCs w:val="28"/>
          <w:lang w:eastAsia="ru-RU"/>
        </w:rPr>
      </w:pPr>
      <w:r w:rsidRPr="0031475D">
        <w:rPr>
          <w:rFonts w:ascii="Times New Roman" w:hAnsi="Times New Roman"/>
          <w:sz w:val="28"/>
          <w:szCs w:val="28"/>
          <w:lang w:eastAsia="ru-RU"/>
        </w:rPr>
        <w:t>11)</w:t>
      </w:r>
      <w:r w:rsidRPr="0031475D">
        <w:rPr>
          <w:rFonts w:ascii="Times New Roman" w:hAnsi="Times New Roman"/>
          <w:sz w:val="28"/>
          <w:szCs w:val="28"/>
          <w:lang w:eastAsia="ru-RU"/>
        </w:rPr>
        <w:tab/>
        <w:t>установленной в судебном порядке стойкой неспособности по состоянию здоровья осуществлять полномочия</w:t>
      </w:r>
      <w:r w:rsidRPr="0031475D">
        <w:rPr>
          <w:rFonts w:ascii="Times New Roman" w:hAnsi="Times New Roman"/>
          <w:bCs/>
          <w:sz w:val="28"/>
          <w:szCs w:val="28"/>
          <w:lang w:eastAsia="ru-RU"/>
        </w:rPr>
        <w:t xml:space="preserve"> Главы города Волгодонска; </w:t>
      </w:r>
    </w:p>
    <w:p w14:paraId="7FD816BD"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преобразования города Волгодонска, осуществляемого в соответствии с частями 3</w:t>
      </w:r>
      <w:r w:rsidRPr="0031475D">
        <w:rPr>
          <w:rFonts w:ascii="Times New Roman" w:eastAsia="Times New Roman" w:hAnsi="Times New Roman"/>
          <w:sz w:val="28"/>
          <w:szCs w:val="28"/>
          <w:vertAlign w:val="superscript"/>
          <w:lang w:eastAsia="ru-RU"/>
        </w:rPr>
        <w:t>3</w:t>
      </w:r>
      <w:r w:rsidRPr="0031475D">
        <w:rPr>
          <w:rFonts w:ascii="Times New Roman" w:eastAsia="Times New Roman" w:hAnsi="Times New Roman"/>
          <w:sz w:val="28"/>
          <w:szCs w:val="28"/>
          <w:lang w:eastAsia="ru-RU"/>
        </w:rPr>
        <w:t>, 5</w:t>
      </w:r>
      <w:r w:rsidRPr="0031475D">
        <w:rPr>
          <w:rFonts w:ascii="Times New Roman" w:eastAsia="Times New Roman" w:hAnsi="Times New Roman"/>
          <w:sz w:val="28"/>
          <w:szCs w:val="28"/>
          <w:vertAlign w:val="superscript"/>
          <w:lang w:eastAsia="ru-RU"/>
        </w:rPr>
        <w:t>1</w:t>
      </w:r>
      <w:r w:rsidRPr="0031475D">
        <w:rPr>
          <w:rFonts w:ascii="Times New Roman" w:eastAsia="Times New Roman" w:hAnsi="Times New Roman"/>
          <w:sz w:val="28"/>
          <w:szCs w:val="28"/>
          <w:lang w:eastAsia="ru-RU"/>
        </w:rPr>
        <w:t>, 7, 7</w:t>
      </w:r>
      <w:r w:rsidRPr="0031475D">
        <w:rPr>
          <w:rFonts w:ascii="Times New Roman" w:eastAsia="Times New Roman" w:hAnsi="Times New Roman"/>
          <w:sz w:val="28"/>
          <w:szCs w:val="28"/>
          <w:vertAlign w:val="superscript"/>
          <w:lang w:eastAsia="ru-RU"/>
        </w:rPr>
        <w:t>1</w:t>
      </w:r>
      <w:r w:rsidRPr="0031475D">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города Волгодонск;</w:t>
      </w:r>
    </w:p>
    <w:p w14:paraId="1FED5BA8"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увеличения численности избирателей города Волгодонска более чем на 25 процентов, произошедшего вследствие изменения границ города Волгодонска или объединения поселения с городом Волгодонском.</w:t>
      </w:r>
    </w:p>
    <w:p w14:paraId="6FE1ED68"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Полномочия Главы города Волгодонска прекращаются досрочно также в связи с утратой доверия Президента Российской Федерации в случае несоблюдения Главой города Волгодонска, его супругом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31475D">
        <w:rPr>
          <w:rFonts w:ascii="Times New Roman" w:eastAsia="Times New Roman" w:hAnsi="Times New Roman"/>
          <w:sz w:val="28"/>
          <w:szCs w:val="28"/>
          <w:lang w:eastAsia="ru-RU"/>
        </w:rPr>
        <w:t xml:space="preserve"> Российской Федерации, владеть и (или) пользоваться иностранными финансовыми инструментами».</w:t>
      </w:r>
    </w:p>
    <w:p w14:paraId="495DA385"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Решение о досрочном прекращении полномочий Главы города Волгодонска за исключением случаев, предусмотренных подпунктами 3, 4, 10, 12 и 13 части 1 настоящей статьи, принимается Волгодонской городской Думой не позднее чем через 30 календарных дней после наступления обстоятельства, являющегося основанием для досрочного прекращения полномочий Главы города Волгодонска.</w:t>
      </w:r>
    </w:p>
    <w:p w14:paraId="2856FF28"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В случае досрочного </w:t>
      </w:r>
      <w:proofErr w:type="gramStart"/>
      <w:r w:rsidRPr="0031475D">
        <w:rPr>
          <w:rFonts w:ascii="Times New Roman" w:eastAsia="Times New Roman" w:hAnsi="Times New Roman"/>
          <w:sz w:val="28"/>
          <w:szCs w:val="28"/>
          <w:lang w:eastAsia="ru-RU"/>
        </w:rPr>
        <w:t>прекращения полномочий Главы города Волгодонска</w:t>
      </w:r>
      <w:proofErr w:type="gramEnd"/>
      <w:r w:rsidRPr="0031475D">
        <w:rPr>
          <w:rFonts w:ascii="Times New Roman" w:eastAsia="Times New Roman" w:hAnsi="Times New Roman"/>
          <w:sz w:val="28"/>
          <w:szCs w:val="28"/>
          <w:lang w:eastAsia="ru-RU"/>
        </w:rPr>
        <w:t xml:space="preserve"> избрание Главы города Волгодонска осуществляется не позднее чем через шесть месяцев со дня такого прекращения полномочий.</w:t>
      </w:r>
    </w:p>
    <w:p w14:paraId="2C877334"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При этом если до истечения срока полномочий Волгодонской городской Думы осталось менее шести месяцев, избрание Главы города Волгодонска осуществляется в течение трех месяцев со дня избрания Волгодонской городской Думы в правомочном составе.</w:t>
      </w:r>
    </w:p>
    <w:p w14:paraId="635B6B47"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Глава города Волгодонска, полномочия которого прекращены досрочно на основании правового акта Губернатора Ростовской области об отрешении от должности Главы города Волгодонска либо на основании решения Волгодонской городской Думы об удалении Главы города Волгодонска в отставку, обжалует данные правовой акт или решение в судебном порядке, Волгодонская городская Дума не вправе принимать решение об избрании Главы города Волгодонска до вступления решения суда в законную силу.</w:t>
      </w:r>
    </w:p>
    <w:p w14:paraId="452F77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В случае временного отсутствия, досрочного прекращения полномочий Главы города Волгодонска либо применения к нему по решению суда мер процессуального принуждения в виде заключения под стражу или временного отстранения от должности Главы города Волгодонска его обязанности исполняет один из заместителей главы Администрации города Волгодонска, определяемый Главой города Волгодонска, либо в случае отсутствия заместителей главы Администрации города Волгодонска – иное должностное лицо Администрации</w:t>
      </w:r>
      <w:proofErr w:type="gramEnd"/>
      <w:r w:rsidRPr="0031475D">
        <w:rPr>
          <w:rFonts w:ascii="Times New Roman" w:eastAsia="Times New Roman" w:hAnsi="Times New Roman"/>
          <w:sz w:val="28"/>
          <w:szCs w:val="28"/>
          <w:lang w:eastAsia="ru-RU"/>
        </w:rPr>
        <w:t xml:space="preserve"> города Волгодонска, </w:t>
      </w:r>
      <w:proofErr w:type="gramStart"/>
      <w:r w:rsidRPr="0031475D">
        <w:rPr>
          <w:rFonts w:ascii="Times New Roman" w:eastAsia="Times New Roman" w:hAnsi="Times New Roman"/>
          <w:sz w:val="28"/>
          <w:szCs w:val="28"/>
          <w:lang w:eastAsia="ru-RU"/>
        </w:rPr>
        <w:t>определяемое</w:t>
      </w:r>
      <w:proofErr w:type="gramEnd"/>
      <w:r w:rsidRPr="0031475D">
        <w:rPr>
          <w:rFonts w:ascii="Times New Roman" w:eastAsia="Times New Roman" w:hAnsi="Times New Roman"/>
          <w:sz w:val="28"/>
          <w:szCs w:val="28"/>
          <w:lang w:eastAsia="ru-RU"/>
        </w:rPr>
        <w:t xml:space="preserve"> Главой города Волгодонска.</w:t>
      </w:r>
    </w:p>
    <w:p w14:paraId="4903B65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В случае </w:t>
      </w:r>
      <w:proofErr w:type="spellStart"/>
      <w:r w:rsidRPr="0031475D">
        <w:rPr>
          <w:rFonts w:ascii="Times New Roman" w:eastAsia="Times New Roman" w:hAnsi="Times New Roman"/>
          <w:sz w:val="28"/>
          <w:szCs w:val="28"/>
          <w:lang w:eastAsia="ru-RU"/>
        </w:rPr>
        <w:t>неиздания</w:t>
      </w:r>
      <w:proofErr w:type="spellEnd"/>
      <w:r w:rsidRPr="0031475D">
        <w:rPr>
          <w:rFonts w:ascii="Times New Roman" w:eastAsia="Times New Roman" w:hAnsi="Times New Roman"/>
          <w:sz w:val="28"/>
          <w:szCs w:val="28"/>
          <w:lang w:eastAsia="ru-RU"/>
        </w:rPr>
        <w:t xml:space="preserve"> Главой </w:t>
      </w:r>
      <w:proofErr w:type="gramStart"/>
      <w:r w:rsidRPr="0031475D">
        <w:rPr>
          <w:rFonts w:ascii="Times New Roman" w:eastAsia="Times New Roman" w:hAnsi="Times New Roman"/>
          <w:sz w:val="28"/>
          <w:szCs w:val="28"/>
          <w:lang w:eastAsia="ru-RU"/>
        </w:rPr>
        <w:t>города Волгодонска соответствующего распоряжения Администрации города</w:t>
      </w:r>
      <w:proofErr w:type="gramEnd"/>
      <w:r w:rsidRPr="0031475D">
        <w:rPr>
          <w:rFonts w:ascii="Times New Roman" w:eastAsia="Times New Roman" w:hAnsi="Times New Roman"/>
          <w:sz w:val="28"/>
          <w:szCs w:val="28"/>
          <w:lang w:eastAsia="ru-RU"/>
        </w:rPr>
        <w:t xml:space="preserve"> Волгодонска, обязанности Главы города Волгодонска в период его отсутствия временно исполняет заместитель главы Администрации города Волгодонска или иное должностное лицо Администрации города Волгодонска, установленное Регламентом Администрации города Волгодонска.</w:t>
      </w:r>
    </w:p>
    <w:p w14:paraId="2E778D0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Если Регламентом Администрации города Волгодонска не установлено лицо, временно исполняющее обязанности Главы города Волгодонска в период его отсутствия, либо данное лицо отсутствует, должностное лицо Администрации города Волгодонска, временно исполняющее обязанности Главы города Волгодонска в период его отсутствия, определяется Волгодонской городской Думой.</w:t>
      </w:r>
    </w:p>
    <w:p w14:paraId="3B6A7327" w14:textId="77777777" w:rsidR="00A3547D" w:rsidRPr="0031475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7DD073AF"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Глава 7. Администрация города Волгодонска</w:t>
      </w:r>
    </w:p>
    <w:p w14:paraId="40F2FC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4D0AB4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6" w:name="Par1206"/>
      <w:bookmarkEnd w:id="66"/>
      <w:r w:rsidRPr="0031475D">
        <w:rPr>
          <w:rFonts w:ascii="Times New Roman" w:eastAsia="Times New Roman" w:hAnsi="Times New Roman"/>
          <w:b/>
          <w:sz w:val="28"/>
          <w:szCs w:val="28"/>
          <w:lang w:eastAsia="ru-RU"/>
        </w:rPr>
        <w:t>Статья 56. Администрация города Волгодонска</w:t>
      </w:r>
    </w:p>
    <w:p w14:paraId="1447CA1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121960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Администрация города Волгодонска является исполнительно-распорядительным органом муниципального образования </w:t>
      </w:r>
      <w:r w:rsidR="00535FAE" w:rsidRPr="0031475D">
        <w:rPr>
          <w:rFonts w:ascii="Times New Roman" w:eastAsia="Times New Roman" w:hAnsi="Times New Roman"/>
          <w:sz w:val="28"/>
          <w:szCs w:val="28"/>
          <w:lang w:eastAsia="ru-RU"/>
        </w:rPr>
        <w:t xml:space="preserve">городского округа </w:t>
      </w:r>
      <w:r w:rsidRPr="0031475D">
        <w:rPr>
          <w:rFonts w:ascii="Times New Roman" w:eastAsia="Times New Roman" w:hAnsi="Times New Roman"/>
          <w:sz w:val="28"/>
          <w:szCs w:val="28"/>
          <w:lang w:eastAsia="ru-RU"/>
        </w:rPr>
        <w:t>«Город Волгодонск»</w:t>
      </w:r>
      <w:r w:rsidR="00535FAE" w:rsidRPr="0031475D">
        <w:rPr>
          <w:rFonts w:ascii="Times New Roman" w:eastAsia="Times New Roman" w:hAnsi="Times New Roman"/>
          <w:sz w:val="28"/>
          <w:szCs w:val="28"/>
          <w:lang w:eastAsia="ru-RU"/>
        </w:rPr>
        <w:t xml:space="preserve"> Ростовской области</w:t>
      </w:r>
      <w:r w:rsidRPr="0031475D">
        <w:rPr>
          <w:rFonts w:ascii="Times New Roman" w:eastAsia="Times New Roman" w:hAnsi="Times New Roman"/>
          <w:sz w:val="28"/>
          <w:szCs w:val="28"/>
          <w:lang w:eastAsia="ru-RU"/>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208535B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Администрацию города Волгодонска возглавляет Глава города Волгодонска. Глава города Волгодонска руководит Администрацией города Волгодонска на принципах единоначалия.</w:t>
      </w:r>
    </w:p>
    <w:p w14:paraId="316A05D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Администрация города Волгодонска обладает правами юридического лица.</w:t>
      </w:r>
    </w:p>
    <w:p w14:paraId="4B6F05F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В структуру Администрации города Волгодонска входят: Глава города Волгодонска, исполняющий полномочия главы Администрации города Волгодонска, заместители главы Администрации города Волгодонска, управляющий делами Администрации города Волгодонска, структурные подразделения Администрации города Волгодонска, отраслевые (функциональные) органы Администрации города Волгодонска (далее - органы Администрации города Волгодонска). Структурой Администрации города Волгодонска могут быть предусмотрены должности муниципальной службы, должности по техническому обеспечению деятельности Администрации города Волгодонска, не входящие в состав структурных подразделений Администрации города Волгодонска.</w:t>
      </w:r>
    </w:p>
    <w:p w14:paraId="7D4393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Структура Администрации города Волгодонска, в том числе структуры органов Администрации города Волгодонска, утверждаются Волгодонской городской Думой по представлению Главы города Волгодонска.</w:t>
      </w:r>
    </w:p>
    <w:p w14:paraId="247291D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Штатное расписание Администрации города Волгодонска, штатные расписания органов Администрации города Волгодонска утверждаются Главой города Волгодонска.</w:t>
      </w:r>
    </w:p>
    <w:p w14:paraId="5A51090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руководители структурных подразделений Администрации города Волгодонска и другие работники Администрации города Волгодонска, руководители органов Администрации города Волгодонска назначаются и увольняются Главой города Волгодонска.</w:t>
      </w:r>
    </w:p>
    <w:p w14:paraId="71D3D59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Администрация города Волгодонска подотчетна Главе города Волгодонска, подконтрольна Главе города Волгодонска и Волгодонской городской Думе.</w:t>
      </w:r>
    </w:p>
    <w:p w14:paraId="66B5D45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Главой города Волгодонска может быть создан совещательный орган - коллегия Администрации города Волгодонска.</w:t>
      </w:r>
    </w:p>
    <w:p w14:paraId="68A05A1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В случаях, предусмотренных федеральными и областными законами Ростовской области, решениями Волгодонской городской Думы и постановлениями Администрации города Волгодонска, при Администрации города Волгодонска, органах Администрации города Волгодонска создаются коллегиальные органы. Порядок создания и деятельности указанных органов при Администрации города Волгодонска, органах Администрации города Волгодонска устанавливается Волгодонской городской Думой или Главой города Волгодонска в соответствии с их полномочиями, установленными федеральными и областными законами Ростовской области, настоящим Уставом.</w:t>
      </w:r>
    </w:p>
    <w:p w14:paraId="6AACCC3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Регламент Администрации города Волгодонска утверждается постановлением Администрации города Волгодонска.</w:t>
      </w:r>
    </w:p>
    <w:p w14:paraId="02234C1A" w14:textId="77777777" w:rsidR="00192F10" w:rsidRPr="0031475D" w:rsidRDefault="00192F10"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F2B2710"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7" w:name="Par1252"/>
      <w:bookmarkStart w:id="68" w:name="Par1309"/>
      <w:bookmarkEnd w:id="67"/>
      <w:bookmarkEnd w:id="68"/>
      <w:r w:rsidRPr="0031475D">
        <w:rPr>
          <w:rFonts w:ascii="Times New Roman" w:eastAsia="Times New Roman" w:hAnsi="Times New Roman"/>
          <w:b/>
          <w:sz w:val="28"/>
          <w:szCs w:val="28"/>
          <w:lang w:eastAsia="ru-RU"/>
        </w:rPr>
        <w:t>Статья 57. Заместители главы Администрации города Волгодонска, управляющий делами Администрации города Волгодонска</w:t>
      </w:r>
    </w:p>
    <w:p w14:paraId="55864B55"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C04E76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ведут вопросы социально-экономического развития Волгодонска и муниципального хозяйства, вопросы организационного, материально-технического, кадрового и иного обеспечения деятельности Администрации города Волгодонска, курируют структурные подразделения и органы Администрации города Волгодонска в соответствии с распределением обязанностей между ними, утвержденным распоряжением Администрации города Волгодонска.</w:t>
      </w:r>
    </w:p>
    <w:p w14:paraId="032E270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w:t>
      </w:r>
    </w:p>
    <w:p w14:paraId="1C9AD08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координируют деятельность курируемых структурных подразделений и органов Администрации города Волгодонска;</w:t>
      </w:r>
    </w:p>
    <w:p w14:paraId="7A3F180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618A740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вносят Главе города Волгодонска проекты правовых актов и иные предложения в пределах своей компетенции;</w:t>
      </w:r>
    </w:p>
    <w:p w14:paraId="179116B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14:paraId="342147D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14:paraId="7BCDE96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могут одновременно являться руководителями структурных подразделений и органов Администрации города Волгодонска.</w:t>
      </w:r>
    </w:p>
    <w:p w14:paraId="257F2C1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ACC5AB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9" w:name="Par1325"/>
      <w:bookmarkEnd w:id="69"/>
      <w:r w:rsidRPr="0031475D">
        <w:rPr>
          <w:rFonts w:ascii="Times New Roman" w:eastAsia="Times New Roman" w:hAnsi="Times New Roman"/>
          <w:b/>
          <w:sz w:val="28"/>
          <w:szCs w:val="28"/>
          <w:lang w:eastAsia="ru-RU"/>
        </w:rPr>
        <w:t>Статья 58. Структурные подразделения Администрации города Волгодонска</w:t>
      </w:r>
    </w:p>
    <w:p w14:paraId="2CC19DF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AD6B58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Полномочия и порядок </w:t>
      </w:r>
      <w:proofErr w:type="gramStart"/>
      <w:r w:rsidRPr="0031475D">
        <w:rPr>
          <w:rFonts w:ascii="Times New Roman" w:eastAsia="Times New Roman" w:hAnsi="Times New Roman"/>
          <w:sz w:val="28"/>
          <w:szCs w:val="28"/>
          <w:lang w:eastAsia="ru-RU"/>
        </w:rPr>
        <w:t>организации работы структурных подразделений Администрации города Волгодонска</w:t>
      </w:r>
      <w:proofErr w:type="gramEnd"/>
      <w:r w:rsidRPr="0031475D">
        <w:rPr>
          <w:rFonts w:ascii="Times New Roman" w:eastAsia="Times New Roman" w:hAnsi="Times New Roman"/>
          <w:sz w:val="28"/>
          <w:szCs w:val="28"/>
          <w:lang w:eastAsia="ru-RU"/>
        </w:rPr>
        <w:t xml:space="preserve"> определяются положениями об этих подразделениях, утверждаемыми Главой города Волгодонска. Структурные подразделения Администрации города Волгодонска не обладают правами юридического лица.</w:t>
      </w:r>
    </w:p>
    <w:p w14:paraId="39FE9B8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Руководители структурных подразделений Администрации города Волгодонска в своей деятельности подчинены и подотчетны Главе города Волгодонска, курирующему заместителю главы Администрации города Волгодонска или управляющему делами Администрации города Волгодонска.</w:t>
      </w:r>
    </w:p>
    <w:p w14:paraId="77A0D58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Руководители структурных подразделений Администрации города Волгодонска:</w:t>
      </w:r>
    </w:p>
    <w:p w14:paraId="702C1C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организуют работу структурного подразделения Администрации города Волгодонска;</w:t>
      </w:r>
    </w:p>
    <w:p w14:paraId="674DEB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разрабатывают и вносят Главе города Волгодонска проекты правовых актов и иные предложения в пределах своей компетенции;</w:t>
      </w:r>
    </w:p>
    <w:p w14:paraId="33453D9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14:paraId="02580AC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14:paraId="06A1DD4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0" w:name="Par1347"/>
      <w:bookmarkEnd w:id="70"/>
    </w:p>
    <w:p w14:paraId="0AB342C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59. Органы Администрации города Волгодонска</w:t>
      </w:r>
    </w:p>
    <w:p w14:paraId="1A16273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EEB9D36" w14:textId="7B590D0F"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Полномочия и порядок </w:t>
      </w:r>
      <w:proofErr w:type="gramStart"/>
      <w:r w:rsidRPr="0031475D">
        <w:rPr>
          <w:rFonts w:ascii="Times New Roman" w:eastAsia="Times New Roman" w:hAnsi="Times New Roman"/>
          <w:sz w:val="28"/>
          <w:szCs w:val="28"/>
          <w:lang w:eastAsia="ru-RU"/>
        </w:rPr>
        <w:t>организации работы органов Администрации города Волгодонска</w:t>
      </w:r>
      <w:proofErr w:type="gramEnd"/>
      <w:r w:rsidRPr="0031475D">
        <w:rPr>
          <w:rFonts w:ascii="Times New Roman" w:eastAsia="Times New Roman" w:hAnsi="Times New Roman"/>
          <w:sz w:val="28"/>
          <w:szCs w:val="28"/>
          <w:lang w:eastAsia="ru-RU"/>
        </w:rPr>
        <w:t xml:space="preserve"> определяются положениями об этих органах, утверждаемыми Волгодонской городской Думой по представлению </w:t>
      </w:r>
      <w:r w:rsidR="00725049" w:rsidRPr="0031475D">
        <w:rPr>
          <w:rFonts w:ascii="Times New Roman" w:eastAsia="Times New Roman" w:hAnsi="Times New Roman"/>
          <w:sz w:val="28"/>
          <w:szCs w:val="28"/>
          <w:lang w:eastAsia="ru-RU"/>
        </w:rPr>
        <w:t>Г</w:t>
      </w:r>
      <w:r w:rsidRPr="0031475D">
        <w:rPr>
          <w:rFonts w:ascii="Times New Roman" w:eastAsia="Times New Roman" w:hAnsi="Times New Roman"/>
          <w:sz w:val="28"/>
          <w:szCs w:val="28"/>
          <w:lang w:eastAsia="ru-RU"/>
        </w:rPr>
        <w:t>лавы города Волгодонска.</w:t>
      </w:r>
    </w:p>
    <w:p w14:paraId="0FFAFBF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Органы Администрации города Волгодонска обладают правами юридического лица, являются муниципальными казенными учреждениями. Решения об учреждении, реорганизации и ликвидации органов Администрации города Волгодонска принимаются Волгодонской городской Думой по представлению Главы города Волгодонска.</w:t>
      </w:r>
    </w:p>
    <w:p w14:paraId="2AA0A99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Руководители органов Администрации города Волгодонска в своей деятельности подчинены и подотчетны Главе города Волгодонска, курирующему заместителю главы Администрации города Волгодонска или управляющему делами Администрации города Волгодонска.</w:t>
      </w:r>
    </w:p>
    <w:p w14:paraId="7096D98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Руководители органов Администрации города Волгодонска:</w:t>
      </w:r>
    </w:p>
    <w:p w14:paraId="6624CBF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организуют работу органа Администрации города Волгодонска;</w:t>
      </w:r>
    </w:p>
    <w:p w14:paraId="2CB0AE9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назначают и увольняют работников органа Администрации города Волгодонска;</w:t>
      </w:r>
    </w:p>
    <w:p w14:paraId="1126F97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1F3C90C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разрабатывают и вносят Главе города Волгодонска проекты правовых актов и иные предложения в пределах своей компетенции;</w:t>
      </w:r>
    </w:p>
    <w:p w14:paraId="718A567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14:paraId="6323F3F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14:paraId="7553116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 В наименованиях органов Администрации города Волгодонска понятия «город Волгодонск» и «г. Волгодонск» тождественны.</w:t>
      </w:r>
    </w:p>
    <w:p w14:paraId="0ECEE7D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2A029A6"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1" w:name="Par1378"/>
      <w:bookmarkEnd w:id="71"/>
      <w:r w:rsidRPr="0031475D">
        <w:rPr>
          <w:rFonts w:ascii="Times New Roman" w:eastAsia="Times New Roman" w:hAnsi="Times New Roman"/>
          <w:b/>
          <w:sz w:val="28"/>
          <w:szCs w:val="28"/>
          <w:lang w:eastAsia="ru-RU"/>
        </w:rPr>
        <w:t>Статья 60. Полномочия Администрации города Волгодонска</w:t>
      </w:r>
    </w:p>
    <w:p w14:paraId="456A8E49"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3E15D3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2" w:name="Par1383"/>
      <w:bookmarkEnd w:id="72"/>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Администрация города Волгодонска под руководством Главы города Волгодонска:</w:t>
      </w:r>
    </w:p>
    <w:p w14:paraId="17C1C0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обеспечивает составление проекта бюджета</w:t>
      </w:r>
      <w:r w:rsidR="00535FAE"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 xml:space="preserve"> Волгодонска, исполнение бюджета </w:t>
      </w:r>
      <w:r w:rsidR="00535FAE"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осуществляет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исполнением данного бюджета в соответствии с Бюджетным </w:t>
      </w:r>
      <w:hyperlink r:id="rId43" w:history="1">
        <w:r w:rsidRPr="0031475D">
          <w:rPr>
            <w:rFonts w:ascii="Times New Roman" w:eastAsia="Times New Roman" w:hAnsi="Times New Roman"/>
            <w:sz w:val="28"/>
            <w:szCs w:val="28"/>
            <w:lang w:eastAsia="ru-RU"/>
          </w:rPr>
          <w:t>кодексом</w:t>
        </w:r>
      </w:hyperlink>
      <w:r w:rsidRPr="0031475D">
        <w:rPr>
          <w:rFonts w:ascii="Times New Roman" w:eastAsia="Times New Roman" w:hAnsi="Times New Roman"/>
          <w:sz w:val="28"/>
          <w:szCs w:val="28"/>
          <w:lang w:eastAsia="ru-RU"/>
        </w:rPr>
        <w:t xml:space="preserve"> Российской Федерации, обеспечивает составление отчета об исполнении бюджета города Волгодонска;</w:t>
      </w:r>
    </w:p>
    <w:p w14:paraId="7F03C1B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разрабатывает проекты муниципальных правовых актов об установлении, изменении и отмене местных налогов и сборов </w:t>
      </w:r>
      <w:r w:rsidR="00535FAE"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соответствии с законодательством Российской Федерации о налогах и сборах;</w:t>
      </w:r>
    </w:p>
    <w:p w14:paraId="4E2AD4E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организует в границах </w:t>
      </w:r>
      <w:r w:rsidR="00535FAE"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электро-, тепл</w:t>
      </w:r>
      <w:proofErr w:type="gramStart"/>
      <w:r w:rsidRPr="0031475D">
        <w:rPr>
          <w:rFonts w:ascii="Times New Roman" w:eastAsia="Times New Roman" w:hAnsi="Times New Roman"/>
          <w:sz w:val="28"/>
          <w:szCs w:val="28"/>
          <w:lang w:eastAsia="ru-RU"/>
        </w:rPr>
        <w:t>о-</w:t>
      </w:r>
      <w:proofErr w:type="gramEnd"/>
      <w:r w:rsidRPr="0031475D">
        <w:rPr>
          <w:rFonts w:ascii="Times New Roman" w:eastAsia="Times New Roman" w:hAnsi="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5C35A87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iCs/>
          <w:sz w:val="28"/>
          <w:szCs w:val="28"/>
          <w:lang w:eastAsia="ru-RU"/>
        </w:rPr>
        <w:t>4)</w:t>
      </w:r>
      <w:r w:rsidRPr="0031475D">
        <w:rPr>
          <w:rFonts w:ascii="Times New Roman" w:eastAsia="Times New Roman" w:hAnsi="Times New Roman"/>
          <w:iCs/>
          <w:sz w:val="28"/>
          <w:szCs w:val="28"/>
          <w:lang w:eastAsia="ru-RU"/>
        </w:rPr>
        <w:tab/>
        <w:t xml:space="preserve">осуществляет муниципальный </w:t>
      </w:r>
      <w:proofErr w:type="gramStart"/>
      <w:r w:rsidRPr="0031475D">
        <w:rPr>
          <w:rFonts w:ascii="Times New Roman" w:eastAsia="Times New Roman" w:hAnsi="Times New Roman"/>
          <w:iCs/>
          <w:sz w:val="28"/>
          <w:szCs w:val="28"/>
          <w:lang w:eastAsia="ru-RU"/>
        </w:rPr>
        <w:t>контроль за</w:t>
      </w:r>
      <w:proofErr w:type="gramEnd"/>
      <w:r w:rsidRPr="0031475D">
        <w:rPr>
          <w:rFonts w:ascii="Times New Roman" w:eastAsia="Times New Roman" w:hAnsi="Times New Roman"/>
          <w:iCs/>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118C7FD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организует дорожную деятельность в отношении автомобильных дорог местного значения в границах </w:t>
      </w:r>
      <w:r w:rsidR="00535FAE"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организует дорожное движение, а также осуществление иных полномочий в области использования автомобильных дорог</w:t>
      </w:r>
      <w:proofErr w:type="gramEnd"/>
      <w:r w:rsidRPr="0031475D">
        <w:rPr>
          <w:rFonts w:ascii="Times New Roman" w:eastAsia="Times New Roman" w:hAnsi="Times New Roman"/>
          <w:sz w:val="28"/>
          <w:szCs w:val="28"/>
          <w:lang w:eastAsia="ru-RU"/>
        </w:rPr>
        <w:t xml:space="preserve"> и осуществления дорожной деятельности в соответствии с законодательством Российской Федерации;</w:t>
      </w:r>
    </w:p>
    <w:p w14:paraId="56117E8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 xml:space="preserve">обеспечивает проживающих в </w:t>
      </w:r>
      <w:r w:rsidR="00D74665"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14:paraId="782FBA9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 xml:space="preserve">создает условия для предоставления транспортных услуг населению и организует транспортное обслуживание населения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5A15F98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том числе осуществляет полномочия в области противодействия терроризма в соответствии со статьей 5.2 Федерального закона от 06 марта 2006 года № 35-ФЗ «О противодействии терроризму»;</w:t>
      </w:r>
    </w:p>
    <w:p w14:paraId="1811FB8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14:paraId="04EAEA7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 xml:space="preserve">участвует в предупреждении и ликвидации последствий чрезвычайных ситуаций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4332C10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 xml:space="preserve">обеспечивает первичные меры пожарной безопасности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0D253BC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8725D1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3" w:name="Par1397"/>
      <w:bookmarkEnd w:id="73"/>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организует мероприятия по охране окружающей среды в границах</w:t>
      </w:r>
      <w:r w:rsidR="00D74665"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Волгодонска;</w:t>
      </w:r>
    </w:p>
    <w:p w14:paraId="066B00F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1475D">
        <w:rPr>
          <w:rFonts w:ascii="Times New Roman" w:eastAsia="Times New Roman" w:hAnsi="Times New Roman"/>
          <w:sz w:val="28"/>
          <w:szCs w:val="28"/>
          <w:lang w:eastAsia="ru-RU"/>
        </w:rPr>
        <w:t xml:space="preserve">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5211F9D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15)</w:t>
      </w:r>
      <w:r w:rsidRPr="0031475D">
        <w:rPr>
          <w:rFonts w:ascii="Times New Roman" w:eastAsia="Times New Roman" w:hAnsi="Times New Roman"/>
          <w:sz w:val="28"/>
          <w:szCs w:val="28"/>
          <w:lang w:eastAsia="ru-RU"/>
        </w:rPr>
        <w:tab/>
        <w:t>создает условия для оказания медицинской помощи населению на территории</w:t>
      </w:r>
      <w:r w:rsidR="00D74665"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 xml:space="preserve"> Волгодонска (за исключением территорий городских округов, включенных в утвержденный Правительством Российской Федерации </w:t>
      </w:r>
      <w:hyperlink r:id="rId44" w:history="1">
        <w:r w:rsidRPr="0031475D">
          <w:rPr>
            <w:rFonts w:ascii="Times New Roman" w:eastAsia="Times New Roman" w:hAnsi="Times New Roman"/>
            <w:sz w:val="28"/>
            <w:szCs w:val="28"/>
            <w:lang w:eastAsia="ru-RU"/>
          </w:rPr>
          <w:t>перечень</w:t>
        </w:r>
      </w:hyperlink>
      <w:r w:rsidRPr="0031475D">
        <w:rPr>
          <w:rFonts w:ascii="Times New Roman" w:eastAsia="Times New Roman" w:hAnsi="Times New Roman"/>
          <w:sz w:val="28"/>
          <w:szCs w:val="28"/>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5" w:history="1">
        <w:r w:rsidRPr="0031475D">
          <w:rPr>
            <w:rFonts w:ascii="Times New Roman" w:eastAsia="Times New Roman" w:hAnsi="Times New Roman"/>
            <w:sz w:val="28"/>
            <w:szCs w:val="28"/>
            <w:lang w:eastAsia="ru-RU"/>
          </w:rPr>
          <w:t>органу</w:t>
        </w:r>
      </w:hyperlink>
      <w:r w:rsidRPr="0031475D">
        <w:rPr>
          <w:rFonts w:ascii="Times New Roman" w:eastAsia="Times New Roman" w:hAnsi="Times New Roman"/>
          <w:sz w:val="28"/>
          <w:szCs w:val="28"/>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14:paraId="16AAD10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16)</w:t>
      </w:r>
      <w:r w:rsidRPr="0031475D">
        <w:rPr>
          <w:rFonts w:ascii="Times New Roman" w:eastAsia="Times New Roman" w:hAnsi="Times New Roman"/>
          <w:sz w:val="28"/>
          <w:szCs w:val="28"/>
          <w:lang w:eastAsia="ru-RU"/>
        </w:rPr>
        <w:tab/>
        <w:t xml:space="preserve">создает условия для обеспечения жителей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услугами связи, общественного питания, торговли и бытового обслуживания;</w:t>
      </w:r>
    </w:p>
    <w:p w14:paraId="3222A3A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17)</w:t>
      </w:r>
      <w:r w:rsidRPr="0031475D">
        <w:rPr>
          <w:rFonts w:ascii="Times New Roman" w:eastAsia="Times New Roman" w:hAnsi="Times New Roman"/>
          <w:sz w:val="28"/>
          <w:szCs w:val="28"/>
          <w:lang w:eastAsia="ru-RU"/>
        </w:rPr>
        <w:tab/>
        <w:t xml:space="preserve">организует библиотечное обслуживание населения, комплектование и обеспечение </w:t>
      </w:r>
      <w:proofErr w:type="gramStart"/>
      <w:r w:rsidRPr="0031475D">
        <w:rPr>
          <w:rFonts w:ascii="Times New Roman" w:eastAsia="Times New Roman" w:hAnsi="Times New Roman"/>
          <w:sz w:val="28"/>
          <w:szCs w:val="28"/>
          <w:lang w:eastAsia="ru-RU"/>
        </w:rPr>
        <w:t xml:space="preserve">сохранности библиотечных фондов библиотек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roofErr w:type="gramEnd"/>
      <w:r w:rsidRPr="0031475D">
        <w:rPr>
          <w:rFonts w:ascii="Times New Roman" w:eastAsia="Times New Roman" w:hAnsi="Times New Roman"/>
          <w:sz w:val="28"/>
          <w:szCs w:val="28"/>
          <w:lang w:eastAsia="ru-RU"/>
        </w:rPr>
        <w:t>;</w:t>
      </w:r>
    </w:p>
    <w:p w14:paraId="75EE40B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18)</w:t>
      </w:r>
      <w:r w:rsidRPr="0031475D">
        <w:rPr>
          <w:rFonts w:ascii="Times New Roman" w:eastAsia="Times New Roman" w:hAnsi="Times New Roman"/>
          <w:sz w:val="28"/>
          <w:szCs w:val="28"/>
          <w:lang w:eastAsia="ru-RU"/>
        </w:rPr>
        <w:tab/>
        <w:t xml:space="preserve">создает условия для организации досуга и обеспечения жителей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услугами организаций культуры, вправе создавать музеи;</w:t>
      </w:r>
    </w:p>
    <w:p w14:paraId="5036C6D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19)</w:t>
      </w:r>
      <w:r w:rsidRPr="0031475D">
        <w:rPr>
          <w:rFonts w:ascii="Times New Roman" w:eastAsia="Times New Roman" w:hAnsi="Times New Roman"/>
          <w:sz w:val="28"/>
          <w:szCs w:val="28"/>
          <w:lang w:eastAsia="ru-RU"/>
        </w:rPr>
        <w:tab/>
        <w:t xml:space="preserve">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охрану объектов культурного наследия (памятников истории и культуры) местного (муниципального) значения, расположенных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6077E0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20)</w:t>
      </w:r>
      <w:r w:rsidRPr="0031475D">
        <w:rPr>
          <w:rFonts w:ascii="Times New Roman" w:eastAsia="Times New Roman" w:hAnsi="Times New Roman"/>
          <w:sz w:val="28"/>
          <w:szCs w:val="28"/>
          <w:lang w:eastAsia="ru-RU"/>
        </w:rPr>
        <w:tab/>
        <w:t xml:space="preserve">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74665"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w:t>
      </w:r>
    </w:p>
    <w:p w14:paraId="71E3F5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21)</w:t>
      </w:r>
      <w:r w:rsidRPr="0031475D">
        <w:rPr>
          <w:rFonts w:ascii="Times New Roman" w:eastAsia="Times New Roman" w:hAnsi="Times New Roman"/>
          <w:sz w:val="28"/>
          <w:szCs w:val="28"/>
          <w:lang w:eastAsia="ru-RU"/>
        </w:rPr>
        <w:tab/>
        <w:t xml:space="preserve">обеспечивает условия для развития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физической культуры, школьного спорта и массового спорта, проведение официальных физкультурно-оздоровительных и спортивных мероприятий</w:t>
      </w:r>
      <w:r w:rsidR="00D74665" w:rsidRPr="0031475D">
        <w:rPr>
          <w:rFonts w:ascii="Times New Roman" w:eastAsia="Times New Roman" w:hAnsi="Times New Roman"/>
          <w:sz w:val="28"/>
          <w:szCs w:val="28"/>
          <w:lang w:eastAsia="ru-RU"/>
        </w:rPr>
        <w:t xml:space="preserve"> города </w:t>
      </w:r>
      <w:r w:rsidRPr="0031475D">
        <w:rPr>
          <w:rFonts w:ascii="Times New Roman" w:eastAsia="Times New Roman" w:hAnsi="Times New Roman"/>
          <w:sz w:val="28"/>
          <w:szCs w:val="28"/>
          <w:lang w:eastAsia="ru-RU"/>
        </w:rPr>
        <w:t>Волгодонска;</w:t>
      </w:r>
    </w:p>
    <w:p w14:paraId="514998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22)</w:t>
      </w:r>
      <w:r w:rsidRPr="0031475D">
        <w:rPr>
          <w:rFonts w:ascii="Times New Roman" w:eastAsia="Times New Roman" w:hAnsi="Times New Roman"/>
          <w:sz w:val="28"/>
          <w:szCs w:val="28"/>
          <w:lang w:eastAsia="ru-RU"/>
        </w:rPr>
        <w:tab/>
        <w:t xml:space="preserve">создает условия для массового отдыха жителей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 организует обустройство мест массового отдыха населения;</w:t>
      </w:r>
    </w:p>
    <w:p w14:paraId="0F6D4A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4" w:name="Par1412"/>
      <w:bookmarkEnd w:id="74"/>
      <w:r w:rsidRPr="0031475D">
        <w:rPr>
          <w:rFonts w:ascii="Times New Roman" w:eastAsia="Times New Roman" w:hAnsi="Times New Roman"/>
          <w:sz w:val="28"/>
          <w:szCs w:val="28"/>
          <w:lang w:eastAsia="ru-RU"/>
        </w:rPr>
        <w:t>23)</w:t>
      </w:r>
      <w:r w:rsidRPr="0031475D">
        <w:rPr>
          <w:rFonts w:ascii="Times New Roman" w:eastAsia="Times New Roman" w:hAnsi="Times New Roman"/>
          <w:sz w:val="28"/>
          <w:szCs w:val="28"/>
          <w:lang w:eastAsia="ru-RU"/>
        </w:rPr>
        <w:tab/>
        <w:t>организует формирование и содержание муниципального архива;</w:t>
      </w:r>
    </w:p>
    <w:p w14:paraId="6ECF4FE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24)</w:t>
      </w:r>
      <w:r w:rsidRPr="0031475D">
        <w:rPr>
          <w:rFonts w:ascii="Times New Roman" w:eastAsia="Times New Roman" w:hAnsi="Times New Roman"/>
          <w:sz w:val="28"/>
          <w:szCs w:val="28"/>
          <w:lang w:eastAsia="ru-RU"/>
        </w:rPr>
        <w:tab/>
        <w:t>организует оказание ритуальных услуг и обеспечивает содержание мест захоронения;</w:t>
      </w:r>
    </w:p>
    <w:p w14:paraId="223987D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25)</w:t>
      </w:r>
      <w:r w:rsidRPr="0031475D">
        <w:rPr>
          <w:rFonts w:ascii="Times New Roman" w:eastAsia="Times New Roman" w:hAnsi="Times New Roman"/>
          <w:sz w:val="28"/>
          <w:szCs w:val="28"/>
          <w:lang w:eastAsia="ru-RU"/>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41C459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26)</w:t>
      </w:r>
      <w:r w:rsidRPr="0031475D">
        <w:rPr>
          <w:rFonts w:ascii="Times New Roman" w:eastAsia="Times New Roman" w:hAnsi="Times New Roman"/>
          <w:sz w:val="28"/>
          <w:szCs w:val="28"/>
          <w:lang w:eastAsia="ru-RU"/>
        </w:rPr>
        <w:tab/>
        <w:t xml:space="preserve">организует подготовку правил благоустройства территории города Волгодонска, </w:t>
      </w:r>
      <w:r w:rsidRPr="0031475D">
        <w:rPr>
          <w:rFonts w:ascii="Times New Roman" w:eastAsia="Times New Roman" w:hAnsi="Times New Roman"/>
          <w:bCs/>
          <w:sz w:val="28"/>
          <w:szCs w:val="28"/>
          <w:lang w:eastAsia="ru-RU"/>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D74665" w:rsidRPr="0031475D">
        <w:rPr>
          <w:rFonts w:ascii="Times New Roman" w:eastAsia="Times New Roman" w:hAnsi="Times New Roman"/>
          <w:bCs/>
          <w:sz w:val="28"/>
          <w:szCs w:val="28"/>
          <w:lang w:eastAsia="ru-RU"/>
        </w:rPr>
        <w:t xml:space="preserve">города </w:t>
      </w:r>
      <w:r w:rsidRPr="0031475D">
        <w:rPr>
          <w:rFonts w:ascii="Times New Roman" w:eastAsia="Times New Roman" w:hAnsi="Times New Roman"/>
          <w:bCs/>
          <w:sz w:val="28"/>
          <w:szCs w:val="28"/>
          <w:lang w:eastAsia="ru-RU"/>
        </w:rPr>
        <w:t>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rsidRPr="0031475D">
        <w:rPr>
          <w:rFonts w:ascii="Times New Roman" w:eastAsia="Times New Roman" w:hAnsi="Times New Roman"/>
          <w:bCs/>
          <w:sz w:val="28"/>
          <w:szCs w:val="28"/>
          <w:lang w:eastAsia="ru-RU"/>
        </w:rPr>
        <w:t xml:space="preserve"> наблюдения за соблюдением обязательных требований (мониторинга безопасности), организует благоустройство территории </w:t>
      </w:r>
      <w:r w:rsidR="00D74665" w:rsidRPr="0031475D">
        <w:rPr>
          <w:rFonts w:ascii="Times New Roman" w:eastAsia="Times New Roman" w:hAnsi="Times New Roman"/>
          <w:bCs/>
          <w:sz w:val="28"/>
          <w:szCs w:val="28"/>
          <w:lang w:eastAsia="ru-RU"/>
        </w:rPr>
        <w:t xml:space="preserve">города </w:t>
      </w:r>
      <w:r w:rsidRPr="0031475D">
        <w:rPr>
          <w:rFonts w:ascii="Times New Roman" w:eastAsia="Times New Roman" w:hAnsi="Times New Roman"/>
          <w:bCs/>
          <w:sz w:val="28"/>
          <w:szCs w:val="28"/>
          <w:lang w:eastAsia="ru-RU"/>
        </w:rPr>
        <w:t>Волгодонска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r w:rsidRPr="0031475D">
        <w:rPr>
          <w:rFonts w:ascii="Times New Roman" w:eastAsia="Times New Roman" w:hAnsi="Times New Roman"/>
          <w:sz w:val="28"/>
          <w:szCs w:val="28"/>
          <w:lang w:eastAsia="ru-RU"/>
        </w:rPr>
        <w:t>;</w:t>
      </w:r>
    </w:p>
    <w:p w14:paraId="1BA6F54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27)</w:t>
      </w:r>
      <w:r w:rsidRPr="0031475D">
        <w:rPr>
          <w:rFonts w:ascii="Times New Roman" w:eastAsia="Times New Roman" w:hAnsi="Times New Roman"/>
          <w:sz w:val="28"/>
          <w:szCs w:val="28"/>
          <w:lang w:eastAsia="ru-RU"/>
        </w:rPr>
        <w:tab/>
        <w:t>осуществляет муниципальный лесной контроль;</w:t>
      </w:r>
    </w:p>
    <w:p w14:paraId="6F1C271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28)</w:t>
      </w:r>
      <w:r w:rsidRPr="0031475D">
        <w:rPr>
          <w:rFonts w:ascii="Times New Roman" w:eastAsia="Times New Roman" w:hAnsi="Times New Roman"/>
          <w:sz w:val="28"/>
          <w:szCs w:val="28"/>
          <w:lang w:eastAsia="ru-RU"/>
        </w:rPr>
        <w:tab/>
        <w:t xml:space="preserve">разрабатывает проекты генеральных планов города Волгодонска,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градостроительного плана земельного участка, расположенного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выдает разрешения на строительство (за исключением случаев, предусмотренных Градостроительным </w:t>
      </w:r>
      <w:hyperlink r:id="rId46" w:history="1">
        <w:r w:rsidRPr="0031475D">
          <w:rPr>
            <w:rFonts w:ascii="Times New Roman" w:eastAsia="Times New Roman" w:hAnsi="Times New Roman"/>
            <w:sz w:val="28"/>
            <w:szCs w:val="28"/>
            <w:lang w:eastAsia="ru-RU"/>
          </w:rPr>
          <w:t>кодексом</w:t>
        </w:r>
      </w:hyperlink>
      <w:r w:rsidRPr="0031475D">
        <w:rPr>
          <w:rFonts w:ascii="Times New Roman" w:eastAsia="Times New Roman" w:hAnsi="Times New Roman"/>
          <w:sz w:val="28"/>
          <w:szCs w:val="28"/>
          <w:lang w:eastAsia="ru-RU"/>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 xml:space="preserve">строительства, расположенных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разрабатывает местные нормативы градостроительного проектирования города Волгодонска, организует ведение информационной системы обеспечения градостроительной деятельности, осуществляемой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осуществляет резервирование земель и изъятие земельных участков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для муниципальных нужд, осуществляет муниципальный земельный контроль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осуществляет в случаях, предусмотренных Градостроительным </w:t>
      </w:r>
      <w:hyperlink r:id="rId47" w:history="1">
        <w:r w:rsidRPr="0031475D">
          <w:rPr>
            <w:rFonts w:ascii="Times New Roman" w:eastAsia="Times New Roman" w:hAnsi="Times New Roman"/>
            <w:sz w:val="28"/>
            <w:szCs w:val="28"/>
            <w:lang w:eastAsia="ru-RU"/>
          </w:rPr>
          <w:t>кодексом</w:t>
        </w:r>
      </w:hyperlink>
      <w:r w:rsidRPr="0031475D">
        <w:rPr>
          <w:rFonts w:ascii="Times New Roman" w:eastAsia="Times New Roman" w:hAnsi="Times New Roman"/>
          <w:sz w:val="28"/>
          <w:szCs w:val="28"/>
          <w:lang w:eastAsia="ru-RU"/>
        </w:rPr>
        <w:t xml:space="preserve"> Российской Федерации, осмотры зданий, сооружений и выдачу</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 xml:space="preserve">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принимает в соответствии с гражданским законодательством</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 xml:space="preserve">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8" w:history="1">
        <w:r w:rsidRPr="0031475D">
          <w:rPr>
            <w:rFonts w:ascii="Times New Roman" w:eastAsia="Times New Roman" w:hAnsi="Times New Roman"/>
            <w:sz w:val="28"/>
            <w:szCs w:val="28"/>
            <w:lang w:eastAsia="ru-RU"/>
          </w:rPr>
          <w:t>кодексом</w:t>
        </w:r>
      </w:hyperlink>
      <w:r w:rsidRPr="0031475D">
        <w:rPr>
          <w:rFonts w:ascii="Times New Roman" w:eastAsia="Times New Roman" w:hAnsi="Times New Roman"/>
          <w:sz w:val="28"/>
          <w:szCs w:val="28"/>
          <w:lang w:eastAsia="ru-RU"/>
        </w:rPr>
        <w:t xml:space="preserve"> Российской Федерации;</w:t>
      </w:r>
      <w:proofErr w:type="gramEnd"/>
    </w:p>
    <w:p w14:paraId="2615759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29)</w:t>
      </w:r>
      <w:r w:rsidRPr="0031475D">
        <w:rPr>
          <w:rFonts w:ascii="Times New Roman" w:eastAsia="Times New Roman" w:hAnsi="Times New Roman"/>
          <w:sz w:val="28"/>
          <w:szCs w:val="28"/>
          <w:lang w:eastAsia="ru-RU"/>
        </w:rPr>
        <w:tab/>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изменяет, аннулирует такие наименования, размещает информацию в государственном адресном реестре;</w:t>
      </w:r>
    </w:p>
    <w:p w14:paraId="204C73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30)</w:t>
      </w:r>
      <w:r w:rsidRPr="0031475D">
        <w:rPr>
          <w:rFonts w:ascii="Times New Roman" w:eastAsia="Times New Roman" w:hAnsi="Times New Roman"/>
          <w:sz w:val="28"/>
          <w:szCs w:val="28"/>
          <w:lang w:eastAsia="ru-RU"/>
        </w:rPr>
        <w:tab/>
        <w:t>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Волгодонска,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300817A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31)</w:t>
      </w:r>
      <w:r w:rsidRPr="0031475D">
        <w:rPr>
          <w:rFonts w:ascii="Times New Roman" w:eastAsia="Times New Roman" w:hAnsi="Times New Roman"/>
          <w:sz w:val="28"/>
          <w:szCs w:val="28"/>
          <w:lang w:eastAsia="ru-RU"/>
        </w:rPr>
        <w:tab/>
        <w:t xml:space="preserve">осуществляет мероприятия по лесоустройству в отношении лесов, расположенных на землях населенных пунктов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418113C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32)</w:t>
      </w:r>
      <w:r w:rsidRPr="0031475D">
        <w:rPr>
          <w:rFonts w:ascii="Times New Roman" w:eastAsia="Times New Roman" w:hAnsi="Times New Roman"/>
          <w:sz w:val="28"/>
          <w:szCs w:val="28"/>
          <w:lang w:eastAsia="ru-RU"/>
        </w:rPr>
        <w:tab/>
        <w:t xml:space="preserve">утверждает схемы размещения рекламных конструкций, выдает разрешения на установку и эксплуатацию рекламных конструкций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аннулирует такие разрешения, выдает предписания о демонтаже самовольно установленных рекламных конструкций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в соответствии с Федеральным </w:t>
      </w:r>
      <w:hyperlink r:id="rId49"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13 марта 2006 года № 38-ФЗ «О рекламе»;</w:t>
      </w:r>
    </w:p>
    <w:p w14:paraId="0FDF86A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33)</w:t>
      </w:r>
      <w:r w:rsidRPr="0031475D">
        <w:rPr>
          <w:rFonts w:ascii="Times New Roman" w:eastAsia="Times New Roman" w:hAnsi="Times New Roman"/>
          <w:sz w:val="28"/>
          <w:szCs w:val="28"/>
          <w:lang w:eastAsia="ru-RU"/>
        </w:rPr>
        <w:tab/>
        <w:t xml:space="preserve">организует и осуществляет мероприятия по территориальной обороне и гражданской обороне, защите населения и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14:paraId="0D3E006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34)</w:t>
      </w:r>
      <w:r w:rsidRPr="0031475D">
        <w:rPr>
          <w:rFonts w:ascii="Times New Roman" w:eastAsia="Times New Roman" w:hAnsi="Times New Roman"/>
          <w:sz w:val="28"/>
          <w:szCs w:val="28"/>
          <w:lang w:eastAsia="ru-RU"/>
        </w:rPr>
        <w:tab/>
        <w:t xml:space="preserve">обеспечивает создание, содержание и организацию деятельности аварийно-спасательных служб и (или) аварийно-спасательных формирований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1EA21E5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35)</w:t>
      </w:r>
      <w:r w:rsidRPr="0031475D">
        <w:rPr>
          <w:rFonts w:ascii="Times New Roman" w:eastAsia="Times New Roman" w:hAnsi="Times New Roman"/>
          <w:sz w:val="28"/>
          <w:szCs w:val="28"/>
          <w:lang w:eastAsia="ru-RU"/>
        </w:rPr>
        <w:tab/>
        <w:t>осуществляет муниципальный контроль в области охраны и использования особо охраняемых природных территорий местного значения;</w:t>
      </w:r>
    </w:p>
    <w:p w14:paraId="4C7224C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36)</w:t>
      </w:r>
      <w:r w:rsidRPr="0031475D">
        <w:rPr>
          <w:rFonts w:ascii="Times New Roman" w:eastAsia="Times New Roman" w:hAnsi="Times New Roman"/>
          <w:sz w:val="28"/>
          <w:szCs w:val="28"/>
          <w:lang w:eastAsia="ru-RU"/>
        </w:rPr>
        <w:tab/>
        <w:t>организует и осуществляет мероприятия по мобилизационной подготовке муниципальных предприятий и учреждений, находящихся на территории</w:t>
      </w:r>
      <w:r w:rsidR="00D74665"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w:t>
      </w:r>
    </w:p>
    <w:p w14:paraId="51F8C85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37)</w:t>
      </w:r>
      <w:r w:rsidRPr="0031475D">
        <w:rPr>
          <w:rFonts w:ascii="Times New Roman" w:eastAsia="Times New Roman" w:hAnsi="Times New Roman"/>
          <w:sz w:val="28"/>
          <w:szCs w:val="28"/>
          <w:lang w:eastAsia="ru-RU"/>
        </w:rPr>
        <w:tab/>
        <w:t>осуществляет мероприятия по обеспечению безопасности людей на водных объектах, охране их жизни и здоровья;</w:t>
      </w:r>
    </w:p>
    <w:p w14:paraId="502AB5B4" w14:textId="5A18C7EA"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38)</w:t>
      </w:r>
      <w:r w:rsidRPr="0031475D">
        <w:rPr>
          <w:rFonts w:ascii="Times New Roman" w:eastAsia="Times New Roman" w:hAnsi="Times New Roman"/>
          <w:sz w:val="28"/>
          <w:szCs w:val="28"/>
          <w:lang w:eastAsia="ru-RU"/>
        </w:rPr>
        <w:tab/>
        <w:t>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5A3366" w:rsidRPr="0031475D">
        <w:rPr>
          <w:rFonts w:ascii="Times New Roman" w:eastAsia="Times New Roman" w:hAnsi="Times New Roman"/>
          <w:sz w:val="28"/>
          <w:szCs w:val="28"/>
          <w:lang w:eastAsia="ru-RU"/>
        </w:rPr>
        <w:t>, а также правил</w:t>
      </w:r>
      <w:r w:rsidR="003069AA">
        <w:rPr>
          <w:rFonts w:ascii="Times New Roman" w:eastAsia="Times New Roman" w:hAnsi="Times New Roman"/>
          <w:sz w:val="28"/>
          <w:szCs w:val="28"/>
          <w:lang w:eastAsia="ru-RU"/>
        </w:rPr>
        <w:t>а</w:t>
      </w:r>
      <w:r w:rsidR="005A3366" w:rsidRPr="0031475D">
        <w:rPr>
          <w:rFonts w:ascii="Times New Roman" w:eastAsia="Times New Roman" w:hAnsi="Times New Roman"/>
          <w:sz w:val="28"/>
          <w:szCs w:val="28"/>
          <w:lang w:eastAsia="ru-RU"/>
        </w:rPr>
        <w:t xml:space="preserve"> использования водных объектов для рекреационных целей</w:t>
      </w:r>
      <w:r w:rsidRPr="0031475D">
        <w:rPr>
          <w:rFonts w:ascii="Times New Roman" w:eastAsia="Times New Roman" w:hAnsi="Times New Roman"/>
          <w:sz w:val="28"/>
          <w:szCs w:val="28"/>
          <w:lang w:eastAsia="ru-RU"/>
        </w:rPr>
        <w:t>;</w:t>
      </w:r>
      <w:proofErr w:type="gramEnd"/>
    </w:p>
    <w:p w14:paraId="11899D2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39)</w:t>
      </w:r>
      <w:r w:rsidRPr="0031475D">
        <w:rPr>
          <w:rFonts w:ascii="Times New Roman" w:eastAsia="Times New Roman" w:hAnsi="Times New Roman"/>
          <w:sz w:val="28"/>
          <w:szCs w:val="28"/>
          <w:lang w:eastAsia="ru-RU"/>
        </w:rPr>
        <w:tab/>
        <w:t xml:space="preserve">создает муниципальные предприятия и учреждения; осуществляет от имени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функции и полномочия учредителя муниципальных предприятий и учреждений, определяет цели, условия и порядок их деятельности;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определяет порядок принятия решений о создании, реорганизации и ликвидации муниципальных учреждений;</w:t>
      </w:r>
      <w:proofErr w:type="gramEnd"/>
    </w:p>
    <w:p w14:paraId="675E7DB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40)</w:t>
      </w:r>
      <w:r w:rsidRPr="0031475D">
        <w:rPr>
          <w:rFonts w:ascii="Times New Roman" w:eastAsia="Times New Roman" w:hAnsi="Times New Roman"/>
          <w:sz w:val="28"/>
          <w:szCs w:val="28"/>
          <w:lang w:eastAsia="ru-RU"/>
        </w:rPr>
        <w:tab/>
        <w:t xml:space="preserve">осуществляет закупки товаров, работ, услуг для обеспечения муниципальных нужд, а также осуществляет ведомственный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ей заказчиков;</w:t>
      </w:r>
    </w:p>
    <w:p w14:paraId="2F09B7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41)</w:t>
      </w:r>
      <w:r w:rsidRPr="0031475D">
        <w:rPr>
          <w:rFonts w:ascii="Times New Roman" w:eastAsia="Times New Roman" w:hAnsi="Times New Roman"/>
          <w:sz w:val="28"/>
          <w:szCs w:val="28"/>
          <w:lang w:eastAsia="ru-RU"/>
        </w:rPr>
        <w:tab/>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города Волгодонска, депутата Волгодонской городской Думы, голосования по вопросам изменения границ, преобразования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22C580E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42)</w:t>
      </w:r>
      <w:r w:rsidRPr="0031475D">
        <w:rPr>
          <w:rFonts w:ascii="Times New Roman" w:eastAsia="Times New Roman" w:hAnsi="Times New Roman"/>
          <w:sz w:val="28"/>
          <w:szCs w:val="28"/>
          <w:lang w:eastAsia="ru-RU"/>
        </w:rPr>
        <w:tab/>
        <w:t>организует сбор статистических показателей, характеризующих состояние экономики и социальной сферы Волгодонска, и предоставление указанных данных органам государственной власти в порядке, установленном Правительством Российской Федерации;</w:t>
      </w:r>
    </w:p>
    <w:p w14:paraId="0DEE2CC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43)</w:t>
      </w:r>
      <w:r w:rsidRPr="0031475D">
        <w:rPr>
          <w:rFonts w:ascii="Times New Roman" w:eastAsia="Times New Roman" w:hAnsi="Times New Roman"/>
          <w:sz w:val="28"/>
          <w:szCs w:val="28"/>
          <w:lang w:eastAsia="ru-RU"/>
        </w:rPr>
        <w:tab/>
        <w:t>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Волгодонска официальной информации;</w:t>
      </w:r>
    </w:p>
    <w:p w14:paraId="05389D7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44)</w:t>
      </w:r>
      <w:r w:rsidRPr="0031475D">
        <w:rPr>
          <w:rFonts w:ascii="Times New Roman" w:eastAsia="Times New Roman" w:hAnsi="Times New Roman"/>
          <w:sz w:val="28"/>
          <w:szCs w:val="28"/>
          <w:lang w:eastAsia="ru-RU"/>
        </w:rPr>
        <w:tab/>
        <w:t>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7FEC46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45)</w:t>
      </w:r>
      <w:r w:rsidRPr="0031475D">
        <w:rPr>
          <w:rFonts w:ascii="Times New Roman" w:eastAsia="Times New Roman" w:hAnsi="Times New Roman"/>
          <w:sz w:val="28"/>
          <w:szCs w:val="28"/>
          <w:lang w:eastAsia="ru-RU"/>
        </w:rPr>
        <w:tab/>
        <w:t>организует профессиональное образование и дополнительное профессиональное образование Главы города Волгодонска,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3C0ED1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46)</w:t>
      </w:r>
      <w:r w:rsidRPr="0031475D">
        <w:rPr>
          <w:rFonts w:ascii="Times New Roman" w:eastAsia="Times New Roman" w:hAnsi="Times New Roman"/>
          <w:sz w:val="28"/>
          <w:szCs w:val="28"/>
          <w:lang w:eastAsia="ru-RU"/>
        </w:rPr>
        <w:tab/>
        <w:t>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31475D">
        <w:rPr>
          <w:rFonts w:ascii="Times New Roman" w:eastAsia="Times New Roman" w:hAnsi="Times New Roman"/>
          <w:sz w:val="28"/>
          <w:szCs w:val="28"/>
          <w:lang w:eastAsia="ru-RU"/>
        </w:rPr>
        <w:t>волонтерству</w:t>
      </w:r>
      <w:proofErr w:type="spellEnd"/>
      <w:r w:rsidRPr="0031475D">
        <w:rPr>
          <w:rFonts w:ascii="Times New Roman" w:eastAsia="Times New Roman" w:hAnsi="Times New Roman"/>
          <w:sz w:val="28"/>
          <w:szCs w:val="28"/>
          <w:lang w:eastAsia="ru-RU"/>
        </w:rPr>
        <w:t>);</w:t>
      </w:r>
    </w:p>
    <w:p w14:paraId="0B54977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47)</w:t>
      </w:r>
      <w:r w:rsidRPr="0031475D">
        <w:rPr>
          <w:rFonts w:ascii="Times New Roman" w:eastAsia="Times New Roman" w:hAnsi="Times New Roman"/>
          <w:sz w:val="28"/>
          <w:szCs w:val="28"/>
          <w:lang w:eastAsia="ru-RU"/>
        </w:rPr>
        <w:tab/>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Волгодонске;</w:t>
      </w:r>
    </w:p>
    <w:p w14:paraId="4743CA0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48)</w:t>
      </w:r>
      <w:r w:rsidRPr="0031475D">
        <w:rPr>
          <w:rFonts w:ascii="Times New Roman" w:eastAsia="Times New Roman" w:hAnsi="Times New Roman"/>
          <w:sz w:val="28"/>
          <w:szCs w:val="28"/>
          <w:lang w:eastAsia="ru-RU"/>
        </w:rPr>
        <w:tab/>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EAB77C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49)</w:t>
      </w:r>
      <w:r w:rsidRPr="0031475D">
        <w:rPr>
          <w:rFonts w:ascii="Times New Roman" w:eastAsia="Times New Roman" w:hAnsi="Times New Roman"/>
          <w:sz w:val="28"/>
          <w:szCs w:val="28"/>
          <w:lang w:eastAsia="ru-RU"/>
        </w:rPr>
        <w:tab/>
        <w:t>организует и осуществляет муниципальный контроль на территории города Волгодонска;</w:t>
      </w:r>
    </w:p>
    <w:p w14:paraId="631E7DA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50)</w:t>
      </w:r>
      <w:r w:rsidRPr="0031475D">
        <w:rPr>
          <w:rFonts w:ascii="Times New Roman" w:eastAsia="Times New Roman" w:hAnsi="Times New Roman"/>
          <w:sz w:val="28"/>
          <w:szCs w:val="28"/>
          <w:lang w:eastAsia="ru-RU"/>
        </w:rPr>
        <w:tab/>
        <w:t>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14:paraId="23C68B1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51)</w:t>
      </w:r>
      <w:r w:rsidRPr="0031475D">
        <w:rPr>
          <w:rFonts w:ascii="Times New Roman" w:eastAsia="Times New Roman" w:hAnsi="Times New Roman"/>
          <w:sz w:val="28"/>
          <w:szCs w:val="28"/>
          <w:lang w:eastAsia="ru-RU"/>
        </w:rPr>
        <w:tab/>
        <w:t>утверждает и реализует муниципальных программ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Волгодонска,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2D3BA8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52)</w:t>
      </w:r>
      <w:r w:rsidRPr="0031475D">
        <w:rPr>
          <w:rFonts w:ascii="Times New Roman" w:eastAsia="Times New Roman" w:hAnsi="Times New Roman"/>
          <w:sz w:val="28"/>
          <w:szCs w:val="28"/>
          <w:lang w:eastAsia="ru-RU"/>
        </w:rPr>
        <w:tab/>
        <w:t>разрабатывает и утверждает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14:paraId="5FA731C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53)</w:t>
      </w:r>
      <w:r w:rsidRPr="0031475D">
        <w:rPr>
          <w:rFonts w:ascii="Times New Roman" w:eastAsia="Times New Roman" w:hAnsi="Times New Roman"/>
          <w:sz w:val="28"/>
          <w:szCs w:val="28"/>
          <w:lang w:eastAsia="ru-RU"/>
        </w:rPr>
        <w:tab/>
        <w:t>создает муниципальную пожарную охрану;</w:t>
      </w:r>
    </w:p>
    <w:p w14:paraId="2C2D27E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54)</w:t>
      </w:r>
      <w:r w:rsidRPr="0031475D">
        <w:rPr>
          <w:rFonts w:ascii="Times New Roman" w:eastAsia="Times New Roman" w:hAnsi="Times New Roman"/>
          <w:sz w:val="28"/>
          <w:szCs w:val="28"/>
          <w:lang w:eastAsia="ru-RU"/>
        </w:rPr>
        <w:tab/>
        <w:t xml:space="preserve">осуществляет полномочия по организации теплоснабжения, </w:t>
      </w:r>
      <w:proofErr w:type="gramStart"/>
      <w:r w:rsidRPr="0031475D">
        <w:rPr>
          <w:rFonts w:ascii="Times New Roman" w:eastAsia="Times New Roman" w:hAnsi="Times New Roman"/>
          <w:sz w:val="28"/>
          <w:szCs w:val="28"/>
          <w:lang w:eastAsia="ru-RU"/>
        </w:rPr>
        <w:t>предусмотренными</w:t>
      </w:r>
      <w:proofErr w:type="gramEnd"/>
      <w:r w:rsidRPr="0031475D">
        <w:rPr>
          <w:rFonts w:ascii="Times New Roman" w:eastAsia="Times New Roman" w:hAnsi="Times New Roman"/>
          <w:sz w:val="28"/>
          <w:szCs w:val="28"/>
          <w:lang w:eastAsia="ru-RU"/>
        </w:rPr>
        <w:t xml:space="preserve"> Федеральным </w:t>
      </w:r>
      <w:hyperlink r:id="rId50" w:history="1">
        <w:r w:rsidRPr="0031475D">
          <w:rPr>
            <w:rFonts w:ascii="Times New Roman" w:eastAsia="Times New Roman" w:hAnsi="Times New Roman"/>
            <w:sz w:val="28"/>
            <w:szCs w:val="28"/>
            <w:lang w:eastAsia="ru-RU"/>
          </w:rPr>
          <w:t>законом</w:t>
        </w:r>
      </w:hyperlink>
      <w:r w:rsidR="0017090E" w:rsidRPr="0031475D">
        <w:rPr>
          <w:rFonts w:ascii="Times New Roman" w:eastAsia="Times New Roman" w:hAnsi="Times New Roman"/>
          <w:sz w:val="28"/>
          <w:szCs w:val="28"/>
          <w:lang w:eastAsia="ru-RU"/>
        </w:rPr>
        <w:t xml:space="preserve"> от 27 июля 2010 года № 190-ФЗ</w:t>
      </w:r>
      <w:r w:rsidRPr="0031475D">
        <w:rPr>
          <w:rFonts w:ascii="Times New Roman" w:eastAsia="Times New Roman" w:hAnsi="Times New Roman"/>
          <w:sz w:val="28"/>
          <w:szCs w:val="28"/>
          <w:lang w:eastAsia="ru-RU"/>
        </w:rPr>
        <w:t xml:space="preserve"> «О теплоснабжении»;</w:t>
      </w:r>
    </w:p>
    <w:p w14:paraId="5B60EB3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55)</w:t>
      </w:r>
      <w:r w:rsidRPr="0031475D">
        <w:rPr>
          <w:rFonts w:ascii="Times New Roman" w:eastAsia="Times New Roman" w:hAnsi="Times New Roman"/>
          <w:sz w:val="28"/>
          <w:szCs w:val="28"/>
          <w:lang w:eastAsia="ru-RU"/>
        </w:rPr>
        <w:tab/>
        <w:t xml:space="preserve">разрабатывает программы комплексного развития систем коммунальной инфраструктуры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программы комплексного развития транспортной инфраструктуры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программ комплексного развития социальной инфраструктуры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требования к которым устанавливаются Правительством Российской Федерации;</w:t>
      </w:r>
    </w:p>
    <w:p w14:paraId="302C611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56)</w:t>
      </w:r>
      <w:r w:rsidRPr="0031475D">
        <w:rPr>
          <w:rFonts w:ascii="Times New Roman" w:eastAsia="Times New Roman" w:hAnsi="Times New Roman"/>
          <w:sz w:val="28"/>
          <w:szCs w:val="28"/>
          <w:lang w:eastAsia="ru-RU"/>
        </w:rPr>
        <w:tab/>
        <w:t xml:space="preserve">осуществляет полномочия в сфере водоснабжения и водоотведения, </w:t>
      </w:r>
      <w:proofErr w:type="gramStart"/>
      <w:r w:rsidRPr="0031475D">
        <w:rPr>
          <w:rFonts w:ascii="Times New Roman" w:eastAsia="Times New Roman" w:hAnsi="Times New Roman"/>
          <w:sz w:val="28"/>
          <w:szCs w:val="28"/>
          <w:lang w:eastAsia="ru-RU"/>
        </w:rPr>
        <w:t>предусмотренными</w:t>
      </w:r>
      <w:proofErr w:type="gramEnd"/>
      <w:r w:rsidRPr="0031475D">
        <w:rPr>
          <w:rFonts w:ascii="Times New Roman" w:eastAsia="Times New Roman" w:hAnsi="Times New Roman"/>
          <w:sz w:val="28"/>
          <w:szCs w:val="28"/>
          <w:lang w:eastAsia="ru-RU"/>
        </w:rPr>
        <w:t xml:space="preserve"> Федеральным </w:t>
      </w:r>
      <w:hyperlink r:id="rId51"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w:t>
      </w:r>
      <w:r w:rsidR="0017090E" w:rsidRPr="0031475D">
        <w:rPr>
          <w:rFonts w:ascii="Times New Roman" w:eastAsia="Times New Roman" w:hAnsi="Times New Roman"/>
          <w:sz w:val="28"/>
          <w:szCs w:val="28"/>
          <w:lang w:eastAsia="ru-RU"/>
        </w:rPr>
        <w:t xml:space="preserve">от 7 декабря 2011 года № 416-ФЗ </w:t>
      </w:r>
      <w:r w:rsidRPr="0031475D">
        <w:rPr>
          <w:rFonts w:ascii="Times New Roman" w:eastAsia="Times New Roman" w:hAnsi="Times New Roman"/>
          <w:sz w:val="28"/>
          <w:szCs w:val="28"/>
          <w:lang w:eastAsia="ru-RU"/>
        </w:rPr>
        <w:t>«О</w:t>
      </w:r>
      <w:r w:rsidR="0017090E" w:rsidRPr="0031475D">
        <w:rPr>
          <w:rFonts w:ascii="Times New Roman" w:eastAsia="Times New Roman" w:hAnsi="Times New Roman"/>
          <w:sz w:val="28"/>
          <w:szCs w:val="28"/>
          <w:lang w:eastAsia="ru-RU"/>
        </w:rPr>
        <w:t> </w:t>
      </w:r>
      <w:r w:rsidRPr="0031475D">
        <w:rPr>
          <w:rFonts w:ascii="Times New Roman" w:eastAsia="Times New Roman" w:hAnsi="Times New Roman"/>
          <w:sz w:val="28"/>
          <w:szCs w:val="28"/>
          <w:lang w:eastAsia="ru-RU"/>
        </w:rPr>
        <w:t>водоснабжении и водоотведении»;</w:t>
      </w:r>
    </w:p>
    <w:p w14:paraId="31958D77"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57)</w:t>
      </w:r>
      <w:r w:rsidRPr="0031475D">
        <w:rPr>
          <w:rFonts w:ascii="Times New Roman" w:eastAsia="Times New Roman" w:hAnsi="Times New Roman"/>
          <w:sz w:val="28"/>
          <w:szCs w:val="28"/>
          <w:lang w:eastAsia="ru-RU"/>
        </w:rPr>
        <w:tab/>
        <w:t>организует в соответствии с федеральным законом выполнение комплексных кадастровых работ и утверждает карты-плана территории;</w:t>
      </w:r>
    </w:p>
    <w:p w14:paraId="5160ED7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58)</w:t>
      </w:r>
      <w:r w:rsidRPr="0031475D">
        <w:rPr>
          <w:rFonts w:ascii="Times New Roman" w:eastAsia="Times New Roman" w:hAnsi="Times New Roman"/>
          <w:sz w:val="28"/>
          <w:szCs w:val="28"/>
          <w:lang w:eastAsia="ru-RU"/>
        </w:rPr>
        <w:tab/>
        <w:t xml:space="preserve">осуществляет полномочия в сфере стратегического планирования, предусмотренные Федеральным </w:t>
      </w:r>
      <w:hyperlink r:id="rId52"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28 июня 2014 года №172-ФЗ «О стратегическом планировании в Российской Федерации, за исключением полномочий отнесенных к исключительной компетенции Волгодонской городской Думы;</w:t>
      </w:r>
    </w:p>
    <w:p w14:paraId="0E82C2E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59)</w:t>
      </w:r>
      <w:r w:rsidRPr="0031475D">
        <w:rPr>
          <w:rFonts w:ascii="Times New Roman" w:eastAsia="Times New Roman" w:hAnsi="Times New Roman"/>
          <w:sz w:val="28"/>
          <w:szCs w:val="28"/>
          <w:lang w:eastAsia="ru-RU"/>
        </w:rPr>
        <w:tab/>
        <w:t xml:space="preserve">принимает решения и проводит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497BD52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60)</w:t>
      </w:r>
      <w:r w:rsidRPr="0031475D">
        <w:rPr>
          <w:rFonts w:ascii="Times New Roman" w:eastAsia="Times New Roman" w:hAnsi="Times New Roman"/>
          <w:sz w:val="28"/>
          <w:szCs w:val="28"/>
          <w:lang w:eastAsia="ru-RU"/>
        </w:rPr>
        <w:tab/>
        <w:t xml:space="preserve">осуществляет обеспечение выполнения работ, необходимых для создания искусственных земельных участков для нужд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соответствии с федеральным законом;</w:t>
      </w:r>
    </w:p>
    <w:p w14:paraId="2EAC628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61)</w:t>
      </w:r>
      <w:r w:rsidRPr="0031475D">
        <w:rPr>
          <w:rFonts w:ascii="Times New Roman" w:eastAsia="Times New Roman" w:hAnsi="Times New Roman"/>
          <w:sz w:val="28"/>
          <w:szCs w:val="28"/>
          <w:lang w:eastAsia="ru-RU"/>
        </w:rPr>
        <w:tab/>
        <w:t xml:space="preserve">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264D95F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5" w:name="Par1413"/>
      <w:bookmarkEnd w:id="75"/>
      <w:r w:rsidRPr="0031475D">
        <w:rPr>
          <w:rFonts w:ascii="Times New Roman" w:eastAsia="Times New Roman" w:hAnsi="Times New Roman"/>
          <w:sz w:val="28"/>
          <w:szCs w:val="28"/>
          <w:lang w:eastAsia="ru-RU"/>
        </w:rPr>
        <w:t>62)</w:t>
      </w:r>
      <w:r w:rsidRPr="0031475D">
        <w:rPr>
          <w:rFonts w:ascii="Times New Roman" w:eastAsia="Times New Roman" w:hAnsi="Times New Roman"/>
          <w:sz w:val="28"/>
          <w:szCs w:val="28"/>
          <w:lang w:eastAsia="ru-RU"/>
        </w:rPr>
        <w:tab/>
        <w:t>участвует в осуществлении деятельности по опеке и попечительству;</w:t>
      </w:r>
    </w:p>
    <w:p w14:paraId="097ED6F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6" w:name="Par1441"/>
      <w:bookmarkStart w:id="77" w:name="Par1450"/>
      <w:bookmarkEnd w:id="76"/>
      <w:bookmarkEnd w:id="77"/>
      <w:r w:rsidRPr="0031475D">
        <w:rPr>
          <w:rFonts w:ascii="Times New Roman" w:eastAsia="Times New Roman" w:hAnsi="Times New Roman"/>
          <w:sz w:val="28"/>
          <w:szCs w:val="28"/>
          <w:lang w:eastAsia="ru-RU"/>
        </w:rPr>
        <w:t>63)</w:t>
      </w:r>
      <w:r w:rsidRPr="0031475D">
        <w:rPr>
          <w:rFonts w:ascii="Times New Roman" w:eastAsia="Times New Roman" w:hAnsi="Times New Roman"/>
          <w:sz w:val="28"/>
          <w:szCs w:val="28"/>
          <w:lang w:eastAsia="ru-RU"/>
        </w:rPr>
        <w:tab/>
        <w:t>осуществляет деятельность по изданию и распространению официального печатного средства массовой информации;</w:t>
      </w:r>
    </w:p>
    <w:p w14:paraId="62085D1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64)</w:t>
      </w:r>
      <w:r w:rsidRPr="0031475D">
        <w:rPr>
          <w:rFonts w:ascii="Times New Roman" w:eastAsia="Times New Roman" w:hAnsi="Times New Roman"/>
          <w:sz w:val="28"/>
          <w:szCs w:val="28"/>
          <w:lang w:eastAsia="ru-RU"/>
        </w:rPr>
        <w:tab/>
        <w:t>обладает правом правотворческой инициативы в Волгодонской городской Думе;</w:t>
      </w:r>
    </w:p>
    <w:p w14:paraId="75E9675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65)</w:t>
      </w:r>
      <w:r w:rsidRPr="0031475D">
        <w:rPr>
          <w:rFonts w:ascii="Times New Roman" w:eastAsia="Times New Roman" w:hAnsi="Times New Roman"/>
          <w:sz w:val="28"/>
          <w:szCs w:val="28"/>
          <w:lang w:eastAsia="ru-RU"/>
        </w:rPr>
        <w:tab/>
        <w:t>обеспечивает предоставление помещения для работы на обслуживаемом административном участке</w:t>
      </w:r>
      <w:r w:rsidR="00D74665"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сотруднику, замещающему должность участкового уполномоченного полиции;</w:t>
      </w:r>
    </w:p>
    <w:p w14:paraId="162E893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66)</w:t>
      </w:r>
      <w:r w:rsidRPr="0031475D">
        <w:rPr>
          <w:rFonts w:ascii="Times New Roman" w:eastAsia="Times New Roman" w:hAnsi="Times New Roman"/>
          <w:sz w:val="28"/>
          <w:szCs w:val="28"/>
          <w:lang w:eastAsia="ru-RU"/>
        </w:rPr>
        <w:tab/>
        <w:t xml:space="preserve">осуществляет меры по противодействию коррупции в границах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1251D7C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67)</w:t>
      </w:r>
      <w:r w:rsidRPr="0031475D">
        <w:rPr>
          <w:rFonts w:ascii="Times New Roman" w:eastAsia="Times New Roman" w:hAnsi="Times New Roman"/>
          <w:sz w:val="28"/>
          <w:szCs w:val="28"/>
          <w:lang w:eastAsia="ru-RU"/>
        </w:rPr>
        <w:tab/>
        <w:t xml:space="preserve">оказывает поддержку общественным наблюдательным комиссиям, осуществляющим общественный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14:paraId="68CF788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8" w:name="Par1495"/>
      <w:bookmarkEnd w:id="78"/>
      <w:r w:rsidRPr="0031475D">
        <w:rPr>
          <w:rFonts w:ascii="Times New Roman" w:eastAsia="Times New Roman" w:hAnsi="Times New Roman"/>
          <w:sz w:val="28"/>
          <w:szCs w:val="28"/>
          <w:lang w:eastAsia="ru-RU"/>
        </w:rPr>
        <w:t>68)</w:t>
      </w:r>
      <w:r w:rsidRPr="0031475D">
        <w:rPr>
          <w:rFonts w:ascii="Times New Roman" w:eastAsia="Times New Roman" w:hAnsi="Times New Roman"/>
          <w:sz w:val="28"/>
          <w:szCs w:val="28"/>
          <w:lang w:eastAsia="ru-RU"/>
        </w:rPr>
        <w:tab/>
        <w:t xml:space="preserve">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14:paraId="7A4FDCA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69)</w:t>
      </w:r>
      <w:r w:rsidRPr="0031475D">
        <w:rPr>
          <w:rFonts w:ascii="Times New Roman" w:eastAsia="Times New Roman" w:hAnsi="Times New Roman"/>
          <w:sz w:val="28"/>
          <w:szCs w:val="28"/>
          <w:lang w:eastAsia="ru-RU"/>
        </w:rPr>
        <w:tab/>
        <w:t xml:space="preserve">осуществляет мероприятия, предусмотренные Федеральным </w:t>
      </w:r>
      <w:hyperlink r:id="rId54" w:history="1">
        <w:r w:rsidRPr="0031475D">
          <w:rPr>
            <w:rFonts w:ascii="Times New Roman" w:eastAsia="Times New Roman" w:hAnsi="Times New Roman"/>
            <w:sz w:val="28"/>
            <w:szCs w:val="28"/>
            <w:lang w:eastAsia="ru-RU"/>
          </w:rPr>
          <w:t>законом</w:t>
        </w:r>
      </w:hyperlink>
      <w:r w:rsidR="00026285" w:rsidRPr="0031475D">
        <w:rPr>
          <w:rFonts w:ascii="Times New Roman" w:eastAsia="Times New Roman" w:hAnsi="Times New Roman"/>
          <w:sz w:val="28"/>
          <w:szCs w:val="28"/>
          <w:lang w:eastAsia="ru-RU"/>
        </w:rPr>
        <w:t xml:space="preserve"> от 20 июля 2012 года №</w:t>
      </w:r>
      <w:r w:rsidR="00026285" w:rsidRPr="0031475D">
        <w:rPr>
          <w:rFonts w:ascii="Times New Roman" w:hAnsi="Times New Roman"/>
          <w:sz w:val="28"/>
          <w:szCs w:val="28"/>
        </w:rPr>
        <w:t>125-ФЗ</w:t>
      </w:r>
      <w:r w:rsidRPr="0031475D">
        <w:rPr>
          <w:rFonts w:ascii="Times New Roman" w:eastAsia="Times New Roman" w:hAnsi="Times New Roman"/>
          <w:sz w:val="28"/>
          <w:szCs w:val="28"/>
          <w:lang w:eastAsia="ru-RU"/>
        </w:rPr>
        <w:t xml:space="preserve"> «О донорстве крови и ее компонентов»;</w:t>
      </w:r>
    </w:p>
    <w:p w14:paraId="64D2194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70)</w:t>
      </w:r>
      <w:r w:rsidRPr="0031475D">
        <w:rPr>
          <w:rFonts w:ascii="Times New Roman" w:eastAsia="Times New Roman" w:hAnsi="Times New Roman"/>
          <w:sz w:val="28"/>
          <w:szCs w:val="28"/>
          <w:lang w:eastAsia="ru-RU"/>
        </w:rPr>
        <w:tab/>
        <w:t xml:space="preserve">осуществляет ведомственный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 в подведомственных органам местного самоуправления организациях;</w:t>
      </w:r>
    </w:p>
    <w:p w14:paraId="6B200A8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71)</w:t>
      </w:r>
      <w:r w:rsidRPr="0031475D">
        <w:rPr>
          <w:rFonts w:ascii="Times New Roman" w:eastAsia="Times New Roman" w:hAnsi="Times New Roman"/>
          <w:sz w:val="28"/>
          <w:szCs w:val="28"/>
          <w:lang w:eastAsia="ru-RU"/>
        </w:rPr>
        <w:tab/>
        <w:t>осуществляет регистрацию трудовых договоров работников, заключенных работодателями - физическими лицами, не являющимися индивидуальными предпринимателями;</w:t>
      </w:r>
    </w:p>
    <w:p w14:paraId="47420D61"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72)</w:t>
      </w:r>
      <w:r w:rsidRPr="0031475D">
        <w:rPr>
          <w:rFonts w:ascii="Times New Roman" w:eastAsia="Times New Roman" w:hAnsi="Times New Roman"/>
          <w:sz w:val="28"/>
          <w:szCs w:val="28"/>
          <w:lang w:eastAsia="ru-RU"/>
        </w:rPr>
        <w:tab/>
        <w:t>определяет виды обязательных работ и объектов, на которых осужденные отбывают наказание (по согласованию с уголовно-исполнительной инспекцией);</w:t>
      </w:r>
    </w:p>
    <w:p w14:paraId="4C081EC6"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73)</w:t>
      </w:r>
      <w:r w:rsidRPr="0031475D">
        <w:rPr>
          <w:rFonts w:ascii="Times New Roman" w:eastAsia="Times New Roman" w:hAnsi="Times New Roman"/>
          <w:sz w:val="28"/>
          <w:szCs w:val="28"/>
          <w:lang w:eastAsia="ru-RU"/>
        </w:rPr>
        <w:tab/>
        <w:t>определяет места отбывания исправительных работ осужденному, не имеющего основного места работы (по согласованию с уголовно-исполнительной инспекцией);</w:t>
      </w:r>
    </w:p>
    <w:p w14:paraId="6E9178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74)</w:t>
      </w:r>
      <w:r w:rsidRPr="0031475D">
        <w:rPr>
          <w:rFonts w:ascii="Times New Roman" w:eastAsia="Times New Roman" w:hAnsi="Times New Roman"/>
          <w:sz w:val="28"/>
          <w:szCs w:val="28"/>
          <w:lang w:eastAsia="ru-RU"/>
        </w:rPr>
        <w:tab/>
        <w:t xml:space="preserve">осуществляет деятельность по обращению с животными без владельцев, обитающими на территории </w:t>
      </w:r>
      <w:r w:rsidR="00D7466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5DC040A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75)</w:t>
      </w:r>
      <w:r w:rsidRPr="0031475D">
        <w:rPr>
          <w:rFonts w:ascii="Times New Roman" w:eastAsia="Times New Roman" w:hAnsi="Times New Roman"/>
          <w:sz w:val="28"/>
          <w:szCs w:val="28"/>
          <w:lang w:eastAsia="ru-RU"/>
        </w:rPr>
        <w:tab/>
        <w:t xml:space="preserve">осуществляет мероприятия в сфере профилактики правонарушений, предусмотренных Федеральным </w:t>
      </w:r>
      <w:hyperlink r:id="rId55"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w:t>
      </w:r>
      <w:r w:rsidR="0017090E" w:rsidRPr="0031475D">
        <w:rPr>
          <w:rFonts w:ascii="Times New Roman" w:eastAsia="Times New Roman" w:hAnsi="Times New Roman"/>
          <w:sz w:val="28"/>
          <w:szCs w:val="28"/>
          <w:lang w:eastAsia="ru-RU"/>
        </w:rPr>
        <w:t xml:space="preserve">от 23 июня 2016 года № 182-ФЗ </w:t>
      </w:r>
      <w:r w:rsidRPr="0031475D">
        <w:rPr>
          <w:rFonts w:ascii="Times New Roman" w:eastAsia="Times New Roman" w:hAnsi="Times New Roman"/>
          <w:sz w:val="28"/>
          <w:szCs w:val="28"/>
          <w:lang w:eastAsia="ru-RU"/>
        </w:rPr>
        <w:t>«Об основах системы профилактики правонарушений в Российской Федерации»;</w:t>
      </w:r>
    </w:p>
    <w:p w14:paraId="337CAF5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76)</w:t>
      </w:r>
      <w:r w:rsidRPr="0031475D">
        <w:rPr>
          <w:rFonts w:ascii="Times New Roman" w:eastAsia="Times New Roman" w:hAnsi="Times New Roman"/>
          <w:sz w:val="28"/>
          <w:szCs w:val="28"/>
          <w:lang w:eastAsia="ru-RU"/>
        </w:rPr>
        <w:tab/>
        <w:t xml:space="preserve">осуществляет мероприятия по защите прав потребителей, предусмотренных </w:t>
      </w:r>
      <w:hyperlink r:id="rId56"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14:paraId="5160702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77)</w:t>
      </w:r>
      <w:r w:rsidRPr="0031475D">
        <w:rPr>
          <w:rFonts w:ascii="Times New Roman" w:eastAsia="Times New Roman" w:hAnsi="Times New Roman"/>
          <w:sz w:val="28"/>
          <w:szCs w:val="28"/>
          <w:lang w:eastAsia="ru-RU"/>
        </w:rPr>
        <w:tab/>
        <w:t>обеспечивает в пределах своей компетенции в соответствии с Законом Российской Федерации от 21.07.1993 № 5485-1 «О государственной тайне» защиту сведений, составляющих государственную тайну, и их носителей;</w:t>
      </w:r>
    </w:p>
    <w:p w14:paraId="77DEBA8B" w14:textId="263A3B5C" w:rsidR="00DA53E7" w:rsidRPr="0031475D" w:rsidRDefault="00DA53E7"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78)</w:t>
      </w:r>
      <w:r w:rsidRPr="0031475D">
        <w:rPr>
          <w:rFonts w:ascii="Times New Roman" w:eastAsia="Times New Roman" w:hAnsi="Times New Roman"/>
          <w:sz w:val="28"/>
          <w:szCs w:val="28"/>
          <w:lang w:eastAsia="ru-RU"/>
        </w:rPr>
        <w:tab/>
        <w:t xml:space="preserve">осуществляет учет личных подсобных хозяйств, которые ведут граждане в соответствии с Федеральным законом от 7 июля 2003 года № 112 ФЗ «О личном подсобном хозяйстве», в </w:t>
      </w:r>
      <w:proofErr w:type="spellStart"/>
      <w:r w:rsidRPr="0031475D">
        <w:rPr>
          <w:rFonts w:ascii="Times New Roman" w:eastAsia="Times New Roman" w:hAnsi="Times New Roman"/>
          <w:sz w:val="28"/>
          <w:szCs w:val="28"/>
          <w:lang w:eastAsia="ru-RU"/>
        </w:rPr>
        <w:t>похозяйственных</w:t>
      </w:r>
      <w:proofErr w:type="spellEnd"/>
      <w:r w:rsidRPr="0031475D">
        <w:rPr>
          <w:rFonts w:ascii="Times New Roman" w:eastAsia="Times New Roman" w:hAnsi="Times New Roman"/>
          <w:sz w:val="28"/>
          <w:szCs w:val="28"/>
          <w:lang w:eastAsia="ru-RU"/>
        </w:rPr>
        <w:t xml:space="preserve"> книгах.</w:t>
      </w:r>
    </w:p>
    <w:p w14:paraId="7BBC760A" w14:textId="62D341A5"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00DA53E7"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исполняет иные полномочия по решению вопросов местного значения в соответствии с федеральными законами, настоящим Уставом.</w:t>
      </w:r>
    </w:p>
    <w:p w14:paraId="08095BF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Полномочия, указанные в </w:t>
      </w:r>
      <w:hyperlink w:anchor="Par1383" w:history="1">
        <w:r w:rsidRPr="0031475D">
          <w:rPr>
            <w:rFonts w:ascii="Times New Roman" w:eastAsia="Times New Roman" w:hAnsi="Times New Roman"/>
            <w:sz w:val="28"/>
            <w:szCs w:val="28"/>
            <w:lang w:eastAsia="ru-RU"/>
          </w:rPr>
          <w:t>части 1</w:t>
        </w:r>
      </w:hyperlink>
      <w:r w:rsidRPr="0031475D">
        <w:rPr>
          <w:rFonts w:ascii="Times New Roman" w:eastAsia="Times New Roman" w:hAnsi="Times New Roman"/>
          <w:sz w:val="28"/>
          <w:szCs w:val="28"/>
          <w:lang w:eastAsia="ru-RU"/>
        </w:rPr>
        <w:t xml:space="preserve"> настоящей статьи, осуществляются Администрацией города Волгодонска и органами Администрации города Волгодонска в соответствии с Регламентом Администрации города Волгодонска и положениями об органах Администрации города Волгодонска.</w:t>
      </w:r>
    </w:p>
    <w:p w14:paraId="6A19CFC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Функции и полномочия учредителя, указанные в </w:t>
      </w:r>
      <w:hyperlink w:anchor="Par1479" w:history="1">
        <w:r w:rsidRPr="0031475D">
          <w:rPr>
            <w:rFonts w:ascii="Times New Roman" w:eastAsia="Times New Roman" w:hAnsi="Times New Roman"/>
            <w:sz w:val="28"/>
            <w:szCs w:val="28"/>
            <w:lang w:eastAsia="ru-RU"/>
          </w:rPr>
          <w:t>пункте 39 части 1</w:t>
        </w:r>
      </w:hyperlink>
      <w:r w:rsidRPr="0031475D">
        <w:rPr>
          <w:rFonts w:ascii="Times New Roman" w:eastAsia="Times New Roman" w:hAnsi="Times New Roman"/>
          <w:sz w:val="28"/>
          <w:szCs w:val="28"/>
          <w:lang w:eastAsia="ru-RU"/>
        </w:rPr>
        <w:t xml:space="preserve"> настоящей статьи, могут быть переданы отраслевым (функциональным) органам Администрации города Волгодонска. Глава Администрации города Волгодонска в указанных случаях издает постановление Администрации города Волгодонска о передаче функций и полномочий учредителя.</w:t>
      </w:r>
    </w:p>
    <w:p w14:paraId="7B45A05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Администрация города Волгодонска вправе привлекать граждан к выполнению на добровольной основе социально значимых для </w:t>
      </w:r>
      <w:r w:rsidR="0002628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работ (в том числе дежурств) в целях решения вопросов местного значения, предусмотренных </w:t>
      </w:r>
      <w:hyperlink r:id="rId57" w:history="1">
        <w:r w:rsidRPr="0031475D">
          <w:rPr>
            <w:rFonts w:ascii="Times New Roman" w:eastAsia="Times New Roman" w:hAnsi="Times New Roman"/>
            <w:sz w:val="28"/>
            <w:szCs w:val="28"/>
            <w:lang w:eastAsia="ru-RU"/>
          </w:rPr>
          <w:t>пунктами 7</w:t>
        </w:r>
        <w:r w:rsidRPr="0031475D">
          <w:rPr>
            <w:rFonts w:ascii="Times New Roman" w:eastAsia="Times New Roman" w:hAnsi="Times New Roman"/>
            <w:sz w:val="28"/>
            <w:szCs w:val="28"/>
            <w:vertAlign w:val="superscript"/>
            <w:lang w:eastAsia="ru-RU"/>
          </w:rPr>
          <w:t>1</w:t>
        </w:r>
      </w:hyperlink>
      <w:r w:rsidRPr="0031475D">
        <w:rPr>
          <w:rFonts w:ascii="Times New Roman" w:eastAsia="Times New Roman" w:hAnsi="Times New Roman"/>
          <w:sz w:val="28"/>
          <w:szCs w:val="28"/>
          <w:lang w:eastAsia="ru-RU"/>
        </w:rPr>
        <w:t>-</w:t>
      </w:r>
      <w:hyperlink r:id="rId58" w:history="1">
        <w:r w:rsidRPr="0031475D">
          <w:rPr>
            <w:rFonts w:ascii="Times New Roman" w:eastAsia="Times New Roman" w:hAnsi="Times New Roman"/>
            <w:sz w:val="28"/>
            <w:szCs w:val="28"/>
            <w:lang w:eastAsia="ru-RU"/>
          </w:rPr>
          <w:t>11</w:t>
        </w:r>
      </w:hyperlink>
      <w:r w:rsidRPr="0031475D">
        <w:rPr>
          <w:rFonts w:ascii="Times New Roman" w:eastAsia="Times New Roman" w:hAnsi="Times New Roman"/>
          <w:sz w:val="28"/>
          <w:szCs w:val="28"/>
          <w:lang w:eastAsia="ru-RU"/>
        </w:rPr>
        <w:t xml:space="preserve">, </w:t>
      </w:r>
      <w:hyperlink r:id="rId59" w:history="1">
        <w:r w:rsidRPr="0031475D">
          <w:rPr>
            <w:rFonts w:ascii="Times New Roman" w:eastAsia="Times New Roman" w:hAnsi="Times New Roman"/>
            <w:sz w:val="28"/>
            <w:szCs w:val="28"/>
            <w:lang w:eastAsia="ru-RU"/>
          </w:rPr>
          <w:t>20</w:t>
        </w:r>
      </w:hyperlink>
      <w:r w:rsidRPr="0031475D">
        <w:rPr>
          <w:rFonts w:ascii="Times New Roman" w:eastAsia="Times New Roman" w:hAnsi="Times New Roman"/>
          <w:sz w:val="28"/>
          <w:szCs w:val="28"/>
          <w:lang w:eastAsia="ru-RU"/>
        </w:rPr>
        <w:t xml:space="preserve"> и </w:t>
      </w:r>
      <w:hyperlink r:id="rId60" w:history="1">
        <w:r w:rsidRPr="0031475D">
          <w:rPr>
            <w:rFonts w:ascii="Times New Roman" w:eastAsia="Times New Roman" w:hAnsi="Times New Roman"/>
            <w:sz w:val="28"/>
            <w:szCs w:val="28"/>
            <w:lang w:eastAsia="ru-RU"/>
          </w:rPr>
          <w:t>25 части 1 статьи 16</w:t>
        </w:r>
      </w:hyperlink>
      <w:r w:rsidRPr="0031475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Постановление Администрации города Волгодонска о привлечении граждан к выполнению на добровольной основе социально значимых для </w:t>
      </w:r>
      <w:r w:rsidR="0002628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работ должно быть опубликовано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семь дней до дня проведения указанных работ.</w:t>
      </w:r>
    </w:p>
    <w:p w14:paraId="39263F7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14:paraId="0B5E9CA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К выполнению социально значимых работ могут привлекаться совершеннолетние трудоспособные жители </w:t>
      </w:r>
      <w:r w:rsidR="0002628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7AD021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Администрация города Волгодонска и органы Администрации города Волгодонска исполняют отдельные государственные полномочия, переданные органам местного самоуправления </w:t>
      </w:r>
      <w:r w:rsidR="0002628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 соответствии с федеральными и областными законами.</w:t>
      </w:r>
    </w:p>
    <w:p w14:paraId="53353DFC" w14:textId="77777777" w:rsidR="007F5D63" w:rsidRPr="0031475D" w:rsidRDefault="007F5D63"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79" w:name="Par1517"/>
      <w:bookmarkEnd w:id="79"/>
    </w:p>
    <w:p w14:paraId="3C97D765"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Глава 8. Контрольно-счетная палата города Волгодонска</w:t>
      </w:r>
    </w:p>
    <w:p w14:paraId="282F184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1C34CC9"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0" w:name="Par1519"/>
      <w:bookmarkEnd w:id="80"/>
      <w:r w:rsidRPr="0031475D">
        <w:rPr>
          <w:rFonts w:ascii="Times New Roman" w:eastAsia="Times New Roman" w:hAnsi="Times New Roman"/>
          <w:b/>
          <w:sz w:val="28"/>
          <w:szCs w:val="28"/>
          <w:lang w:eastAsia="ru-RU"/>
        </w:rPr>
        <w:t>Статья 61. Контрольно-счетная палата города Волгодонска</w:t>
      </w:r>
    </w:p>
    <w:p w14:paraId="2C659190"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F8E134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Контрольно-счетная палата города Волгодонска (далее - Контрольно-счетная палата) является постоянно действующим органом внешнего муниципального финансового контроля города Волгодонска,</w:t>
      </w:r>
      <w:r w:rsidRPr="0031475D">
        <w:rPr>
          <w:rFonts w:ascii="Times New Roman" w:eastAsia="Times New Roman" w:hAnsi="Times New Roman"/>
          <w:bCs/>
          <w:sz w:val="28"/>
          <w:szCs w:val="28"/>
          <w:lang w:eastAsia="ru-RU"/>
        </w:rPr>
        <w:t xml:space="preserve"> входящим в структуру органов местного самоуправления</w:t>
      </w:r>
      <w:r w:rsidRPr="0031475D">
        <w:rPr>
          <w:rFonts w:ascii="Times New Roman" w:eastAsia="Times New Roman" w:hAnsi="Times New Roman"/>
          <w:sz w:val="28"/>
          <w:szCs w:val="28"/>
          <w:lang w:eastAsia="ru-RU"/>
        </w:rPr>
        <w:t>, образуемым Волгодонской городской Думой.</w:t>
      </w:r>
    </w:p>
    <w:p w14:paraId="1886A66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Контрольно-счетная палата подотчетна Волгодонской городской Думе.</w:t>
      </w:r>
    </w:p>
    <w:p w14:paraId="00AB3AF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Контрольно-счетная палата обладает правами юридического лица, имеет гербовую печать и бланки со своим наименованием и с изображением герба города Волгодонска.</w:t>
      </w:r>
    </w:p>
    <w:p w14:paraId="4402561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Контрольно-счетная палата образуется в составе председателя, аудиторов и аппарата Контрольно-счетной палаты.</w:t>
      </w:r>
    </w:p>
    <w:p w14:paraId="28ACD4CC"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В состав аппарата Контрольно-счетной палаты входят инспекторы и иные штатные работники.</w:t>
      </w:r>
    </w:p>
    <w:p w14:paraId="096C566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Структура и штатное расписание Контрольно-счетной палаты утверждаются председателем Контрольно-счетной палаты исходя из возложенных на Контрольно-счетную палату полномочий.</w:t>
      </w:r>
    </w:p>
    <w:p w14:paraId="1C3B5B0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Штатная численность Контрольно-счетной палаты определяется решением Волгодонской городской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14:paraId="2C20CCF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Срок полномочий председателя, аудиторов Контрольно-счетной палаты составляет пять лет.</w:t>
      </w:r>
    </w:p>
    <w:p w14:paraId="01636E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Статус, принципы деятельности, состав, основные полномочия, планирование деятельности Контрольно-счетной палаты, а также порядок назначения на должность председателя и аудиторов, требования к кандидатурам на должности председателя и аудиторов, гарантии статуса, полномочия, права, обязанности и ответственность должностных лиц Контрольно-счетной палаты, обязательность исполнения их требований устанавливаются </w:t>
      </w:r>
      <w:hyperlink r:id="rId61" w:history="1">
        <w:r w:rsidRPr="0031475D">
          <w:rPr>
            <w:rFonts w:ascii="Times New Roman" w:eastAsia="Times New Roman" w:hAnsi="Times New Roman"/>
            <w:sz w:val="28"/>
            <w:szCs w:val="28"/>
            <w:lang w:eastAsia="ru-RU"/>
          </w:rPr>
          <w:t>Положением</w:t>
        </w:r>
      </w:hyperlink>
      <w:r w:rsidRPr="0031475D">
        <w:rPr>
          <w:rFonts w:ascii="Times New Roman" w:eastAsia="Times New Roman" w:hAnsi="Times New Roman"/>
          <w:sz w:val="28"/>
          <w:szCs w:val="28"/>
          <w:lang w:eastAsia="ru-RU"/>
        </w:rPr>
        <w:t xml:space="preserve"> о Контрольно-счетной палате города Волгодонска, утверждаемым решением Волгодонской городской Думы.</w:t>
      </w:r>
      <w:proofErr w:type="gramEnd"/>
    </w:p>
    <w:p w14:paraId="5E87984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Возглавляет Контрольно-счетную палату председатель Контрольно-счетной палаты, назначаемый на должность Волгодонской городской Думой.</w:t>
      </w:r>
    </w:p>
    <w:p w14:paraId="12E8EDE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Назначение председателя Контрольно-счетной палаты проводится открытым голосованием и оформляется решением Волгодонской городской Думы, принимаемым большинством голосов от установленной численности депутатов Волгодонской городской Думы.</w:t>
      </w:r>
    </w:p>
    <w:p w14:paraId="0CFA7DC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Председатель Контрольно-счетной палаты:</w:t>
      </w:r>
    </w:p>
    <w:p w14:paraId="00B7CEC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осуществляет руководство деятельностью Контрольно-счетной палаты и организует ее работу в соответствии с </w:t>
      </w:r>
      <w:hyperlink r:id="rId62" w:history="1">
        <w:r w:rsidRPr="0031475D">
          <w:rPr>
            <w:rFonts w:ascii="Times New Roman" w:eastAsia="Times New Roman" w:hAnsi="Times New Roman"/>
            <w:sz w:val="28"/>
            <w:szCs w:val="28"/>
            <w:lang w:eastAsia="ru-RU"/>
          </w:rPr>
          <w:t>Положением</w:t>
        </w:r>
      </w:hyperlink>
      <w:r w:rsidRPr="0031475D">
        <w:rPr>
          <w:rFonts w:ascii="Times New Roman" w:eastAsia="Times New Roman" w:hAnsi="Times New Roman"/>
          <w:sz w:val="28"/>
          <w:szCs w:val="28"/>
          <w:lang w:eastAsia="ru-RU"/>
        </w:rPr>
        <w:t xml:space="preserve"> о Контрольно-счетной палате города Волгодонска, решениями Волгодонской городской Думы и Регламентом Контрольно-счетной палаты;</w:t>
      </w:r>
    </w:p>
    <w:p w14:paraId="2684647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утверждает структуру и штатное расписание Контрольно-счетной палаты, Регламент Контрольно-счетной палаты, положения о структурных подразделениях, должностные инструкции работников Контрольно-счетной палаты;</w:t>
      </w:r>
    </w:p>
    <w:p w14:paraId="400ED73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осуществляет полномочия представителя нанимателя (работодателя) в отношении муниципальных служащих, проходящих муниципальную службу в Контрольно-счетной палате, принимает на должность и увольняет с должности работников аппарата, замещающих должности, не относящиеся к должностям муниципальной службы;</w:t>
      </w:r>
    </w:p>
    <w:p w14:paraId="1464125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утверждает планы работы Контрольно-счетной палаты, принимает решения о проведении внеплановых контрольных мероприятий;</w:t>
      </w:r>
    </w:p>
    <w:p w14:paraId="5E21822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утверждает стандарты внешнего муниципального финансового контроля;</w:t>
      </w:r>
    </w:p>
    <w:p w14:paraId="468B027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утверждает отчеты о результатах контрольных и экспертно-аналитических мероприятий Контрольно-счетной палаты, подписывает представления и предписания Контрольно-счетной палаты;</w:t>
      </w:r>
    </w:p>
    <w:p w14:paraId="5DEB339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представляет Волгодонской городской Думе и председателю Волгодонской городской Думы информацию о результатах проведенных контрольных и экспертно-аналитических мероприятий не реже одного раза в квартал, а также ежегодный отчет о деятельности Контрольно-счетной палаты;</w:t>
      </w:r>
    </w:p>
    <w:p w14:paraId="23276BA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контролирует исполнение Контрольно-счетной палатой поручений Волгодонской городской Думы, предложений Главы города Волгодонска;</w:t>
      </w:r>
    </w:p>
    <w:p w14:paraId="3A59647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представляет без доверенности Контрольно-счетную палату в отношениях с государственными органами, органами местного самоуправления, муниципальными органами, организациями, должностными лицами и гражданами;</w:t>
      </w:r>
    </w:p>
    <w:p w14:paraId="12702D0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издает правовые акты (приказы, распоряжения) по вопросам организации деятельности Контрольно-счетной палаты;</w:t>
      </w:r>
    </w:p>
    <w:p w14:paraId="747C52C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заключает хозяйственные и иные договоры и соглашения в целях обеспечения деятельности Контрольно-счетной палаты;</w:t>
      </w:r>
    </w:p>
    <w:p w14:paraId="6080E2C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 xml:space="preserve">распоряжается финансовыми средствами, предусмотренными в бюджете </w:t>
      </w:r>
      <w:r w:rsidR="00026285"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на содержание Контрольно-счетной палаты;</w:t>
      </w:r>
    </w:p>
    <w:p w14:paraId="4B88CC9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составляет протоколы об административных правонарушениях, если такое право предусмотрено законодательством Российской Федерации и Ростовской области;</w:t>
      </w:r>
    </w:p>
    <w:p w14:paraId="5A1D0CE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осуществляет иные полномочия, возложенные на него федеральными законами, областными законами, иными нормативными правовыми актами, Регламентом Контрольно-счетной палаты.</w:t>
      </w:r>
    </w:p>
    <w:p w14:paraId="2784CA2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В период временного отсутствия председателя Контрольно-счетной палаты его обязанности исполняет аудитор, назначенный приказом председателя Контрольно-счетной палаты.</w:t>
      </w:r>
    </w:p>
    <w:p w14:paraId="2C4C9BB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По истечении срока полномочий председатель Контрольно-счетной палаты продолжает исполнять свои обязанности до назначения нового председателя.</w:t>
      </w:r>
    </w:p>
    <w:p w14:paraId="11FE183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15.</w:t>
      </w:r>
      <w:r w:rsidRPr="0031475D">
        <w:rPr>
          <w:rFonts w:ascii="Times New Roman" w:eastAsia="Times New Roman" w:hAnsi="Times New Roman"/>
          <w:sz w:val="28"/>
          <w:szCs w:val="28"/>
          <w:lang w:eastAsia="ru-RU"/>
        </w:rPr>
        <w:tab/>
        <w:t>Аудитор Контрольно-счетной палаты назначается на должность Волгодонской городской Думой.</w:t>
      </w:r>
    </w:p>
    <w:p w14:paraId="5BF2D46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16.</w:t>
      </w:r>
      <w:r w:rsidRPr="0031475D">
        <w:rPr>
          <w:rFonts w:ascii="Times New Roman" w:eastAsia="Times New Roman" w:hAnsi="Times New Roman"/>
          <w:sz w:val="28"/>
          <w:szCs w:val="28"/>
          <w:lang w:eastAsia="ru-RU"/>
        </w:rPr>
        <w:tab/>
        <w:t>Решение Волгодонской городской Думы о назначении на должность аудитора Контрольно-счетной палаты считается принятым, если за него проголосовало большинство от присутствующих на заседании Волгодонской городской Думы депутатов.</w:t>
      </w:r>
    </w:p>
    <w:p w14:paraId="0DCC8ED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17.</w:t>
      </w:r>
      <w:r w:rsidRPr="0031475D">
        <w:rPr>
          <w:rFonts w:ascii="Times New Roman" w:eastAsia="Times New Roman" w:hAnsi="Times New Roman"/>
          <w:sz w:val="28"/>
          <w:szCs w:val="28"/>
          <w:lang w:eastAsia="ru-RU"/>
        </w:rPr>
        <w:tab/>
        <w:t>Аудиторы Контрольно-счетной палаты в пределах своей компетенции, установленной Регламентом Контрольно-счетной палаты:</w:t>
      </w:r>
    </w:p>
    <w:p w14:paraId="7B91039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решают вопросы организации деятельности возглавляемых ими направлений и несут ответственность за ее результаты;</w:t>
      </w:r>
    </w:p>
    <w:p w14:paraId="0543426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являются руководителями контрольных и экспертно-аналитических мероприятий;</w:t>
      </w:r>
    </w:p>
    <w:p w14:paraId="0057F43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составляют протоколы об административных правонарушениях, если такое право предусмотрено законодательством Российской Федерации и Ростовской области.</w:t>
      </w:r>
    </w:p>
    <w:p w14:paraId="49419B2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18.</w:t>
      </w:r>
      <w:r w:rsidRPr="0031475D">
        <w:rPr>
          <w:rFonts w:ascii="Times New Roman" w:eastAsia="Times New Roman" w:hAnsi="Times New Roman"/>
          <w:sz w:val="28"/>
          <w:szCs w:val="28"/>
          <w:lang w:eastAsia="ru-RU"/>
        </w:rPr>
        <w:tab/>
        <w:t>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14:paraId="74EB177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19.</w:t>
      </w:r>
      <w:r w:rsidRPr="0031475D">
        <w:rPr>
          <w:rFonts w:ascii="Times New Roman" w:eastAsia="Times New Roman" w:hAnsi="Times New Roman"/>
          <w:sz w:val="28"/>
          <w:szCs w:val="28"/>
          <w:lang w:eastAsia="ru-RU"/>
        </w:rPr>
        <w:tab/>
        <w:t>Контрольно-счетная палата по вопросам, отнесенным к ее компетенции, издает представления и предписания.</w:t>
      </w:r>
    </w:p>
    <w:p w14:paraId="79EF293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20.</w:t>
      </w:r>
      <w:r w:rsidRPr="0031475D">
        <w:rPr>
          <w:rFonts w:ascii="Times New Roman" w:eastAsia="Times New Roman" w:hAnsi="Times New Roman"/>
          <w:sz w:val="28"/>
          <w:szCs w:val="28"/>
          <w:lang w:eastAsia="ru-RU"/>
        </w:rPr>
        <w:tab/>
        <w:t>Информация о деятельности Контрольно-счетной палаты подлежит опубликованию (обнародованию).</w:t>
      </w:r>
    </w:p>
    <w:p w14:paraId="670CCA7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21.</w:t>
      </w:r>
      <w:r w:rsidRPr="0031475D">
        <w:rPr>
          <w:rFonts w:ascii="Times New Roman" w:eastAsia="Times New Roman" w:hAnsi="Times New Roman"/>
          <w:sz w:val="28"/>
          <w:szCs w:val="28"/>
          <w:lang w:eastAsia="ru-RU"/>
        </w:rPr>
        <w:tab/>
        <w:t>Финансовое обеспечение деятельности Контрольно-счетной палаты осуществляется за счет средств бюджета</w:t>
      </w:r>
      <w:r w:rsidR="00026285"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и предусматривается в объеме, позволяющем обеспечить осуществление возложенных на нее полномочий.</w:t>
      </w:r>
    </w:p>
    <w:p w14:paraId="70C02CF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22.</w:t>
      </w:r>
      <w:r w:rsidRPr="0031475D">
        <w:rPr>
          <w:rFonts w:ascii="Times New Roman" w:eastAsia="Times New Roman" w:hAnsi="Times New Roman"/>
          <w:sz w:val="28"/>
          <w:szCs w:val="28"/>
          <w:lang w:eastAsia="ru-RU"/>
        </w:rPr>
        <w:tab/>
        <w:t>Расходы на обеспечение деятельности Контрольно-счетной палаты предусматриваются в бюджете</w:t>
      </w:r>
      <w:r w:rsidR="00026285"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отдельной строкой в соответствии с классификацией расходов бюджетов бюджетной системы Российской Федерации.</w:t>
      </w:r>
    </w:p>
    <w:p w14:paraId="1789011B" w14:textId="77777777" w:rsidR="00270AC2" w:rsidRPr="0031475D" w:rsidRDefault="00270AC2"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DFC1D7B" w14:textId="789048AE"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81" w:name="Par1606"/>
      <w:bookmarkEnd w:id="81"/>
      <w:r w:rsidRPr="0031475D">
        <w:rPr>
          <w:rFonts w:ascii="Times New Roman" w:eastAsia="Times New Roman" w:hAnsi="Times New Roman"/>
          <w:b/>
          <w:sz w:val="28"/>
          <w:szCs w:val="28"/>
          <w:lang w:eastAsia="ru-RU"/>
        </w:rPr>
        <w:t xml:space="preserve">Глава 9. </w:t>
      </w:r>
      <w:r w:rsidRPr="0031475D">
        <w:rPr>
          <w:rFonts w:ascii="Times New Roman" w:eastAsia="Times New Roman" w:hAnsi="Times New Roman"/>
          <w:b/>
          <w:bCs/>
          <w:sz w:val="28"/>
          <w:szCs w:val="28"/>
          <w:lang w:eastAsia="ru-RU"/>
        </w:rPr>
        <w:t>Статус и гарантии Главы города Волгодонска, депутата Волгодонской городской Думы</w:t>
      </w:r>
      <w:r w:rsidR="004B540C">
        <w:rPr>
          <w:rFonts w:ascii="Times New Roman" w:eastAsia="Times New Roman" w:hAnsi="Times New Roman"/>
          <w:b/>
          <w:bCs/>
          <w:sz w:val="28"/>
          <w:szCs w:val="28"/>
          <w:lang w:eastAsia="ru-RU"/>
        </w:rPr>
        <w:t xml:space="preserve"> и</w:t>
      </w:r>
      <w:r w:rsidRPr="0031475D">
        <w:rPr>
          <w:rFonts w:ascii="Times New Roman" w:eastAsia="Times New Roman" w:hAnsi="Times New Roman"/>
          <w:b/>
          <w:bCs/>
          <w:sz w:val="28"/>
          <w:szCs w:val="28"/>
          <w:lang w:eastAsia="ru-RU"/>
        </w:rPr>
        <w:t xml:space="preserve"> иных лиц, замещающих муниципальные должности на постоянной основе</w:t>
      </w:r>
    </w:p>
    <w:p w14:paraId="4C03EC1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p>
    <w:p w14:paraId="4D864597" w14:textId="5D8D96E1"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62. Статус </w:t>
      </w:r>
      <w:r w:rsidRPr="0031475D">
        <w:rPr>
          <w:rFonts w:ascii="Times New Roman" w:eastAsia="Times New Roman" w:hAnsi="Times New Roman"/>
          <w:b/>
          <w:bCs/>
          <w:sz w:val="28"/>
          <w:szCs w:val="28"/>
          <w:lang w:eastAsia="ru-RU"/>
        </w:rPr>
        <w:t>Главы города Волгодонска, депутата Волгодонской городской Думы</w:t>
      </w:r>
      <w:r w:rsidR="006D3772">
        <w:rPr>
          <w:rFonts w:ascii="Times New Roman" w:eastAsia="Times New Roman" w:hAnsi="Times New Roman"/>
          <w:b/>
          <w:bCs/>
          <w:sz w:val="28"/>
          <w:szCs w:val="28"/>
          <w:lang w:eastAsia="ru-RU"/>
        </w:rPr>
        <w:t>,</w:t>
      </w:r>
      <w:r w:rsidRPr="0031475D">
        <w:rPr>
          <w:rFonts w:ascii="Times New Roman" w:eastAsia="Times New Roman" w:hAnsi="Times New Roman"/>
          <w:b/>
          <w:sz w:val="28"/>
          <w:szCs w:val="28"/>
          <w:lang w:eastAsia="ru-RU"/>
        </w:rPr>
        <w:t xml:space="preserve"> </w:t>
      </w:r>
      <w:r w:rsidRPr="0031475D">
        <w:rPr>
          <w:rFonts w:ascii="Times New Roman" w:eastAsia="Times New Roman" w:hAnsi="Times New Roman"/>
          <w:b/>
          <w:bCs/>
          <w:sz w:val="28"/>
          <w:szCs w:val="28"/>
          <w:lang w:eastAsia="ru-RU"/>
        </w:rPr>
        <w:t>иных лиц, замещающих муниципальные должности на постоянной основе</w:t>
      </w:r>
    </w:p>
    <w:p w14:paraId="3328940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6C30EFB" w14:textId="04E38543"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Главе города Волгодонска, депутату Волгодонской городской Думы</w:t>
      </w:r>
      <w:r w:rsidR="006D3772">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 xml:space="preserve"> иному лицу, замещающему муниципальную должность на постоянной основе, обеспечиваются условия для беспрепятственного осуществления своих полномочий.</w:t>
      </w:r>
    </w:p>
    <w:p w14:paraId="74228F7E" w14:textId="40C74AE8"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К иным лицам, замещающим муниципальные должности на постоянной основе, относятся председатель, аудитор Контрольно-счетной палаты города Волгодонска.</w:t>
      </w:r>
    </w:p>
    <w:p w14:paraId="6CE7CC9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
          <w:iCs/>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Гарантии осуществления полномочий Главы города Волгодонска, депутата Волгодонской городской Думы устанавливаются настоящим Уставом в соответствии с федеральными законами и областными законами</w:t>
      </w:r>
      <w:r w:rsidRPr="0031475D">
        <w:rPr>
          <w:rFonts w:ascii="Times New Roman" w:eastAsia="Times New Roman" w:hAnsi="Times New Roman"/>
          <w:i/>
          <w:iCs/>
          <w:sz w:val="28"/>
          <w:szCs w:val="28"/>
          <w:lang w:eastAsia="ru-RU"/>
        </w:rPr>
        <w:t>.</w:t>
      </w:r>
    </w:p>
    <w:p w14:paraId="13A05B0E"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Статус и гарантии осуществления полномочий иных лиц, замещающих муниципальные должности на постоянной основе, устанавливаются настоящим Уставом, иными муниципальными нормативными правовыми актами в соответствии с федеральными законами и областными законами.</w:t>
      </w:r>
    </w:p>
    <w:p w14:paraId="09D1E35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Глава города Волгодонска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40BE78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Глава города Волгодонска</w:t>
      </w:r>
      <w:r w:rsidRPr="0031475D">
        <w:rPr>
          <w:rFonts w:ascii="Times New Roman" w:hAnsi="Times New Roman"/>
          <w:sz w:val="28"/>
          <w:szCs w:val="28"/>
        </w:rPr>
        <w:t xml:space="preserve"> </w:t>
      </w:r>
      <w:r w:rsidRPr="0031475D">
        <w:rPr>
          <w:rFonts w:ascii="Times New Roman" w:eastAsia="Times New Roman" w:hAnsi="Times New Roman"/>
          <w:sz w:val="28"/>
          <w:szCs w:val="28"/>
          <w:lang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31475D">
        <w:rPr>
          <w:rFonts w:ascii="Times New Roman" w:hAnsi="Times New Roman"/>
          <w:sz w:val="28"/>
          <w:szCs w:val="28"/>
        </w:rPr>
        <w:t xml:space="preserve"> </w:t>
      </w:r>
      <w:r w:rsidRPr="0031475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 иными федеральными законами.</w:t>
      </w:r>
    </w:p>
    <w:p w14:paraId="67BE459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Депутаты Волгодонской городской Думы не могут замещать должности муниципальной службы, быть депутатами законодательных (представительных) органов государственной власти.</w:t>
      </w:r>
    </w:p>
    <w:p w14:paraId="097F9A81"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Глава города Волгодонска, депутаты Волгодонской городской Думы должны соблюдать ограничения, запреты, исполнять обязанности, которые установлены Федеральным законом от 25 декабря 2008 года № 273</w:t>
      </w:r>
      <w:r w:rsidRPr="0031475D">
        <w:rPr>
          <w:rFonts w:ascii="Times New Roman" w:eastAsia="Times New Roman" w:hAnsi="Times New Roman"/>
          <w:sz w:val="28"/>
          <w:szCs w:val="28"/>
          <w:lang w:eastAsia="ru-RU"/>
        </w:rPr>
        <w:noBreakHyphen/>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31475D">
        <w:rPr>
          <w:rFonts w:ascii="Times New Roman" w:eastAsia="Times New Roman" w:hAnsi="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F56FDA2"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Полномочия Главы города Волгодонска, депутата Волгодонской городской Думы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31475D">
        <w:rPr>
          <w:rFonts w:ascii="Times New Roman" w:eastAsia="Times New Roman" w:hAnsi="Times New Roman"/>
          <w:sz w:val="28"/>
          <w:szCs w:val="28"/>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74D2796"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6.</w:t>
      </w:r>
      <w:r w:rsidRPr="0031475D">
        <w:rPr>
          <w:rFonts w:ascii="Times New Roman" w:hAnsi="Times New Roman"/>
          <w:sz w:val="28"/>
          <w:szCs w:val="28"/>
        </w:rPr>
        <w:tab/>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Волгодонска, депутатом Волгодонской городской Думы проводится по решению Губернатора Ростовской области в порядке, установленном областным законом.</w:t>
      </w:r>
    </w:p>
    <w:p w14:paraId="75F48985"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7.</w:t>
      </w:r>
      <w:r w:rsidRPr="0031475D">
        <w:rPr>
          <w:rFonts w:ascii="Times New Roman" w:hAnsi="Times New Roman"/>
          <w:sz w:val="28"/>
          <w:szCs w:val="28"/>
        </w:rPr>
        <w:tab/>
      </w:r>
      <w:proofErr w:type="gramStart"/>
      <w:r w:rsidRPr="0031475D">
        <w:rPr>
          <w:rFonts w:ascii="Times New Roman" w:hAnsi="Times New Roman"/>
          <w:sz w:val="28"/>
          <w:szCs w:val="28"/>
        </w:rPr>
        <w:t>При выявлении в результате проверки, проведенной в соответствии с частью 6</w:t>
      </w:r>
      <w:r w:rsidRPr="0031475D">
        <w:rPr>
          <w:rFonts w:ascii="Times New Roman" w:hAnsi="Times New Roman"/>
          <w:sz w:val="28"/>
          <w:szCs w:val="28"/>
          <w:vertAlign w:val="superscript"/>
        </w:rPr>
        <w:t xml:space="preserve"> </w:t>
      </w:r>
      <w:r w:rsidRPr="0031475D">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31475D">
        <w:rPr>
          <w:rFonts w:ascii="Times New Roman" w:hAnsi="Times New Roman"/>
          <w:sz w:val="28"/>
          <w:szCs w:val="28"/>
        </w:rPr>
        <w:t xml:space="preserve"> </w:t>
      </w:r>
      <w:proofErr w:type="gramStart"/>
      <w:r w:rsidRPr="0031475D">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города Волгодонска, депутата Волгодонской городской Думы или применении в отношении указанных лиц иной меры ответственности</w:t>
      </w:r>
      <w:proofErr w:type="gramEnd"/>
      <w:r w:rsidRPr="0031475D">
        <w:rPr>
          <w:rFonts w:ascii="Times New Roman" w:hAnsi="Times New Roman"/>
          <w:sz w:val="28"/>
          <w:szCs w:val="28"/>
        </w:rPr>
        <w:t xml:space="preserve"> в Волгодонская городскую Думу или в суд.</w:t>
      </w:r>
    </w:p>
    <w:p w14:paraId="414C9FF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Решение о досрочном прекращении полномочий Главы города Волгодонска, депутата Волгодонской городской Думы в случае несоблюдения ими указанных ограничений, запретов и неисполнения указанных обязанностей принимается Волгодонской городской Думой не позднее чем через 30 дней со дня появления оснований для досрочного прекращения полномочий.</w:t>
      </w:r>
    </w:p>
    <w:p w14:paraId="33A188E5"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31475D">
        <w:rPr>
          <w:rFonts w:ascii="Times New Roman" w:hAnsi="Times New Roman"/>
          <w:sz w:val="28"/>
          <w:szCs w:val="28"/>
        </w:rPr>
        <w:t>8.</w:t>
      </w:r>
      <w:r w:rsidRPr="0031475D">
        <w:rPr>
          <w:rFonts w:ascii="Times New Roman" w:hAnsi="Times New Roman"/>
          <w:sz w:val="28"/>
          <w:szCs w:val="28"/>
          <w:lang w:eastAsia="hy-AM"/>
        </w:rPr>
        <w:tab/>
      </w:r>
      <w:proofErr w:type="gramStart"/>
      <w:r w:rsidRPr="0031475D">
        <w:rPr>
          <w:rFonts w:ascii="Times New Roman" w:hAnsi="Times New Roman"/>
          <w:sz w:val="28"/>
          <w:szCs w:val="28"/>
          <w:lang w:eastAsia="hy-AM"/>
        </w:rPr>
        <w:t xml:space="preserve">К </w:t>
      </w:r>
      <w:r w:rsidRPr="0031475D">
        <w:rPr>
          <w:rFonts w:ascii="Times New Roman" w:hAnsi="Times New Roman"/>
          <w:sz w:val="28"/>
          <w:szCs w:val="28"/>
        </w:rPr>
        <w:t xml:space="preserve">Главе города Волгодонска, депутату Волгодонской городской Думы, </w:t>
      </w:r>
      <w:r w:rsidRPr="0031475D">
        <w:rPr>
          <w:rFonts w:ascii="Times New Roman" w:hAnsi="Times New Roman"/>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570D7B94"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31475D">
        <w:rPr>
          <w:rFonts w:ascii="Times New Roman" w:hAnsi="Times New Roman"/>
          <w:sz w:val="28"/>
          <w:szCs w:val="28"/>
          <w:lang w:eastAsia="hy-AM"/>
        </w:rPr>
        <w:t>1)</w:t>
      </w:r>
      <w:r w:rsidRPr="0031475D">
        <w:rPr>
          <w:rFonts w:ascii="Times New Roman" w:hAnsi="Times New Roman"/>
          <w:sz w:val="28"/>
          <w:szCs w:val="28"/>
          <w:lang w:eastAsia="hy-AM"/>
        </w:rPr>
        <w:tab/>
        <w:t>предупреждение;</w:t>
      </w:r>
    </w:p>
    <w:p w14:paraId="3B4AB40F"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31475D">
        <w:rPr>
          <w:rFonts w:ascii="Times New Roman" w:hAnsi="Times New Roman"/>
          <w:sz w:val="28"/>
          <w:szCs w:val="28"/>
          <w:lang w:eastAsia="hy-AM"/>
        </w:rPr>
        <w:t>2)</w:t>
      </w:r>
      <w:r w:rsidRPr="0031475D">
        <w:rPr>
          <w:rFonts w:ascii="Times New Roman" w:hAnsi="Times New Roman"/>
          <w:sz w:val="28"/>
          <w:szCs w:val="28"/>
          <w:lang w:eastAsia="hy-AM"/>
        </w:rPr>
        <w:tab/>
        <w:t xml:space="preserve">освобождение депутата </w:t>
      </w:r>
      <w:r w:rsidRPr="0031475D">
        <w:rPr>
          <w:rFonts w:ascii="Times New Roman" w:hAnsi="Times New Roman"/>
          <w:sz w:val="28"/>
          <w:szCs w:val="28"/>
        </w:rPr>
        <w:t xml:space="preserve">Волгодонской городской Думы </w:t>
      </w:r>
      <w:r w:rsidRPr="0031475D">
        <w:rPr>
          <w:rFonts w:ascii="Times New Roman" w:hAnsi="Times New Roman"/>
          <w:sz w:val="28"/>
          <w:szCs w:val="28"/>
          <w:lang w:eastAsia="hy-AM"/>
        </w:rPr>
        <w:t>от должности в Волгодонской городской Думе с лишением права занимать должности в Волгодонской городской Думе до прекращения срока его полномочий;</w:t>
      </w:r>
    </w:p>
    <w:p w14:paraId="3BEA6E61"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31475D">
        <w:rPr>
          <w:rFonts w:ascii="Times New Roman" w:hAnsi="Times New Roman"/>
          <w:sz w:val="28"/>
          <w:szCs w:val="28"/>
          <w:lang w:eastAsia="hy-AM"/>
        </w:rPr>
        <w:t>3)</w:t>
      </w:r>
      <w:r w:rsidRPr="0031475D">
        <w:rPr>
          <w:rFonts w:ascii="Times New Roman" w:hAnsi="Times New Roman"/>
          <w:sz w:val="28"/>
          <w:szCs w:val="28"/>
          <w:lang w:eastAsia="hy-AM"/>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B994B4B"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31475D">
        <w:rPr>
          <w:rFonts w:ascii="Times New Roman" w:hAnsi="Times New Roman"/>
          <w:sz w:val="28"/>
          <w:szCs w:val="28"/>
          <w:lang w:eastAsia="hy-AM"/>
        </w:rPr>
        <w:t>4)</w:t>
      </w:r>
      <w:r w:rsidRPr="0031475D">
        <w:rPr>
          <w:rFonts w:ascii="Times New Roman" w:hAnsi="Times New Roman"/>
          <w:sz w:val="28"/>
          <w:szCs w:val="28"/>
          <w:lang w:eastAsia="hy-AM"/>
        </w:rPr>
        <w:tab/>
        <w:t>запрет занимать должности в Волгодонской городской Думе до прекращения срока его полномочий;</w:t>
      </w:r>
    </w:p>
    <w:p w14:paraId="32EA3DBC"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31475D">
        <w:rPr>
          <w:rFonts w:ascii="Times New Roman" w:hAnsi="Times New Roman"/>
          <w:sz w:val="28"/>
          <w:szCs w:val="28"/>
          <w:lang w:eastAsia="hy-AM"/>
        </w:rPr>
        <w:t>5)</w:t>
      </w:r>
      <w:r w:rsidRPr="0031475D">
        <w:rPr>
          <w:rFonts w:ascii="Times New Roman" w:hAnsi="Times New Roman"/>
          <w:sz w:val="28"/>
          <w:szCs w:val="28"/>
          <w:lang w:eastAsia="hy-AM"/>
        </w:rPr>
        <w:tab/>
        <w:t>запрет исполнять полномочия на постоянной основе до прекращения срока его полномочий.</w:t>
      </w:r>
    </w:p>
    <w:p w14:paraId="5F4F25B1"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9.</w:t>
      </w:r>
      <w:r w:rsidRPr="0031475D">
        <w:rPr>
          <w:rFonts w:ascii="Times New Roman" w:hAnsi="Times New Roman"/>
          <w:sz w:val="28"/>
          <w:szCs w:val="28"/>
        </w:rPr>
        <w:tab/>
      </w:r>
      <w:r w:rsidRPr="0031475D">
        <w:rPr>
          <w:rFonts w:ascii="Times New Roman" w:hAnsi="Times New Roman"/>
          <w:sz w:val="28"/>
          <w:szCs w:val="28"/>
          <w:lang w:eastAsia="hy-AM"/>
        </w:rPr>
        <w:t xml:space="preserve">Порядок принятия решения о применении к Главе города Волгодонска, депутату Волгодонской городской Думы мер ответственности, указанных в </w:t>
      </w:r>
      <w:hyperlink w:anchor="Par0" w:history="1">
        <w:r w:rsidRPr="0031475D">
          <w:rPr>
            <w:rFonts w:ascii="Times New Roman" w:hAnsi="Times New Roman"/>
            <w:sz w:val="28"/>
            <w:szCs w:val="28"/>
            <w:lang w:eastAsia="hy-AM"/>
          </w:rPr>
          <w:t>части</w:t>
        </w:r>
      </w:hyperlink>
      <w:r w:rsidRPr="0031475D">
        <w:rPr>
          <w:rFonts w:ascii="Times New Roman" w:hAnsi="Times New Roman"/>
          <w:sz w:val="28"/>
          <w:szCs w:val="28"/>
        </w:rPr>
        <w:t xml:space="preserve"> 8</w:t>
      </w:r>
      <w:r w:rsidRPr="0031475D">
        <w:rPr>
          <w:rFonts w:ascii="Times New Roman" w:hAnsi="Times New Roman"/>
          <w:sz w:val="28"/>
          <w:szCs w:val="28"/>
          <w:lang w:eastAsia="hy-AM"/>
        </w:rPr>
        <w:t xml:space="preserve"> настоящей статьи, определяется </w:t>
      </w:r>
      <w:r w:rsidRPr="0031475D">
        <w:rPr>
          <w:rFonts w:ascii="Times New Roman" w:hAnsi="Times New Roman"/>
          <w:sz w:val="28"/>
          <w:szCs w:val="28"/>
        </w:rPr>
        <w:t xml:space="preserve">решением </w:t>
      </w:r>
      <w:r w:rsidRPr="0031475D">
        <w:rPr>
          <w:rFonts w:ascii="Times New Roman" w:hAnsi="Times New Roman"/>
          <w:sz w:val="28"/>
          <w:szCs w:val="28"/>
          <w:lang w:eastAsia="hy-AM"/>
        </w:rPr>
        <w:t>Волгодонской городской Думы</w:t>
      </w:r>
      <w:r w:rsidRPr="0031475D">
        <w:rPr>
          <w:rFonts w:ascii="Times New Roman" w:hAnsi="Times New Roman"/>
          <w:sz w:val="28"/>
          <w:szCs w:val="28"/>
        </w:rPr>
        <w:t xml:space="preserve"> в соответствии с Областным законом </w:t>
      </w:r>
      <w:r w:rsidRPr="0031475D">
        <w:rPr>
          <w:rFonts w:ascii="Times New Roman" w:hAnsi="Times New Roman"/>
          <w:sz w:val="28"/>
          <w:szCs w:val="28"/>
          <w:lang w:eastAsia="hy-AM"/>
        </w:rPr>
        <w:t xml:space="preserve">от 12 мая 2009 года № 218-ЗС </w:t>
      </w:r>
      <w:r w:rsidRPr="0031475D">
        <w:rPr>
          <w:rFonts w:ascii="Times New Roman" w:hAnsi="Times New Roman"/>
          <w:sz w:val="28"/>
          <w:szCs w:val="28"/>
        </w:rPr>
        <w:t>«О противодействии коррупции в Ростовской области».</w:t>
      </w:r>
    </w:p>
    <w:p w14:paraId="7A65F3AE"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10.</w:t>
      </w:r>
      <w:r w:rsidRPr="0031475D">
        <w:rPr>
          <w:rFonts w:ascii="Times New Roman" w:hAnsi="Times New Roman"/>
          <w:sz w:val="28"/>
          <w:szCs w:val="28"/>
        </w:rPr>
        <w:tab/>
      </w:r>
      <w:proofErr w:type="gramStart"/>
      <w:r w:rsidRPr="0031475D">
        <w:rPr>
          <w:rFonts w:ascii="Times New Roman" w:hAnsi="Times New Roman"/>
          <w:sz w:val="28"/>
          <w:szCs w:val="28"/>
          <w:lang w:eastAsia="hy-AM"/>
        </w:rPr>
        <w:t>Глава города Волгодонска,</w:t>
      </w:r>
      <w:r w:rsidRPr="0031475D">
        <w:rPr>
          <w:rFonts w:ascii="Times New Roman" w:hAnsi="Times New Roman"/>
          <w:sz w:val="28"/>
          <w:szCs w:val="28"/>
        </w:rPr>
        <w:t xml:space="preserve"> депутат Волгодонской городской Думы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31475D">
        <w:rPr>
          <w:rFonts w:ascii="Times New Roman" w:hAnsi="Times New Roman"/>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4424822" w14:textId="532715FB"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 xml:space="preserve">Глава города Волгодонска, </w:t>
      </w:r>
      <w:r w:rsidRPr="0031475D">
        <w:rPr>
          <w:rFonts w:ascii="Times New Roman" w:eastAsia="Times New Roman" w:hAnsi="Times New Roman"/>
          <w:iCs/>
          <w:sz w:val="28"/>
          <w:szCs w:val="28"/>
          <w:lang w:eastAsia="ru-RU"/>
        </w:rPr>
        <w:t>депутат Волгодонской городской Думы</w:t>
      </w:r>
      <w:r w:rsidR="00547119" w:rsidRPr="0031475D">
        <w:rPr>
          <w:rFonts w:ascii="Times New Roman" w:eastAsia="Times New Roman" w:hAnsi="Times New Roman"/>
          <w:iCs/>
          <w:sz w:val="28"/>
          <w:szCs w:val="28"/>
          <w:lang w:eastAsia="ru-RU"/>
        </w:rPr>
        <w:t>,</w:t>
      </w:r>
      <w:r w:rsidRPr="0031475D">
        <w:rPr>
          <w:rFonts w:ascii="Times New Roman" w:eastAsia="Times New Roman" w:hAnsi="Times New Roman"/>
          <w:iCs/>
          <w:sz w:val="28"/>
          <w:szCs w:val="28"/>
          <w:lang w:eastAsia="ru-RU"/>
        </w:rPr>
        <w:t xml:space="preserve"> </w:t>
      </w:r>
      <w:r w:rsidR="00547119" w:rsidRPr="0031475D">
        <w:rPr>
          <w:rFonts w:ascii="Times New Roman" w:eastAsia="Times New Roman" w:hAnsi="Times New Roman"/>
          <w:iCs/>
          <w:sz w:val="28"/>
          <w:szCs w:val="28"/>
          <w:lang w:eastAsia="ru-RU"/>
        </w:rPr>
        <w:t xml:space="preserve">осуществляющий свои полномочия на постоянной основе, </w:t>
      </w:r>
      <w:r w:rsidRPr="0031475D">
        <w:rPr>
          <w:rFonts w:ascii="Times New Roman" w:eastAsia="Times New Roman" w:hAnsi="Times New Roman"/>
          <w:sz w:val="28"/>
          <w:szCs w:val="28"/>
          <w:lang w:eastAsia="ru-RU"/>
        </w:rPr>
        <w:t>не вправе:</w:t>
      </w:r>
    </w:p>
    <w:p w14:paraId="6DD605C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заниматься предпринимательской деятельностью лично или через доверенных лиц;</w:t>
      </w:r>
    </w:p>
    <w:p w14:paraId="46A9BEA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участвовать в управлении коммерческой или некоммерческой организацией, за исключением следующих случаев:</w:t>
      </w:r>
    </w:p>
    <w:p w14:paraId="7903C83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а)</w:t>
      </w:r>
      <w:r w:rsidRPr="0031475D">
        <w:rPr>
          <w:rFonts w:ascii="Times New Roman" w:eastAsia="Times New Roman" w:hAnsi="Times New Roman"/>
          <w:sz w:val="28"/>
          <w:szCs w:val="28"/>
          <w:lang w:eastAsia="ru-RU"/>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Волгодонской городской Думе,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258F26" w14:textId="77777777" w:rsidR="00A3547D" w:rsidRPr="0031475D" w:rsidRDefault="00A3547D" w:rsidP="00A3547D">
      <w:pPr>
        <w:spacing w:after="0" w:line="240" w:lineRule="auto"/>
        <w:ind w:firstLine="567"/>
        <w:jc w:val="both"/>
        <w:rPr>
          <w:rFonts w:ascii="Times New Roman" w:hAnsi="Times New Roman"/>
          <w:sz w:val="28"/>
          <w:szCs w:val="28"/>
        </w:rPr>
      </w:pPr>
      <w:proofErr w:type="gramStart"/>
      <w:r w:rsidRPr="0031475D">
        <w:rPr>
          <w:rFonts w:ascii="Times New Roman" w:eastAsia="Times New Roman" w:hAnsi="Times New Roman"/>
          <w:sz w:val="28"/>
          <w:szCs w:val="28"/>
          <w:lang w:eastAsia="ru-RU"/>
        </w:rPr>
        <w:t>б)</w:t>
      </w:r>
      <w:r w:rsidRPr="0031475D">
        <w:rPr>
          <w:rFonts w:ascii="Times New Roman" w:eastAsia="Times New Roman" w:hAnsi="Times New Roman"/>
          <w:sz w:val="28"/>
          <w:szCs w:val="28"/>
          <w:lang w:eastAsia="ru-RU"/>
        </w:rPr>
        <w:tab/>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Волгодонской городской Думе,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1475D">
        <w:rPr>
          <w:rFonts w:ascii="Times New Roman" w:hAnsi="Times New Roman"/>
          <w:sz w:val="28"/>
          <w:szCs w:val="28"/>
        </w:rPr>
        <w:t xml:space="preserve">Областным законом </w:t>
      </w:r>
      <w:r w:rsidRPr="0031475D">
        <w:rPr>
          <w:rFonts w:ascii="Times New Roman" w:hAnsi="Times New Roman"/>
          <w:sz w:val="28"/>
          <w:szCs w:val="28"/>
          <w:lang w:eastAsia="hy-AM"/>
        </w:rPr>
        <w:t>от</w:t>
      </w:r>
      <w:proofErr w:type="gramEnd"/>
      <w:r w:rsidRPr="0031475D">
        <w:rPr>
          <w:rFonts w:ascii="Times New Roman" w:hAnsi="Times New Roman"/>
          <w:sz w:val="28"/>
          <w:szCs w:val="28"/>
          <w:lang w:eastAsia="hy-AM"/>
        </w:rPr>
        <w:t xml:space="preserve"> 12 мая 2009 года № 218-ЗС </w:t>
      </w:r>
      <w:r w:rsidRPr="0031475D">
        <w:rPr>
          <w:rFonts w:ascii="Times New Roman" w:hAnsi="Times New Roman"/>
          <w:sz w:val="28"/>
          <w:szCs w:val="28"/>
        </w:rPr>
        <w:t>«О противодействии коррупции в Ростовской области»</w:t>
      </w:r>
      <w:r w:rsidRPr="0031475D">
        <w:rPr>
          <w:rFonts w:ascii="Times New Roman" w:eastAsia="Times New Roman" w:hAnsi="Times New Roman"/>
          <w:sz w:val="28"/>
          <w:szCs w:val="28"/>
          <w:lang w:eastAsia="ru-RU"/>
        </w:rPr>
        <w:t>;</w:t>
      </w:r>
    </w:p>
    <w:p w14:paraId="38F1674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hAnsi="Times New Roman"/>
          <w:sz w:val="28"/>
          <w:szCs w:val="28"/>
        </w:rPr>
      </w:pPr>
      <w:r w:rsidRPr="0031475D">
        <w:rPr>
          <w:rFonts w:ascii="Times New Roman" w:eastAsia="Times New Roman" w:hAnsi="Times New Roman"/>
          <w:sz w:val="28"/>
          <w:szCs w:val="28"/>
          <w:lang w:eastAsia="ru-RU"/>
        </w:rPr>
        <w:t>в)</w:t>
      </w:r>
      <w:r w:rsidRPr="0031475D">
        <w:rPr>
          <w:rFonts w:ascii="Times New Roman" w:eastAsia="Times New Roman" w:hAnsi="Times New Roman"/>
          <w:sz w:val="28"/>
          <w:szCs w:val="28"/>
          <w:lang w:eastAsia="ru-RU"/>
        </w:rPr>
        <w:tab/>
        <w:t xml:space="preserve">представление на безвозмездной основе интересов города Волгодонска в </w:t>
      </w:r>
      <w:r w:rsidRPr="0031475D">
        <w:rPr>
          <w:rFonts w:ascii="Times New Roman" w:hAnsi="Times New Roman"/>
          <w:sz w:val="28"/>
          <w:szCs w:val="28"/>
        </w:rPr>
        <w:t>Совете муниципальных образований Ростовской области</w:t>
      </w:r>
      <w:r w:rsidRPr="0031475D">
        <w:rPr>
          <w:rFonts w:ascii="Times New Roman" w:eastAsia="Times New Roman" w:hAnsi="Times New Roman"/>
          <w:sz w:val="28"/>
          <w:szCs w:val="28"/>
          <w:lang w:eastAsia="ru-RU"/>
        </w:rPr>
        <w:t>, иных объединениях муниципальных образований, а также в их органах управления;</w:t>
      </w:r>
    </w:p>
    <w:p w14:paraId="201379F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w:t>
      </w:r>
      <w:r w:rsidRPr="0031475D">
        <w:rPr>
          <w:rFonts w:ascii="Times New Roman" w:eastAsia="Times New Roman" w:hAnsi="Times New Roman"/>
          <w:sz w:val="28"/>
          <w:szCs w:val="28"/>
          <w:lang w:eastAsia="ru-RU"/>
        </w:rPr>
        <w:tab/>
        <w:t xml:space="preserve">представление на безвозмездной основе интересов города Волгодонска в органах управления и ревизионной комиссии организации, учредителем (акционером, участником) которой является город Волгодонск, в соответствии с муниципальными правовыми актами, определяющими порядок осуществления от имени </w:t>
      </w:r>
      <w:proofErr w:type="gramStart"/>
      <w:r w:rsidRPr="0031475D">
        <w:rPr>
          <w:rFonts w:ascii="Times New Roman" w:eastAsia="Times New Roman" w:hAnsi="Times New Roman"/>
          <w:sz w:val="28"/>
          <w:szCs w:val="28"/>
          <w:lang w:eastAsia="ru-RU"/>
        </w:rPr>
        <w:t>города Волгодонска полномочий учредителя организации</w:t>
      </w:r>
      <w:proofErr w:type="gramEnd"/>
      <w:r w:rsidRPr="0031475D">
        <w:rPr>
          <w:rFonts w:ascii="Times New Roman" w:eastAsia="Times New Roman" w:hAnsi="Times New Roman"/>
          <w:sz w:val="28"/>
          <w:szCs w:val="28"/>
          <w:lang w:eastAsia="ru-RU"/>
        </w:rPr>
        <w:t xml:space="preserve"> либо порядок управления находящимися в муниципальной собственности акциями (долями в уставном капитале);</w:t>
      </w:r>
    </w:p>
    <w:p w14:paraId="263ABF8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w:t>
      </w:r>
      <w:r w:rsidRPr="0031475D">
        <w:rPr>
          <w:rFonts w:ascii="Times New Roman" w:eastAsia="Times New Roman" w:hAnsi="Times New Roman"/>
          <w:sz w:val="28"/>
          <w:szCs w:val="28"/>
          <w:lang w:eastAsia="ru-RU"/>
        </w:rPr>
        <w:tab/>
        <w:t>иные случаи, предусмотренные федеральными законами;</w:t>
      </w:r>
    </w:p>
    <w:p w14:paraId="36D2DD9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8A9B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A73D4F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Гарантии прав Главы города Волгодонска, депутата Волгодонской городской Думы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Волгодонска, депутата Волгодонской городской Думы, занимаемого ими жилого и (или) служебного помещения, их багажа, личных и служебных транспортных средств, переписки</w:t>
      </w:r>
      <w:proofErr w:type="gramEnd"/>
      <w:r w:rsidRPr="0031475D">
        <w:rPr>
          <w:rFonts w:ascii="Times New Roman" w:eastAsia="Times New Roman" w:hAnsi="Times New Roman"/>
          <w:sz w:val="28"/>
          <w:szCs w:val="28"/>
          <w:lang w:eastAsia="ru-RU"/>
        </w:rPr>
        <w:t>, используемых ими сре</w:t>
      </w:r>
      <w:proofErr w:type="gramStart"/>
      <w:r w:rsidRPr="0031475D">
        <w:rPr>
          <w:rFonts w:ascii="Times New Roman" w:eastAsia="Times New Roman" w:hAnsi="Times New Roman"/>
          <w:sz w:val="28"/>
          <w:szCs w:val="28"/>
          <w:lang w:eastAsia="ru-RU"/>
        </w:rPr>
        <w:t>дств св</w:t>
      </w:r>
      <w:proofErr w:type="gramEnd"/>
      <w:r w:rsidRPr="0031475D">
        <w:rPr>
          <w:rFonts w:ascii="Times New Roman" w:eastAsia="Times New Roman" w:hAnsi="Times New Roman"/>
          <w:sz w:val="28"/>
          <w:szCs w:val="28"/>
          <w:lang w:eastAsia="ru-RU"/>
        </w:rPr>
        <w:t>язи, принадлежащих им документов устанавливаются федеральными законами.</w:t>
      </w:r>
    </w:p>
    <w:p w14:paraId="38BD462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Глава города Волгодонска, депутат Волгодонской городской Думы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города Волгодонска, депутата Волгодонской городской Думы, в том числе по истечении срока их полномочий. Данное положение не распространяется на случаи, когда Главой города Волгодонска, депутатом Волгодонской городской Думы были допущены публичные оскорбления, клевета или иные нарушения, ответственность за которые предусмотрена федеральным законом.</w:t>
      </w:r>
    </w:p>
    <w:p w14:paraId="5039BBE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14.</w:t>
      </w:r>
      <w:r w:rsidRPr="0031475D">
        <w:rPr>
          <w:rFonts w:ascii="Times New Roman" w:eastAsia="Times New Roman" w:hAnsi="Times New Roman"/>
          <w:sz w:val="28"/>
          <w:szCs w:val="28"/>
          <w:lang w:eastAsia="ru-RU"/>
        </w:rPr>
        <w:tab/>
        <w:t xml:space="preserve">Глава города Волгодонска, </w:t>
      </w:r>
      <w:r w:rsidRPr="0031475D">
        <w:rPr>
          <w:rFonts w:ascii="Times New Roman" w:eastAsia="Times New Roman" w:hAnsi="Times New Roman"/>
          <w:iCs/>
          <w:sz w:val="28"/>
          <w:szCs w:val="28"/>
          <w:lang w:eastAsia="ru-RU"/>
        </w:rPr>
        <w:t>депутат Волгодонской городской Думы, осуществляющий свои полномочия на постоянной основе,</w:t>
      </w:r>
      <w:r w:rsidRPr="0031475D">
        <w:rPr>
          <w:rFonts w:ascii="Times New Roman" w:eastAsia="Times New Roman" w:hAnsi="Times New Roman"/>
          <w:sz w:val="28"/>
          <w:szCs w:val="28"/>
          <w:lang w:eastAsia="ru-RU"/>
        </w:rPr>
        <w:t xml:space="preserve">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1EB914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15.</w:t>
      </w:r>
      <w:r w:rsidRPr="0031475D">
        <w:rPr>
          <w:rFonts w:ascii="Times New Roman" w:eastAsia="Times New Roman" w:hAnsi="Times New Roman"/>
          <w:sz w:val="28"/>
          <w:szCs w:val="28"/>
          <w:lang w:eastAsia="ru-RU"/>
        </w:rPr>
        <w:tab/>
        <w:t>Полномочия депутата Волгодонской городской Думы прекращаются досрочно в случае:</w:t>
      </w:r>
    </w:p>
    <w:p w14:paraId="5530EEE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смерти;</w:t>
      </w:r>
    </w:p>
    <w:p w14:paraId="514A619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отставки по собственному желанию;</w:t>
      </w:r>
    </w:p>
    <w:p w14:paraId="2D8EF53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признания судом недееспособным или ограниченно дееспособным;</w:t>
      </w:r>
    </w:p>
    <w:p w14:paraId="6061EF2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признания судом безвестно отсутствующим или объявления умершим;</w:t>
      </w:r>
    </w:p>
    <w:p w14:paraId="2820C9D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вступления в отношении его в законную силу обвинительного приговора суда;</w:t>
      </w:r>
    </w:p>
    <w:p w14:paraId="0CED188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выезда за пределы Российской Федерации на постоянное место жительства;</w:t>
      </w:r>
    </w:p>
    <w:p w14:paraId="7ED396F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r>
      <w:r w:rsidRPr="0031475D">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1475D">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1475D">
        <w:rPr>
          <w:rFonts w:ascii="Times New Roman" w:eastAsia="Times New Roman" w:hAnsi="Times New Roman"/>
          <w:sz w:val="28"/>
          <w:szCs w:val="28"/>
          <w:lang w:eastAsia="ru-RU"/>
        </w:rPr>
        <w:t>;</w:t>
      </w:r>
    </w:p>
    <w:p w14:paraId="16534EF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r>
      <w:r w:rsidR="00270AC2" w:rsidRPr="0031475D">
        <w:rPr>
          <w:rFonts w:ascii="Times New Roman" w:eastAsia="Times New Roman" w:hAnsi="Times New Roman"/>
          <w:sz w:val="28"/>
          <w:szCs w:val="28"/>
          <w:lang w:eastAsia="ru-RU"/>
        </w:rPr>
        <w:t>)</w:t>
      </w:r>
      <w:r w:rsidR="00270AC2"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отзыва избирателями;</w:t>
      </w:r>
    </w:p>
    <w:p w14:paraId="1509D78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досрочного прекращения полномочий Волгодонской городской Думы;</w:t>
      </w:r>
    </w:p>
    <w:p w14:paraId="359D9EB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призыва на военную службу или направления на заменяющую ее альтернативную гражданскую службу;</w:t>
      </w:r>
    </w:p>
    <w:p w14:paraId="7ADFDD46" w14:textId="77777777" w:rsidR="0052538C" w:rsidRPr="0031475D" w:rsidRDefault="0052538C"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приобретение им статуса иностранного агента;</w:t>
      </w:r>
    </w:p>
    <w:p w14:paraId="7938C91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0052538C"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ab/>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1287E242" w14:textId="77777777" w:rsidR="00A3547D" w:rsidRPr="0031475D"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16.</w:t>
      </w:r>
      <w:r w:rsidRPr="0031475D">
        <w:rPr>
          <w:rFonts w:ascii="Times New Roman" w:eastAsia="Times New Roman" w:hAnsi="Times New Roman"/>
          <w:sz w:val="28"/>
          <w:szCs w:val="28"/>
          <w:lang w:eastAsia="ru-RU"/>
        </w:rPr>
        <w:tab/>
        <w:t>Полномочия депутата Волгодонской городской Думы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01FFC28A" w14:textId="77777777" w:rsidR="00A3547D" w:rsidRPr="0031475D" w:rsidRDefault="00A3547D" w:rsidP="00A3547D">
      <w:pPr>
        <w:widowControl w:val="0"/>
        <w:autoSpaceDE w:val="0"/>
        <w:autoSpaceDN w:val="0"/>
        <w:adjustRightInd w:val="0"/>
        <w:spacing w:after="0" w:line="240" w:lineRule="auto"/>
        <w:ind w:firstLine="567"/>
        <w:jc w:val="both"/>
        <w:textAlignment w:val="baseline"/>
        <w:outlineLvl w:val="1"/>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17.</w:t>
      </w:r>
      <w:r w:rsidRPr="0031475D">
        <w:rPr>
          <w:rFonts w:ascii="Times New Roman" w:eastAsia="Times New Roman" w:hAnsi="Times New Roman"/>
          <w:sz w:val="28"/>
          <w:szCs w:val="28"/>
          <w:lang w:eastAsia="ru-RU"/>
        </w:rPr>
        <w:tab/>
        <w:t>Полномочия депутата Волгодонской городской Думы прекращаются досрочно решением Волгодонской городской Думы в случае отсутствия депутата без уважительных причин на всех заседаниях Волгодонской городской Думы в течение шести месяцев подряд.</w:t>
      </w:r>
    </w:p>
    <w:p w14:paraId="4BD6E353" w14:textId="77777777" w:rsidR="00A3547D" w:rsidRPr="0031475D" w:rsidRDefault="00A3547D" w:rsidP="00A3547D">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Положения абзаца первого настоящей части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DDBD407" w14:textId="77777777" w:rsidR="00A3547D" w:rsidRPr="0031475D"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18.</w:t>
      </w:r>
      <w:r w:rsidRPr="0031475D">
        <w:rPr>
          <w:rFonts w:ascii="Times New Roman" w:eastAsia="Times New Roman" w:hAnsi="Times New Roman"/>
          <w:sz w:val="28"/>
          <w:szCs w:val="28"/>
          <w:lang w:eastAsia="ru-RU"/>
        </w:rPr>
        <w:tab/>
        <w:t>Решение Волгодонской городской Думы о досрочном прекращении полномочий депутата Волгодонской городской Думы принимается не позднее чем через 30 дней со дня появления основания для досрочного прекращения полномочий.</w:t>
      </w:r>
    </w:p>
    <w:p w14:paraId="4561D819" w14:textId="77777777" w:rsidR="00A3547D" w:rsidRPr="0031475D"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 обращения Губернатора Ростовской области с заявлением о досрочном прекращении полномочий депутата Волгодонской городской Думы днем появления основания для досрочного прекращения полномочий является день поступления в Волгодонскую городскую Думу данного заявления.</w:t>
      </w:r>
    </w:p>
    <w:p w14:paraId="55AC22D4"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47C1007F"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63. </w:t>
      </w:r>
      <w:r w:rsidRPr="0031475D">
        <w:rPr>
          <w:rFonts w:ascii="Times New Roman" w:eastAsia="Times New Roman" w:hAnsi="Times New Roman"/>
          <w:b/>
          <w:bCs/>
          <w:sz w:val="28"/>
          <w:szCs w:val="28"/>
          <w:lang w:eastAsia="ru-RU"/>
        </w:rPr>
        <w:t>Право на получение и распространение информации</w:t>
      </w:r>
    </w:p>
    <w:p w14:paraId="523CEE0A"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0684D0AD"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При обращении Главы города Волгодонска, депутата Волгодонской городской Думы, иного лица, замещающего муниципальные должности на постоянной основе, в органы местного самоуправления города Волгодонска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14:paraId="30462490"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Глава города Волгодонска, депутат Волгодонской городской Думы, иное лицо, замещающее муниципальную должность на постоянной основе, имеют право направить свое выступление по вопросам, связанным с осуществлением своих полномочий, в учрежденное органами местного самоуправления города Волгодонска средство массовой информации.</w:t>
      </w:r>
      <w:proofErr w:type="gramEnd"/>
      <w:r w:rsidRPr="0031475D">
        <w:rPr>
          <w:rFonts w:ascii="Times New Roman" w:eastAsia="Times New Roman" w:hAnsi="Times New Roman"/>
          <w:sz w:val="28"/>
          <w:szCs w:val="28"/>
          <w:lang w:eastAsia="ru-RU"/>
        </w:rPr>
        <w:t xml:space="preserve"> В случае опубликования выступления редактирование предоставленных материалов без согласия Главы города Волгодонска, депутата Волгодонской городской Думы, иное лицо, замещающее муниципальную должность на постоянной основе, не допускается.</w:t>
      </w:r>
    </w:p>
    <w:p w14:paraId="0DF5662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Депутат Волгодонской городской Думы имеет преимущественное право выступать по вопросам своей деятельности в муниципальных средствах массовой информации. При этом материал, представляемый депутатом Волгодонской городской Думы, подлежит обязательному опубликованию или распространению через средства массовой информации в согласованный с ним срок, но не позднее 7 дней после обращения. Редактирование представленных материалов без согласия депутата Волгодонской городской Думы не допускается.</w:t>
      </w:r>
    </w:p>
    <w:p w14:paraId="1A5BD43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Депутат Волгодонской городской Думы в порядке, установленном Волгодонской городской Думой, обеспечивается документами, принятыми Волгодонской городской Думой, документами и иными информационными материалами, официально направляемыми в Волгодонскую городскую Думу органами государственной власти, а также другими информационными и справочными материалами.</w:t>
      </w:r>
      <w:proofErr w:type="gramEnd"/>
    </w:p>
    <w:p w14:paraId="6DC8668B" w14:textId="77777777" w:rsidR="005B5674" w:rsidRPr="0031475D" w:rsidRDefault="005B5674"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324F1287"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64. </w:t>
      </w:r>
      <w:r w:rsidRPr="0031475D">
        <w:rPr>
          <w:rFonts w:ascii="Times New Roman" w:eastAsia="Times New Roman" w:hAnsi="Times New Roman"/>
          <w:b/>
          <w:bCs/>
          <w:sz w:val="28"/>
          <w:szCs w:val="28"/>
          <w:lang w:eastAsia="ru-RU"/>
        </w:rPr>
        <w:t xml:space="preserve">Право на обращение </w:t>
      </w:r>
    </w:p>
    <w:p w14:paraId="1E869D89"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2D56581A"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Глава города Волгодонска, депутат Волгодонской городской Думы, иные лица, замещающие муниципальные должности на постоянной основе,</w:t>
      </w:r>
      <w:r w:rsidRPr="0031475D">
        <w:rPr>
          <w:rFonts w:ascii="Times New Roman" w:hAnsi="Times New Roman"/>
          <w:sz w:val="28"/>
          <w:szCs w:val="28"/>
        </w:rPr>
        <w:t xml:space="preserve"> </w:t>
      </w:r>
      <w:r w:rsidRPr="0031475D">
        <w:rPr>
          <w:rFonts w:ascii="Times New Roman" w:eastAsia="Times New Roman" w:hAnsi="Times New Roman"/>
          <w:sz w:val="28"/>
          <w:szCs w:val="28"/>
          <w:lang w:eastAsia="ru-RU"/>
        </w:rPr>
        <w:t>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города Волгодонска, а также должностным лицам организаций, расположенных на территории города Волгодонска, по вопросам, отнесенным к их ведению.</w:t>
      </w:r>
      <w:proofErr w:type="gramEnd"/>
    </w:p>
    <w:p w14:paraId="647EB449"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Органы местного самоуправления города Волгодонска, должностные лица органов местного самоуправления города Волгодонска, а также должностные лица организаций, к которым </w:t>
      </w:r>
      <w:proofErr w:type="gramStart"/>
      <w:r w:rsidRPr="0031475D">
        <w:rPr>
          <w:rFonts w:ascii="Times New Roman" w:eastAsia="Times New Roman" w:hAnsi="Times New Roman"/>
          <w:sz w:val="28"/>
          <w:szCs w:val="28"/>
          <w:lang w:eastAsia="ru-RU"/>
        </w:rPr>
        <w:t>обратился</w:t>
      </w:r>
      <w:proofErr w:type="gramEnd"/>
      <w:r w:rsidRPr="0031475D">
        <w:rPr>
          <w:rFonts w:ascii="Times New Roman" w:eastAsia="Times New Roman" w:hAnsi="Times New Roman"/>
          <w:sz w:val="28"/>
          <w:szCs w:val="28"/>
          <w:lang w:eastAsia="ru-RU"/>
        </w:rPr>
        <w:t xml:space="preserve"> Глава города Волгодонска, депутат Волгодонской городской Думы, иное лицо, замещающие муниципальные должности на постоянной основе, обязаны дать письменный ответ на обращение не позднее 30 дней со дня его получения.</w:t>
      </w:r>
    </w:p>
    <w:p w14:paraId="6BD7425D"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 необходимости проведения в связи с обращением депутата Волгодонской городской Думы дополнительной проверки или дополнительного изучения каких-либо вопросов руководители органов и должностные лица, указанные в абзаце первом настоящей части, обязаны сообщить об этом депутату Волгодонской городской Думы в течение 5 дней со дня получения обращения.</w:t>
      </w:r>
    </w:p>
    <w:p w14:paraId="3C19CE90"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Депутат Волгодонской городской Думы, группа депутатов Волгодонской городской Думы вправе обращаться с депутатским запросом (специальным видом обращения) к органам и должностным лицам местного самоуправления по вопросам, входящим в их компетенцию, с просьбой дать официальное разъяснение вопросов, имеющих общественное значение, а также по фактам нарушения действующего законодательства.</w:t>
      </w:r>
    </w:p>
    <w:p w14:paraId="45164FFD"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Орган или должностное лицо местного самоуправления, к которому обращен запрос, должен дать ответ на него в устной форме (на заседании органа местного самоуправления) или письменной форме в течение 14 дней со дня его получения.</w:t>
      </w:r>
    </w:p>
    <w:p w14:paraId="04078969"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Депутат Волгодонской городской Думы или группа депутатов вправе обратиться с вопросом к любому должностному лицу местного самоуправления по кругу вопросов, входящих в компетенцию этого должностного лица, на заседании Волгодонской городской Думы.</w:t>
      </w:r>
    </w:p>
    <w:p w14:paraId="302F3539" w14:textId="5B3A942E"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Глава города Волгодонска, депутат Волгодонской городской Думы</w:t>
      </w:r>
      <w:r w:rsidR="002D2551">
        <w:rPr>
          <w:rFonts w:ascii="Times New Roman" w:eastAsia="Times New Roman" w:hAnsi="Times New Roman"/>
          <w:sz w:val="28"/>
          <w:szCs w:val="28"/>
          <w:lang w:eastAsia="ru-RU"/>
        </w:rPr>
        <w:t xml:space="preserve"> и </w:t>
      </w:r>
      <w:r w:rsidRPr="0031475D">
        <w:rPr>
          <w:rFonts w:ascii="Times New Roman" w:eastAsia="Times New Roman" w:hAnsi="Times New Roman"/>
          <w:sz w:val="28"/>
          <w:szCs w:val="28"/>
          <w:lang w:eastAsia="ru-RU"/>
        </w:rPr>
        <w:t xml:space="preserve">иное лицо, замещающее муниципальную должность на постоянной основе, имеет право принимать непосредственное участие в рассмотрении поставленных им в обращении вопросов, в том числе на закрытых заседаниях Волгодонской городской Думы. О дне рассмотрения обращения на заседании Волгодонской городской Думы Глава города Волгодонска, депутат Волгодонской городской Думы </w:t>
      </w:r>
      <w:r w:rsidR="002D2551" w:rsidRPr="002D2551">
        <w:rPr>
          <w:rFonts w:ascii="Times New Roman" w:eastAsia="Times New Roman" w:hAnsi="Times New Roman"/>
          <w:sz w:val="28"/>
          <w:szCs w:val="28"/>
          <w:lang w:eastAsia="ru-RU"/>
        </w:rPr>
        <w:t xml:space="preserve">и иное лицо, замещающее муниципальную должность на постоянной основе, </w:t>
      </w:r>
      <w:r w:rsidRPr="0031475D">
        <w:rPr>
          <w:rFonts w:ascii="Times New Roman" w:eastAsia="Times New Roman" w:hAnsi="Times New Roman"/>
          <w:sz w:val="28"/>
          <w:szCs w:val="28"/>
          <w:lang w:eastAsia="ru-RU"/>
        </w:rPr>
        <w:t xml:space="preserve">должны быть извещены заблаговременно, но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w:t>
      </w:r>
      <w:r w:rsidR="00547119" w:rsidRPr="0031475D">
        <w:rPr>
          <w:rFonts w:ascii="Times New Roman" w:eastAsia="Times New Roman" w:hAnsi="Times New Roman"/>
          <w:sz w:val="28"/>
          <w:szCs w:val="28"/>
          <w:lang w:eastAsia="ru-RU"/>
        </w:rPr>
        <w:t>два</w:t>
      </w:r>
      <w:r w:rsidRPr="0031475D">
        <w:rPr>
          <w:rFonts w:ascii="Times New Roman" w:eastAsia="Times New Roman" w:hAnsi="Times New Roman"/>
          <w:sz w:val="28"/>
          <w:szCs w:val="28"/>
          <w:lang w:eastAsia="ru-RU"/>
        </w:rPr>
        <w:t xml:space="preserve"> календарных дня.</w:t>
      </w:r>
    </w:p>
    <w:p w14:paraId="1E19886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Вмешательство Главы города Волгодонска, депутата Волгодонской городской Думы, иного лица, замещающего муниципальную должность на постоянной основе, в деятельность государственных, правоохранительных и судебных органов не допускается.</w:t>
      </w:r>
    </w:p>
    <w:p w14:paraId="54928FD7" w14:textId="77777777" w:rsidR="00A3547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4B561D39" w14:textId="77777777" w:rsidR="002D2551" w:rsidRPr="0031475D" w:rsidRDefault="002D2551"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15A4FC55"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65. </w:t>
      </w:r>
      <w:r w:rsidRPr="0031475D">
        <w:rPr>
          <w:rFonts w:ascii="Times New Roman" w:eastAsia="Times New Roman" w:hAnsi="Times New Roman"/>
          <w:b/>
          <w:bCs/>
          <w:sz w:val="28"/>
          <w:szCs w:val="28"/>
          <w:lang w:eastAsia="ru-RU"/>
        </w:rPr>
        <w:t xml:space="preserve">Право на безотлагательный прием должностными лицами </w:t>
      </w:r>
    </w:p>
    <w:p w14:paraId="7570F875"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9F8877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 вопросам, связанным с осуществлением своих полномочий, Глава города Волгодонска, депутат Волгодонской городской Думы, иное лицо, замещающее муниципальную должность на постоянной основе, пользуются на территории города Волгодонска правом безотлагательного приема должностными лицами местного самоуправления, руководителями муниципальных органов.</w:t>
      </w:r>
    </w:p>
    <w:p w14:paraId="7E0FB692" w14:textId="77777777" w:rsidR="00733329" w:rsidRPr="0031475D" w:rsidRDefault="00733329"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BDC0696"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66. </w:t>
      </w:r>
      <w:r w:rsidRPr="0031475D">
        <w:rPr>
          <w:rFonts w:ascii="Times New Roman" w:eastAsia="Times New Roman" w:hAnsi="Times New Roman"/>
          <w:b/>
          <w:bCs/>
          <w:sz w:val="28"/>
          <w:szCs w:val="28"/>
          <w:lang w:eastAsia="ru-RU"/>
        </w:rPr>
        <w:t xml:space="preserve">Право депутатов Волгодонской городской Думы на объединение в депутатские группы и другие объединения депутатов </w:t>
      </w:r>
    </w:p>
    <w:p w14:paraId="02F5729A"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1D3A23B6"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Депутаты Волгодонской городской Думы имеют право объединяться в депутатские группы, иные объединения депутатов.</w:t>
      </w:r>
    </w:p>
    <w:p w14:paraId="5A78C59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Порядок образования и деятельности объединений депутатов, их права и обязанности определяются </w:t>
      </w:r>
      <w:r w:rsidR="00B743F8" w:rsidRPr="0031475D">
        <w:rPr>
          <w:rFonts w:ascii="Times New Roman" w:eastAsia="Times New Roman" w:hAnsi="Times New Roman"/>
          <w:sz w:val="28"/>
          <w:szCs w:val="28"/>
          <w:lang w:eastAsia="ru-RU"/>
        </w:rPr>
        <w:t>Р</w:t>
      </w:r>
      <w:r w:rsidRPr="0031475D">
        <w:rPr>
          <w:rFonts w:ascii="Times New Roman" w:eastAsia="Times New Roman" w:hAnsi="Times New Roman"/>
          <w:sz w:val="28"/>
          <w:szCs w:val="28"/>
          <w:lang w:eastAsia="ru-RU"/>
        </w:rPr>
        <w:t>егламентом Волгодонской городской Думы.</w:t>
      </w:r>
    </w:p>
    <w:p w14:paraId="66407BA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2D5B5E6"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67. </w:t>
      </w:r>
      <w:r w:rsidRPr="0031475D">
        <w:rPr>
          <w:rFonts w:ascii="Times New Roman" w:eastAsia="Times New Roman" w:hAnsi="Times New Roman"/>
          <w:b/>
          <w:bCs/>
          <w:sz w:val="28"/>
          <w:szCs w:val="28"/>
          <w:lang w:eastAsia="ru-RU"/>
        </w:rPr>
        <w:t>Гарантии реализации прав депутата Волгодонской городской Думы при принятии решений Волгодонской городской Думой</w:t>
      </w:r>
    </w:p>
    <w:p w14:paraId="6BB023C6"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5F59605C"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Депутат Волгодонской городской Думы обладает правом правотворческой инициативы в Волгодонской городской Думе, которое осуществляется им в порядке, установленном </w:t>
      </w:r>
      <w:r w:rsidR="00B743F8" w:rsidRPr="0031475D">
        <w:rPr>
          <w:rFonts w:ascii="Times New Roman" w:eastAsia="Times New Roman" w:hAnsi="Times New Roman"/>
          <w:sz w:val="28"/>
          <w:szCs w:val="28"/>
          <w:lang w:eastAsia="ru-RU"/>
        </w:rPr>
        <w:t>Р</w:t>
      </w:r>
      <w:r w:rsidRPr="0031475D">
        <w:rPr>
          <w:rFonts w:ascii="Times New Roman" w:eastAsia="Times New Roman" w:hAnsi="Times New Roman"/>
          <w:sz w:val="28"/>
          <w:szCs w:val="28"/>
          <w:lang w:eastAsia="ru-RU"/>
        </w:rPr>
        <w:t>егламентом Волгодонской городской Думы.</w:t>
      </w:r>
    </w:p>
    <w:p w14:paraId="02D285F6"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Депутату Волгодонской городской Думы, гарантируются:</w:t>
      </w:r>
    </w:p>
    <w:p w14:paraId="6169EE5B"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обязательное рассмотрение Волгодонской городской Думой предложения, внесенного депутатом Волгодонской городской Думы, на заседании Волгодонской городской Думы; </w:t>
      </w:r>
    </w:p>
    <w:p w14:paraId="37E9F78C"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обязательная постановка на голосование всех внесенных депутатом Волгодонской городской Думы поправок к проектам решений, рассматриваемым Волгодонской городской Думой.</w:t>
      </w:r>
    </w:p>
    <w:p w14:paraId="25CA8237"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На заседаниях Волгодонской городской Думы депутат вправе в порядке, установленном </w:t>
      </w:r>
      <w:r w:rsidR="00B743F8" w:rsidRPr="0031475D">
        <w:rPr>
          <w:rFonts w:ascii="Times New Roman" w:eastAsia="Times New Roman" w:hAnsi="Times New Roman"/>
          <w:sz w:val="28"/>
          <w:szCs w:val="28"/>
          <w:lang w:eastAsia="ru-RU"/>
        </w:rPr>
        <w:t>Р</w:t>
      </w:r>
      <w:r w:rsidRPr="0031475D">
        <w:rPr>
          <w:rFonts w:ascii="Times New Roman" w:eastAsia="Times New Roman" w:hAnsi="Times New Roman"/>
          <w:sz w:val="28"/>
          <w:szCs w:val="28"/>
          <w:lang w:eastAsia="ru-RU"/>
        </w:rPr>
        <w:t xml:space="preserve">егламентом </w:t>
      </w:r>
      <w:r w:rsidR="00DD418E" w:rsidRPr="0031475D">
        <w:rPr>
          <w:rFonts w:ascii="Times New Roman" w:eastAsia="Times New Roman" w:hAnsi="Times New Roman"/>
          <w:sz w:val="28"/>
          <w:szCs w:val="28"/>
          <w:lang w:eastAsia="ru-RU"/>
        </w:rPr>
        <w:t>Волгодонской городской Думы</w:t>
      </w:r>
      <w:r w:rsidRPr="0031475D">
        <w:rPr>
          <w:rFonts w:ascii="Times New Roman" w:eastAsia="Times New Roman" w:hAnsi="Times New Roman"/>
          <w:sz w:val="28"/>
          <w:szCs w:val="28"/>
          <w:lang w:eastAsia="ru-RU"/>
        </w:rPr>
        <w:t>:</w:t>
      </w:r>
    </w:p>
    <w:p w14:paraId="64F22EFA"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избирать и быть избранным на должности председателя Волгодонской городской Думы, заместителя председателя Волгодонской городской Думы, выдвигать кандидатуры (в том числе и свою кандидатуру) на эти должности, заявлять отводы кандидатам;</w:t>
      </w:r>
    </w:p>
    <w:p w14:paraId="3A011319"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избирать и быть избранным в органы Волгодонской городской Думы, выдвигать кандидатуры (в том числе и свою кандидатуру) в эти органы, заявлять отводы кандидатам;</w:t>
      </w:r>
    </w:p>
    <w:p w14:paraId="56467D99"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участвовать в прениях, вносить предложения и замечания по существу обсуждаемых вопросов, по порядку ведения заседания;</w:t>
      </w:r>
    </w:p>
    <w:p w14:paraId="694D366A"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предлагать кандидатуры и высказывать свое мнение по кандидатурам должностных лиц, избираемых, назначаемых, утверждаемых или подлежащих согласованию Волгодонской городской Думы;</w:t>
      </w:r>
    </w:p>
    <w:p w14:paraId="522D668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 xml:space="preserve">задавать вопросы </w:t>
      </w:r>
      <w:proofErr w:type="gramStart"/>
      <w:r w:rsidRPr="0031475D">
        <w:rPr>
          <w:rFonts w:ascii="Times New Roman" w:eastAsia="Times New Roman" w:hAnsi="Times New Roman"/>
          <w:sz w:val="28"/>
          <w:szCs w:val="28"/>
          <w:lang w:eastAsia="ru-RU"/>
        </w:rPr>
        <w:t>выступающим</w:t>
      </w:r>
      <w:proofErr w:type="gramEnd"/>
      <w:r w:rsidRPr="0031475D">
        <w:rPr>
          <w:rFonts w:ascii="Times New Roman" w:eastAsia="Times New Roman" w:hAnsi="Times New Roman"/>
          <w:sz w:val="28"/>
          <w:szCs w:val="28"/>
          <w:lang w:eastAsia="ru-RU"/>
        </w:rPr>
        <w:t>, давать справки;</w:t>
      </w:r>
    </w:p>
    <w:p w14:paraId="32C464ED"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выступать по мотивам голосования (до момента голосования);</w:t>
      </w:r>
    </w:p>
    <w:p w14:paraId="33609DE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требовать постановки своих предложений на голосование;</w:t>
      </w:r>
    </w:p>
    <w:p w14:paraId="1C979864"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требовать повторного голосования в случаях установленного нарушения правил голосования;</w:t>
      </w:r>
    </w:p>
    <w:p w14:paraId="7EBE0180"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 xml:space="preserve">пользоваться иными правами в соответствии с настоящим Уставом и </w:t>
      </w:r>
      <w:r w:rsidR="00B743F8" w:rsidRPr="0031475D">
        <w:rPr>
          <w:rFonts w:ascii="Times New Roman" w:eastAsia="Times New Roman" w:hAnsi="Times New Roman"/>
          <w:sz w:val="28"/>
          <w:szCs w:val="28"/>
          <w:lang w:eastAsia="ru-RU"/>
        </w:rPr>
        <w:t>Р</w:t>
      </w:r>
      <w:r w:rsidRPr="0031475D">
        <w:rPr>
          <w:rFonts w:ascii="Times New Roman" w:eastAsia="Times New Roman" w:hAnsi="Times New Roman"/>
          <w:sz w:val="28"/>
          <w:szCs w:val="28"/>
          <w:lang w:eastAsia="ru-RU"/>
        </w:rPr>
        <w:t>егламентом Волгодонской городской Думы.</w:t>
      </w:r>
    </w:p>
    <w:p w14:paraId="5A4C8F26"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1C84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68. Содействие депутату Волгодонской городской Думы в проведении встреч с избирателями</w:t>
      </w:r>
    </w:p>
    <w:p w14:paraId="4F08080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229695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Депутату Волгодонской городской Думы обеспечиваются необходимые условия для проведения встреч с избирателями, в том числе отчетов депутата перед избирателями.</w:t>
      </w:r>
    </w:p>
    <w:p w14:paraId="09BACBD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Органы местного самоуправления города Волгодонска определяют специально отведенные места для проведения встреч депутатов Волгодонской городской Думы с избирателями, а также определяют перечень помещений, предоставляемых органами местного самоуправления города Волгодонска для проведения встреч депутатов Волгодонской городской Думы с избирателями, и порядок их предоставления.</w:t>
      </w:r>
    </w:p>
    <w:p w14:paraId="5E2A57B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По просьбе депутата Волгодонской городской Думы Администрация города Волгодонска безвозмездно выделяет помещение,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1973CDD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AAC1E14"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69. </w:t>
      </w:r>
      <w:r w:rsidRPr="0031475D">
        <w:rPr>
          <w:rFonts w:ascii="Times New Roman" w:eastAsia="Times New Roman" w:hAnsi="Times New Roman"/>
          <w:b/>
          <w:bCs/>
          <w:sz w:val="28"/>
          <w:szCs w:val="28"/>
          <w:lang w:eastAsia="ru-RU"/>
        </w:rPr>
        <w:t>Освобождение от выполнения производственных или служебных обязанностей депутата Волгодонской городской Думы, осуществляющего полномочия не на постоянной основе</w:t>
      </w:r>
    </w:p>
    <w:p w14:paraId="080A9380"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18C94BC0"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1.</w:t>
      </w:r>
      <w:r w:rsidRPr="0031475D">
        <w:rPr>
          <w:rFonts w:ascii="Times New Roman" w:hAnsi="Times New Roman"/>
          <w:sz w:val="28"/>
          <w:szCs w:val="28"/>
        </w:rPr>
        <w:tab/>
        <w:t>Для осуществления депутатской деятельности депутату Волгодонской городской Думы, осуществляющему полномочия не на постоянной основе,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7D6BCBB4"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Освобождение от выполнения производственных или служебных обязанностей производится по инициативе депутата Волгодонской городской Думы на основании его письменного заявления и официального уведомления из Волгодонской городской Думы.</w:t>
      </w:r>
    </w:p>
    <w:p w14:paraId="2B72B91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B349022" w14:textId="320D92FD"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70. </w:t>
      </w:r>
      <w:r w:rsidRPr="0031475D">
        <w:rPr>
          <w:rFonts w:ascii="Times New Roman" w:eastAsia="Times New Roman" w:hAnsi="Times New Roman"/>
          <w:b/>
          <w:bCs/>
          <w:sz w:val="28"/>
          <w:szCs w:val="28"/>
          <w:lang w:eastAsia="ru-RU"/>
        </w:rPr>
        <w:t xml:space="preserve">Предоставление Главе города Волгодонска, </w:t>
      </w:r>
      <w:r w:rsidRPr="0031475D">
        <w:rPr>
          <w:rFonts w:ascii="Times New Roman" w:eastAsia="Times New Roman" w:hAnsi="Times New Roman"/>
          <w:b/>
          <w:bCs/>
          <w:iCs/>
          <w:sz w:val="28"/>
          <w:szCs w:val="28"/>
          <w:lang w:eastAsia="ru-RU"/>
        </w:rPr>
        <w:t>депутату Волгодонской городской Думы,</w:t>
      </w:r>
      <w:r w:rsidRPr="0031475D">
        <w:rPr>
          <w:rFonts w:ascii="Times New Roman" w:eastAsia="Times New Roman" w:hAnsi="Times New Roman"/>
          <w:sz w:val="28"/>
          <w:szCs w:val="28"/>
          <w:lang w:eastAsia="ru-RU"/>
        </w:rPr>
        <w:t xml:space="preserve"> </w:t>
      </w:r>
      <w:r w:rsidR="009D0802" w:rsidRPr="0031475D">
        <w:rPr>
          <w:rFonts w:ascii="Times New Roman" w:eastAsia="Times New Roman" w:hAnsi="Times New Roman"/>
          <w:b/>
          <w:sz w:val="28"/>
          <w:szCs w:val="28"/>
          <w:lang w:eastAsia="ru-RU"/>
        </w:rPr>
        <w:t>замещающему муниципальную должность на постоянной основе,</w:t>
      </w:r>
      <w:r w:rsidR="009D0802" w:rsidRPr="0031475D">
        <w:rPr>
          <w:rFonts w:ascii="Times New Roman" w:eastAsia="Times New Roman" w:hAnsi="Times New Roman"/>
          <w:sz w:val="28"/>
          <w:szCs w:val="28"/>
          <w:lang w:eastAsia="ru-RU"/>
        </w:rPr>
        <w:t xml:space="preserve"> </w:t>
      </w:r>
      <w:r w:rsidRPr="0031475D">
        <w:rPr>
          <w:rFonts w:ascii="Times New Roman" w:eastAsia="Times New Roman" w:hAnsi="Times New Roman"/>
          <w:b/>
          <w:bCs/>
          <w:iCs/>
          <w:sz w:val="28"/>
          <w:szCs w:val="28"/>
          <w:lang w:eastAsia="ru-RU"/>
        </w:rPr>
        <w:t>ино</w:t>
      </w:r>
      <w:r w:rsidR="00570D65" w:rsidRPr="0031475D">
        <w:rPr>
          <w:rFonts w:ascii="Times New Roman" w:eastAsia="Times New Roman" w:hAnsi="Times New Roman"/>
          <w:b/>
          <w:bCs/>
          <w:iCs/>
          <w:sz w:val="28"/>
          <w:szCs w:val="28"/>
          <w:lang w:eastAsia="ru-RU"/>
        </w:rPr>
        <w:t>му</w:t>
      </w:r>
      <w:r w:rsidRPr="0031475D">
        <w:rPr>
          <w:rFonts w:ascii="Times New Roman" w:eastAsia="Times New Roman" w:hAnsi="Times New Roman"/>
          <w:b/>
          <w:bCs/>
          <w:iCs/>
          <w:sz w:val="28"/>
          <w:szCs w:val="28"/>
          <w:lang w:eastAsia="ru-RU"/>
        </w:rPr>
        <w:t xml:space="preserve"> лиц</w:t>
      </w:r>
      <w:r w:rsidR="00570D65" w:rsidRPr="0031475D">
        <w:rPr>
          <w:rFonts w:ascii="Times New Roman" w:eastAsia="Times New Roman" w:hAnsi="Times New Roman"/>
          <w:b/>
          <w:bCs/>
          <w:iCs/>
          <w:sz w:val="28"/>
          <w:szCs w:val="28"/>
          <w:lang w:eastAsia="ru-RU"/>
        </w:rPr>
        <w:t>у</w:t>
      </w:r>
      <w:r w:rsidRPr="0031475D">
        <w:rPr>
          <w:rFonts w:ascii="Times New Roman" w:eastAsia="Times New Roman" w:hAnsi="Times New Roman"/>
          <w:b/>
          <w:bCs/>
          <w:iCs/>
          <w:sz w:val="28"/>
          <w:szCs w:val="28"/>
          <w:lang w:eastAsia="ru-RU"/>
        </w:rPr>
        <w:t>, замещающе</w:t>
      </w:r>
      <w:r w:rsidR="00570D65" w:rsidRPr="0031475D">
        <w:rPr>
          <w:rFonts w:ascii="Times New Roman" w:eastAsia="Times New Roman" w:hAnsi="Times New Roman"/>
          <w:b/>
          <w:bCs/>
          <w:iCs/>
          <w:sz w:val="28"/>
          <w:szCs w:val="28"/>
          <w:lang w:eastAsia="ru-RU"/>
        </w:rPr>
        <w:t xml:space="preserve">му </w:t>
      </w:r>
      <w:r w:rsidRPr="0031475D">
        <w:rPr>
          <w:rFonts w:ascii="Times New Roman" w:eastAsia="Times New Roman" w:hAnsi="Times New Roman"/>
          <w:b/>
          <w:bCs/>
          <w:iCs/>
          <w:sz w:val="28"/>
          <w:szCs w:val="28"/>
          <w:lang w:eastAsia="ru-RU"/>
        </w:rPr>
        <w:t>муниципальную должность на постоянной основе,</w:t>
      </w:r>
      <w:r w:rsidRPr="0031475D">
        <w:rPr>
          <w:rFonts w:ascii="Times New Roman" w:eastAsia="Times New Roman" w:hAnsi="Times New Roman"/>
          <w:b/>
          <w:bCs/>
          <w:i/>
          <w:iCs/>
          <w:sz w:val="28"/>
          <w:szCs w:val="28"/>
          <w:lang w:eastAsia="ru-RU"/>
        </w:rPr>
        <w:t xml:space="preserve"> </w:t>
      </w:r>
      <w:r w:rsidRPr="0031475D">
        <w:rPr>
          <w:rFonts w:ascii="Times New Roman" w:eastAsia="Times New Roman" w:hAnsi="Times New Roman"/>
          <w:b/>
          <w:bCs/>
          <w:sz w:val="28"/>
          <w:szCs w:val="28"/>
          <w:lang w:eastAsia="ru-RU"/>
        </w:rPr>
        <w:t xml:space="preserve">служебного помещения </w:t>
      </w:r>
    </w:p>
    <w:p w14:paraId="5A8A5931"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88C9BEC" w14:textId="17AAF8B6"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Главе города Волгодонска, </w:t>
      </w:r>
      <w:r w:rsidRPr="0031475D">
        <w:rPr>
          <w:rFonts w:ascii="Times New Roman" w:eastAsia="Times New Roman" w:hAnsi="Times New Roman"/>
          <w:iCs/>
          <w:sz w:val="28"/>
          <w:szCs w:val="28"/>
          <w:lang w:eastAsia="ru-RU"/>
        </w:rPr>
        <w:t>депутату Волгодонской городской Думы,</w:t>
      </w:r>
      <w:r w:rsidRPr="0031475D">
        <w:rPr>
          <w:rFonts w:ascii="Times New Roman" w:eastAsia="Times New Roman" w:hAnsi="Times New Roman"/>
          <w:sz w:val="28"/>
          <w:szCs w:val="28"/>
          <w:lang w:eastAsia="ru-RU"/>
        </w:rPr>
        <w:t xml:space="preserve"> </w:t>
      </w:r>
      <w:r w:rsidR="009D0802" w:rsidRPr="0031475D">
        <w:rPr>
          <w:rFonts w:ascii="Times New Roman" w:eastAsia="Times New Roman" w:hAnsi="Times New Roman"/>
          <w:sz w:val="28"/>
          <w:szCs w:val="28"/>
          <w:lang w:eastAsia="ru-RU"/>
        </w:rPr>
        <w:t xml:space="preserve">замещающему муниципальную должность на постоянной основе, </w:t>
      </w:r>
      <w:r w:rsidRPr="0031475D">
        <w:rPr>
          <w:rFonts w:ascii="Times New Roman" w:eastAsia="Times New Roman" w:hAnsi="Times New Roman"/>
          <w:iCs/>
          <w:sz w:val="28"/>
          <w:szCs w:val="28"/>
          <w:lang w:eastAsia="ru-RU"/>
        </w:rPr>
        <w:t xml:space="preserve">иному лицу, замещающему муниципальную должность на постоянной основе, </w:t>
      </w:r>
      <w:r w:rsidRPr="0031475D">
        <w:rPr>
          <w:rFonts w:ascii="Times New Roman" w:eastAsia="Times New Roman" w:hAnsi="Times New Roman"/>
          <w:sz w:val="28"/>
          <w:szCs w:val="28"/>
          <w:lang w:eastAsia="ru-RU"/>
        </w:rPr>
        <w:t>предоставляется служебное помещение, оборудованное мебелью, оргтехникой и средствами связи.</w:t>
      </w:r>
    </w:p>
    <w:p w14:paraId="3F8BF387" w14:textId="77777777" w:rsidR="009D0802" w:rsidRPr="0031475D" w:rsidRDefault="009D0802"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BF0F664"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71. </w:t>
      </w:r>
      <w:r w:rsidRPr="0031475D">
        <w:rPr>
          <w:rFonts w:ascii="Times New Roman" w:eastAsia="Times New Roman" w:hAnsi="Times New Roman"/>
          <w:b/>
          <w:bCs/>
          <w:sz w:val="28"/>
          <w:szCs w:val="28"/>
          <w:lang w:eastAsia="ru-RU"/>
        </w:rPr>
        <w:t>Использование Главой города Волгодонска, депутатом Волгодонской городской Думы, иным лицом, замещающим муниципальную должность на постоянной основе, сре</w:t>
      </w:r>
      <w:proofErr w:type="gramStart"/>
      <w:r w:rsidRPr="0031475D">
        <w:rPr>
          <w:rFonts w:ascii="Times New Roman" w:eastAsia="Times New Roman" w:hAnsi="Times New Roman"/>
          <w:b/>
          <w:bCs/>
          <w:sz w:val="28"/>
          <w:szCs w:val="28"/>
          <w:lang w:eastAsia="ru-RU"/>
        </w:rPr>
        <w:t>дств св</w:t>
      </w:r>
      <w:proofErr w:type="gramEnd"/>
      <w:r w:rsidRPr="0031475D">
        <w:rPr>
          <w:rFonts w:ascii="Times New Roman" w:eastAsia="Times New Roman" w:hAnsi="Times New Roman"/>
          <w:b/>
          <w:bCs/>
          <w:sz w:val="28"/>
          <w:szCs w:val="28"/>
          <w:lang w:eastAsia="ru-RU"/>
        </w:rPr>
        <w:t>язи и право на пользование транспортом</w:t>
      </w:r>
    </w:p>
    <w:p w14:paraId="06292363"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733F444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Глава города Волгодонска, депутат Волгодонской городской Думы, иное лицо, замещающее муниципальную должность на постоянной основе,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города Волгодонска. </w:t>
      </w:r>
    </w:p>
    <w:p w14:paraId="5D2A9A20"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Расходы, связанные с предоставлением Главе города Волгодонска, депутату Волгодонской городской Думы, иному лицу, замещающему муниципальную должность на постоянной основе, услуг связи, возмещаются за счет средств, предусмотренных бюджетной сметой Волгодонской городской Думы, либо Администрации города Волгодонска, либо Контрольно-счетной палаты города Волгодонска.</w:t>
      </w:r>
    </w:p>
    <w:p w14:paraId="4667AB18"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Телефонные переговоры из гостиниц и с домашних телефонов оплачиваются самим Главой города Волгодонска, депутатом Волгодонской городской Думы, </w:t>
      </w:r>
      <w:r w:rsidRPr="0031475D">
        <w:rPr>
          <w:rFonts w:ascii="Times New Roman" w:eastAsia="Times New Roman" w:hAnsi="Times New Roman"/>
          <w:bCs/>
          <w:sz w:val="28"/>
          <w:szCs w:val="28"/>
          <w:lang w:eastAsia="ru-RU"/>
        </w:rPr>
        <w:t>иным лицом, замещающим муниципальную должность на постоянной основе.</w:t>
      </w:r>
    </w:p>
    <w:p w14:paraId="121BA00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Главе города Волгодонска, депутату Волгодонской городской Думы, осуществляющему свои полномочия на постоянной основе,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48D6B3A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При использовании Главой города Волгодонска, депутатом Волгодонской городской Думы, осуществляющим свои полномочия на постоянной основе, личного транспорта в служебных целях ему предоставляется компенсация и возмещение расходов, связанных </w:t>
      </w:r>
      <w:r w:rsidRPr="0031475D">
        <w:rPr>
          <w:rFonts w:ascii="Times New Roman" w:hAnsi="Times New Roman"/>
          <w:sz w:val="28"/>
          <w:szCs w:val="28"/>
        </w:rPr>
        <w:t>с его использованием</w:t>
      </w:r>
      <w:r w:rsidRPr="0031475D">
        <w:rPr>
          <w:rFonts w:ascii="Times New Roman" w:eastAsia="Times New Roman" w:hAnsi="Times New Roman"/>
          <w:sz w:val="28"/>
          <w:szCs w:val="28"/>
          <w:lang w:eastAsia="ru-RU"/>
        </w:rPr>
        <w:t>, за счет средств бюджета города Волгодонска.</w:t>
      </w:r>
    </w:p>
    <w:p w14:paraId="6FB73E0C" w14:textId="77777777" w:rsidR="007F5D63" w:rsidRPr="0031475D" w:rsidRDefault="007F5D63" w:rsidP="00A3547D">
      <w:pPr>
        <w:widowControl w:val="0"/>
        <w:autoSpaceDE w:val="0"/>
        <w:autoSpaceDN w:val="0"/>
        <w:adjustRightInd w:val="0"/>
        <w:spacing w:after="0" w:line="240" w:lineRule="auto"/>
        <w:ind w:firstLine="567"/>
        <w:jc w:val="both"/>
        <w:rPr>
          <w:rFonts w:ascii="Times New Roman" w:eastAsia="Times New Roman" w:hAnsi="Times New Roman"/>
          <w:iCs/>
          <w:sz w:val="28"/>
          <w:szCs w:val="28"/>
          <w:lang w:eastAsia="ru-RU"/>
        </w:rPr>
      </w:pPr>
    </w:p>
    <w:p w14:paraId="63D44286"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i/>
          <w:iCs/>
          <w:sz w:val="28"/>
          <w:szCs w:val="28"/>
          <w:lang w:eastAsia="ru-RU"/>
        </w:rPr>
      </w:pPr>
      <w:r w:rsidRPr="0031475D">
        <w:rPr>
          <w:rFonts w:ascii="Times New Roman" w:eastAsia="Times New Roman" w:hAnsi="Times New Roman"/>
          <w:b/>
          <w:sz w:val="28"/>
          <w:szCs w:val="28"/>
          <w:lang w:eastAsia="ru-RU"/>
        </w:rPr>
        <w:t xml:space="preserve">Статья 72. </w:t>
      </w:r>
      <w:r w:rsidRPr="0031475D">
        <w:rPr>
          <w:rFonts w:ascii="Times New Roman" w:eastAsia="Times New Roman" w:hAnsi="Times New Roman"/>
          <w:b/>
          <w:bCs/>
          <w:sz w:val="28"/>
          <w:szCs w:val="28"/>
          <w:lang w:eastAsia="ru-RU"/>
        </w:rPr>
        <w:t>Денежное содержание Главы города Волгодонска</w:t>
      </w:r>
      <w:r w:rsidRPr="0031475D">
        <w:rPr>
          <w:rFonts w:ascii="Times New Roman" w:eastAsia="Times New Roman" w:hAnsi="Times New Roman"/>
          <w:b/>
          <w:bCs/>
          <w:i/>
          <w:iCs/>
          <w:sz w:val="28"/>
          <w:szCs w:val="28"/>
          <w:lang w:eastAsia="ru-RU"/>
        </w:rPr>
        <w:t xml:space="preserve">, </w:t>
      </w:r>
      <w:r w:rsidRPr="0031475D">
        <w:rPr>
          <w:rFonts w:ascii="Times New Roman" w:eastAsia="Times New Roman" w:hAnsi="Times New Roman"/>
          <w:b/>
          <w:bCs/>
          <w:iCs/>
          <w:sz w:val="28"/>
          <w:szCs w:val="28"/>
          <w:lang w:eastAsia="ru-RU"/>
        </w:rPr>
        <w:t>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14:paraId="61090BBC"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33140B35"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Главе города Волгодонска, </w:t>
      </w:r>
      <w:r w:rsidRPr="0031475D">
        <w:rPr>
          <w:rFonts w:ascii="Times New Roman" w:eastAsia="Times New Roman" w:hAnsi="Times New Roman"/>
          <w:iCs/>
          <w:sz w:val="28"/>
          <w:szCs w:val="28"/>
          <w:lang w:eastAsia="ru-RU"/>
        </w:rPr>
        <w:t xml:space="preserve">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31475D">
        <w:rPr>
          <w:rFonts w:ascii="Times New Roman" w:eastAsia="Times New Roman" w:hAnsi="Times New Roman"/>
          <w:sz w:val="28"/>
          <w:szCs w:val="28"/>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22FEB6EA"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Денежное содержание Главы города Волгодонска</w:t>
      </w:r>
      <w:r w:rsidRPr="0031475D">
        <w:rPr>
          <w:rFonts w:ascii="Times New Roman" w:eastAsia="Times New Roman" w:hAnsi="Times New Roman"/>
          <w:i/>
          <w:iCs/>
          <w:sz w:val="28"/>
          <w:szCs w:val="28"/>
          <w:lang w:eastAsia="ru-RU"/>
        </w:rPr>
        <w:t xml:space="preserve">, </w:t>
      </w:r>
      <w:r w:rsidRPr="0031475D">
        <w:rPr>
          <w:rFonts w:ascii="Times New Roman" w:eastAsia="Times New Roman" w:hAnsi="Times New Roman"/>
          <w:iCs/>
          <w:sz w:val="28"/>
          <w:szCs w:val="28"/>
          <w:lang w:eastAsia="ru-RU"/>
        </w:rPr>
        <w:t xml:space="preserve">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roofErr w:type="gramEnd"/>
    </w:p>
    <w:p w14:paraId="20BBED80"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К дополнительным выплатам относятся:</w:t>
      </w:r>
    </w:p>
    <w:p w14:paraId="64930DB5"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881BA28"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премии за выполнение особо важных и сложных заданий;</w:t>
      </w:r>
    </w:p>
    <w:p w14:paraId="23CF95D5"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единовременная выплата при предоставлении ежегодного оплачиваемого отпуска;</w:t>
      </w:r>
    </w:p>
    <w:p w14:paraId="6DB3C53F"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материальная помощь.</w:t>
      </w:r>
    </w:p>
    <w:p w14:paraId="24A2FCEC"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Размеры должностного оклада и ежемесячного денежного поощрения Главы города Волгодонска</w:t>
      </w:r>
      <w:r w:rsidRPr="0031475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 xml:space="preserve">устанавливаются нормативным правовым актом </w:t>
      </w:r>
      <w:r w:rsidRPr="0031475D">
        <w:rPr>
          <w:rFonts w:ascii="Times New Roman" w:eastAsia="Times New Roman" w:hAnsi="Times New Roman"/>
          <w:iCs/>
          <w:sz w:val="28"/>
          <w:szCs w:val="28"/>
          <w:lang w:eastAsia="ru-RU"/>
        </w:rPr>
        <w:t xml:space="preserve">Волгодонской городской Думы </w:t>
      </w:r>
      <w:r w:rsidRPr="0031475D">
        <w:rPr>
          <w:rFonts w:ascii="Times New Roman" w:eastAsia="Times New Roman" w:hAnsi="Times New Roman"/>
          <w:sz w:val="28"/>
          <w:szCs w:val="28"/>
          <w:lang w:eastAsia="ru-RU"/>
        </w:rPr>
        <w:t>в соответствии с законодательством Российской Федерации и Ростовской области.</w:t>
      </w:r>
      <w:proofErr w:type="gramEnd"/>
    </w:p>
    <w:p w14:paraId="1BCDA71A"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Размер должностного оклада Главы города Волгодонска</w:t>
      </w:r>
      <w:r w:rsidRPr="0031475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31475D">
        <w:rPr>
          <w:rFonts w:ascii="Times New Roman" w:eastAsia="Times New Roman" w:hAnsi="Times New Roman"/>
          <w:sz w:val="28"/>
          <w:szCs w:val="28"/>
          <w:lang w:eastAsia="ru-RU"/>
        </w:rPr>
        <w:t xml:space="preserve"> </w:t>
      </w:r>
      <w:r w:rsidRPr="0031475D">
        <w:rPr>
          <w:rFonts w:ascii="Times New Roman" w:eastAsia="Times New Roman" w:hAnsi="Times New Roman"/>
          <w:iCs/>
          <w:sz w:val="28"/>
          <w:szCs w:val="28"/>
          <w:lang w:eastAsia="ru-RU"/>
        </w:rPr>
        <w:t xml:space="preserve">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w:t>
      </w:r>
      <w:proofErr w:type="gramEnd"/>
      <w:r w:rsidRPr="0031475D">
        <w:rPr>
          <w:rFonts w:ascii="Times New Roman" w:eastAsia="Times New Roman" w:hAnsi="Times New Roman"/>
          <w:sz w:val="28"/>
          <w:szCs w:val="28"/>
          <w:lang w:eastAsia="ru-RU"/>
        </w:rPr>
        <w:t xml:space="preserve"> При увеличении (индексации) должностного оклада Главы города Волгодонска</w:t>
      </w:r>
      <w:r w:rsidRPr="0031475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его размеры подлежат округлению до целого рубля в сторону увеличения.</w:t>
      </w:r>
    </w:p>
    <w:p w14:paraId="3B906138"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CEE73D7"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Премирование Главы города Волгодонска</w:t>
      </w:r>
      <w:r w:rsidRPr="0031475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31475D">
        <w:rPr>
          <w:rFonts w:ascii="Times New Roman" w:eastAsia="Times New Roman" w:hAnsi="Times New Roman"/>
          <w:sz w:val="28"/>
          <w:szCs w:val="28"/>
          <w:lang w:eastAsia="ru-RU"/>
        </w:rPr>
        <w:t xml:space="preserve"> </w:t>
      </w:r>
      <w:r w:rsidRPr="0031475D">
        <w:rPr>
          <w:rFonts w:ascii="Times New Roman" w:eastAsia="Times New Roman" w:hAnsi="Times New Roman"/>
          <w:iCs/>
          <w:sz w:val="28"/>
          <w:szCs w:val="28"/>
          <w:lang w:eastAsia="ru-RU"/>
        </w:rPr>
        <w:t xml:space="preserve">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 xml:space="preserve">производится в пределах установленного в соответствующем органе местного самоуправления фонда оплаты труда в порядке, установленном решением </w:t>
      </w:r>
      <w:r w:rsidRPr="0031475D">
        <w:rPr>
          <w:rFonts w:ascii="Times New Roman" w:eastAsia="Times New Roman" w:hAnsi="Times New Roman"/>
          <w:iCs/>
          <w:sz w:val="28"/>
          <w:szCs w:val="28"/>
          <w:lang w:eastAsia="ru-RU"/>
        </w:rPr>
        <w:t>Волгодонской городской Думы</w:t>
      </w:r>
      <w:r w:rsidRPr="0031475D">
        <w:rPr>
          <w:rFonts w:ascii="Times New Roman" w:eastAsia="Times New Roman" w:hAnsi="Times New Roman"/>
          <w:sz w:val="28"/>
          <w:szCs w:val="28"/>
          <w:lang w:eastAsia="ru-RU"/>
        </w:rPr>
        <w:t>.</w:t>
      </w:r>
      <w:proofErr w:type="gramEnd"/>
    </w:p>
    <w:p w14:paraId="52DED86B"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Единовременная выплата при предоставлении ежегодного оплачиваемого отпуска выплачивается Главе города Волгодонска</w:t>
      </w:r>
      <w:r w:rsidRPr="0031475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31475D">
        <w:rPr>
          <w:rFonts w:ascii="Times New Roman" w:eastAsia="Times New Roman" w:hAnsi="Times New Roman"/>
          <w:sz w:val="28"/>
          <w:szCs w:val="28"/>
          <w:lang w:eastAsia="ru-RU"/>
        </w:rPr>
        <w:t xml:space="preserve"> </w:t>
      </w:r>
      <w:r w:rsidRPr="0031475D">
        <w:rPr>
          <w:rFonts w:ascii="Times New Roman" w:eastAsia="Times New Roman" w:hAnsi="Times New Roman"/>
          <w:iCs/>
          <w:sz w:val="28"/>
          <w:szCs w:val="28"/>
          <w:lang w:eastAsia="ru-RU"/>
        </w:rPr>
        <w:t xml:space="preserve">иному лицу, замещающему муниципальную должность на постоянной основе, один раз в календарном году, </w:t>
      </w:r>
      <w:r w:rsidRPr="0031475D">
        <w:rPr>
          <w:rFonts w:ascii="Times New Roman" w:eastAsia="Times New Roman" w:hAnsi="Times New Roman"/>
          <w:sz w:val="28"/>
          <w:szCs w:val="28"/>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1475D">
        <w:rPr>
          <w:rFonts w:ascii="Times New Roman" w:eastAsia="Times New Roman" w:hAnsi="Times New Roman"/>
          <w:iCs/>
          <w:sz w:val="28"/>
          <w:szCs w:val="28"/>
          <w:lang w:eastAsia="ru-RU"/>
        </w:rPr>
        <w:t>Волгодонской городской Думы</w:t>
      </w:r>
      <w:r w:rsidRPr="0031475D">
        <w:rPr>
          <w:rFonts w:ascii="Times New Roman" w:eastAsia="Times New Roman" w:hAnsi="Times New Roman"/>
          <w:sz w:val="28"/>
          <w:szCs w:val="28"/>
          <w:lang w:eastAsia="ru-RU"/>
        </w:rPr>
        <w:t>.</w:t>
      </w:r>
    </w:p>
    <w:p w14:paraId="4A216E7E"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i/>
          <w:iCs/>
          <w:sz w:val="28"/>
          <w:szCs w:val="28"/>
          <w:lang w:eastAsia="ru-RU"/>
        </w:rPr>
      </w:pPr>
    </w:p>
    <w:p w14:paraId="7F98A7A5"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73. </w:t>
      </w:r>
      <w:r w:rsidRPr="0031475D">
        <w:rPr>
          <w:rFonts w:ascii="Times New Roman" w:eastAsia="Times New Roman" w:hAnsi="Times New Roman"/>
          <w:b/>
          <w:bCs/>
          <w:sz w:val="28"/>
          <w:szCs w:val="28"/>
          <w:lang w:eastAsia="ru-RU"/>
        </w:rPr>
        <w:t>Право на отдых Главы города Волгодонска</w:t>
      </w:r>
      <w:r w:rsidRPr="0031475D">
        <w:rPr>
          <w:rFonts w:ascii="Times New Roman" w:eastAsia="Times New Roman" w:hAnsi="Times New Roman"/>
          <w:b/>
          <w:bCs/>
          <w:iCs/>
          <w:sz w:val="28"/>
          <w:szCs w:val="28"/>
          <w:lang w:eastAsia="ru-RU"/>
        </w:rPr>
        <w:t>,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14:paraId="1E6456E9"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A66E6C4"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Главе города Волгодонска</w:t>
      </w:r>
      <w:r w:rsidRPr="0031475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31475D">
        <w:rPr>
          <w:rFonts w:ascii="Times New Roman" w:eastAsia="Times New Roman" w:hAnsi="Times New Roman"/>
          <w:sz w:val="28"/>
          <w:szCs w:val="28"/>
          <w:lang w:eastAsia="ru-RU"/>
        </w:rPr>
        <w:t xml:space="preserve"> иному лицу, замещающему муниципальную должность на постоянной основе,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8AF909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Ежегодный оплачиваемый отпуск Главы города Волгодонска</w:t>
      </w:r>
      <w:r w:rsidRPr="0031475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состоит из основного оплачиваемого отпуска продолжительностью 30 календарных дней и дополнительных оплачиваемых отпусков.</w:t>
      </w:r>
      <w:proofErr w:type="gramEnd"/>
    </w:p>
    <w:p w14:paraId="724A00A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Ежегодные дополнительные оплачиваемые отпуска предоставляются Главе города Волгодонска</w:t>
      </w:r>
      <w:r w:rsidRPr="0031475D">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31475D">
        <w:rPr>
          <w:rFonts w:ascii="Times New Roman" w:eastAsia="Times New Roman" w:hAnsi="Times New Roman"/>
          <w:sz w:val="28"/>
          <w:szCs w:val="28"/>
          <w:lang w:eastAsia="ru-RU"/>
        </w:rPr>
        <w:t>за выслугу лет, ненормированный рабочий день, а также в других случаях, предусмотренных федеральными законами.</w:t>
      </w:r>
    </w:p>
    <w:p w14:paraId="1C093D00"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Главе города Волгодонска</w:t>
      </w:r>
      <w:r w:rsidRPr="0031475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31475D">
        <w:rPr>
          <w:rFonts w:ascii="Times New Roman" w:eastAsia="Times New Roman" w:hAnsi="Times New Roman"/>
          <w:sz w:val="28"/>
          <w:szCs w:val="28"/>
          <w:lang w:eastAsia="ru-RU"/>
        </w:rPr>
        <w:t xml:space="preserve"> иному лицу, замещающему муниципальную должность на постоянной основе, предоставляется ежегодный дополнительный оплачиваемый отпуск за выслугу лет продолжительностью 10 календарных дней.</w:t>
      </w:r>
    </w:p>
    <w:p w14:paraId="2975F38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Главе города Волгодонска</w:t>
      </w:r>
      <w:r w:rsidRPr="0031475D">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31475D">
        <w:rPr>
          <w:rFonts w:ascii="Times New Roman" w:eastAsia="Times New Roman" w:hAnsi="Times New Roman"/>
          <w:sz w:val="28"/>
          <w:szCs w:val="28"/>
          <w:lang w:eastAsia="ru-RU"/>
        </w:rPr>
        <w:t>, иному лицу, замещающего муниципальную должность на постоянной основе,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roofErr w:type="gramEnd"/>
    </w:p>
    <w:p w14:paraId="22185870" w14:textId="77777777" w:rsidR="00E11588" w:rsidRPr="0031475D" w:rsidRDefault="00E1158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B0581F4"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74. </w:t>
      </w:r>
      <w:r w:rsidRPr="0031475D">
        <w:rPr>
          <w:rFonts w:ascii="Times New Roman" w:eastAsia="Times New Roman" w:hAnsi="Times New Roman"/>
          <w:b/>
          <w:bCs/>
          <w:sz w:val="28"/>
          <w:szCs w:val="28"/>
          <w:lang w:eastAsia="ru-RU"/>
        </w:rPr>
        <w:t>Поощрение Главы города Волгодонска</w:t>
      </w:r>
      <w:r w:rsidRPr="0031475D">
        <w:rPr>
          <w:rFonts w:ascii="Times New Roman" w:eastAsia="Times New Roman" w:hAnsi="Times New Roman"/>
          <w:b/>
          <w:bCs/>
          <w:iCs/>
          <w:sz w:val="28"/>
          <w:szCs w:val="28"/>
          <w:lang w:eastAsia="ru-RU"/>
        </w:rPr>
        <w:t>,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14:paraId="3D572922"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53D1DFBB"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За добросовестное выполнение Главой города Волгодонска</w:t>
      </w:r>
      <w:r w:rsidRPr="0031475D">
        <w:rPr>
          <w:rFonts w:ascii="Times New Roman" w:eastAsia="Times New Roman" w:hAnsi="Times New Roman"/>
          <w:i/>
          <w:iCs/>
          <w:sz w:val="28"/>
          <w:szCs w:val="28"/>
          <w:lang w:eastAsia="ru-RU"/>
        </w:rPr>
        <w:t>,</w:t>
      </w:r>
      <w:r w:rsidRPr="0031475D">
        <w:rPr>
          <w:rFonts w:ascii="Times New Roman" w:eastAsia="Times New Roman" w:hAnsi="Times New Roman"/>
          <w:iCs/>
          <w:sz w:val="28"/>
          <w:szCs w:val="28"/>
          <w:lang w:eastAsia="ru-RU"/>
        </w:rPr>
        <w:t xml:space="preserve"> депутатом Волгодонской городской Думы, осуществляющим свои полномочия на постоянной основе, ин</w:t>
      </w:r>
      <w:r w:rsidR="005C09D9" w:rsidRPr="0031475D">
        <w:rPr>
          <w:rFonts w:ascii="Times New Roman" w:eastAsia="Times New Roman" w:hAnsi="Times New Roman"/>
          <w:iCs/>
          <w:sz w:val="28"/>
          <w:szCs w:val="28"/>
          <w:lang w:eastAsia="ru-RU"/>
        </w:rPr>
        <w:t>ым</w:t>
      </w:r>
      <w:r w:rsidRPr="0031475D">
        <w:rPr>
          <w:rFonts w:ascii="Times New Roman" w:eastAsia="Times New Roman" w:hAnsi="Times New Roman"/>
          <w:iCs/>
          <w:sz w:val="28"/>
          <w:szCs w:val="28"/>
          <w:lang w:eastAsia="ru-RU"/>
        </w:rPr>
        <w:t xml:space="preserve"> лиц</w:t>
      </w:r>
      <w:r w:rsidR="005C09D9" w:rsidRPr="0031475D">
        <w:rPr>
          <w:rFonts w:ascii="Times New Roman" w:eastAsia="Times New Roman" w:hAnsi="Times New Roman"/>
          <w:iCs/>
          <w:sz w:val="28"/>
          <w:szCs w:val="28"/>
          <w:lang w:eastAsia="ru-RU"/>
        </w:rPr>
        <w:t>ом</w:t>
      </w:r>
      <w:r w:rsidRPr="0031475D">
        <w:rPr>
          <w:rFonts w:ascii="Times New Roman" w:eastAsia="Times New Roman" w:hAnsi="Times New Roman"/>
          <w:iCs/>
          <w:sz w:val="28"/>
          <w:szCs w:val="28"/>
          <w:lang w:eastAsia="ru-RU"/>
        </w:rPr>
        <w:t>, замещающ</w:t>
      </w:r>
      <w:r w:rsidR="005C09D9" w:rsidRPr="0031475D">
        <w:rPr>
          <w:rFonts w:ascii="Times New Roman" w:eastAsia="Times New Roman" w:hAnsi="Times New Roman"/>
          <w:iCs/>
          <w:sz w:val="28"/>
          <w:szCs w:val="28"/>
          <w:lang w:eastAsia="ru-RU"/>
        </w:rPr>
        <w:t>им</w:t>
      </w:r>
      <w:r w:rsidRPr="0031475D">
        <w:rPr>
          <w:rFonts w:ascii="Times New Roman" w:eastAsia="Times New Roman" w:hAnsi="Times New Roman"/>
          <w:iCs/>
          <w:sz w:val="28"/>
          <w:szCs w:val="28"/>
          <w:lang w:eastAsia="ru-RU"/>
        </w:rPr>
        <w:t xml:space="preserve"> муниципальную должность на постоянной основе, </w:t>
      </w:r>
      <w:r w:rsidRPr="0031475D">
        <w:rPr>
          <w:rFonts w:ascii="Times New Roman" w:eastAsia="Times New Roman" w:hAnsi="Times New Roman"/>
          <w:sz w:val="28"/>
          <w:szCs w:val="28"/>
          <w:lang w:eastAsia="ru-RU"/>
        </w:rPr>
        <w:t>обязанностей по замещаемой должности предусматриваются следующие виды поощрений:</w:t>
      </w:r>
    </w:p>
    <w:p w14:paraId="3580F5BB"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объявление благодарности;</w:t>
      </w:r>
    </w:p>
    <w:p w14:paraId="2F5FD6E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выплата единовременного денежного вознаграждения;</w:t>
      </w:r>
    </w:p>
    <w:p w14:paraId="0AC36EAD"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объявление благодарности с выплатой единовременного денежного вознаграждения;</w:t>
      </w:r>
    </w:p>
    <w:p w14:paraId="06799CC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награждение ценным подарком;</w:t>
      </w:r>
    </w:p>
    <w:p w14:paraId="027FF4B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награждение почетной грамотой органа местного самоуправления;</w:t>
      </w:r>
    </w:p>
    <w:p w14:paraId="01DB6DA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награждение почетной грамотой органа местного самоуправления с выплатой единовременного денежного вознаграждения;</w:t>
      </w:r>
    </w:p>
    <w:p w14:paraId="5A09F4A9"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другие поощрения в соответствии с федеральными законами.</w:t>
      </w:r>
    </w:p>
    <w:p w14:paraId="4AFBDE31"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Решение о поощрении Главы города Волгодонска</w:t>
      </w:r>
      <w:r w:rsidRPr="0031475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 xml:space="preserve">принимается в порядке, установленном нормативным правовым актом </w:t>
      </w:r>
      <w:r w:rsidRPr="0031475D">
        <w:rPr>
          <w:rFonts w:ascii="Times New Roman" w:hAnsi="Times New Roman"/>
          <w:sz w:val="28"/>
          <w:szCs w:val="28"/>
        </w:rPr>
        <w:t>соответствующего органа местного самоуправления.</w:t>
      </w:r>
      <w:proofErr w:type="gramEnd"/>
    </w:p>
    <w:p w14:paraId="3B87D81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579BF79"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75. </w:t>
      </w:r>
      <w:r w:rsidRPr="0031475D">
        <w:rPr>
          <w:rFonts w:ascii="Times New Roman" w:eastAsia="Times New Roman" w:hAnsi="Times New Roman"/>
          <w:b/>
          <w:bCs/>
          <w:sz w:val="28"/>
          <w:szCs w:val="28"/>
          <w:lang w:eastAsia="ru-RU"/>
        </w:rPr>
        <w:t>Социальные гарантии Главы города Волгодонска, депутата Волгодонской городской Думы,</w:t>
      </w:r>
      <w:r w:rsidRPr="0031475D">
        <w:rPr>
          <w:rFonts w:ascii="Times New Roman" w:hAnsi="Times New Roman"/>
          <w:b/>
          <w:sz w:val="28"/>
          <w:szCs w:val="28"/>
        </w:rPr>
        <w:t xml:space="preserve"> </w:t>
      </w:r>
      <w:r w:rsidRPr="0031475D">
        <w:rPr>
          <w:rFonts w:ascii="Times New Roman" w:eastAsia="Times New Roman" w:hAnsi="Times New Roman"/>
          <w:b/>
          <w:bCs/>
          <w:sz w:val="28"/>
          <w:szCs w:val="28"/>
          <w:lang w:eastAsia="ru-RU"/>
        </w:rPr>
        <w:t>осуществляющего свои полномочия на постоянной основе,</w:t>
      </w:r>
      <w:r w:rsidRPr="0031475D">
        <w:rPr>
          <w:rFonts w:ascii="Times New Roman" w:hAnsi="Times New Roman"/>
          <w:b/>
          <w:sz w:val="28"/>
          <w:szCs w:val="28"/>
        </w:rPr>
        <w:t xml:space="preserve"> </w:t>
      </w:r>
      <w:r w:rsidRPr="0031475D">
        <w:rPr>
          <w:rFonts w:ascii="Times New Roman" w:eastAsia="Times New Roman" w:hAnsi="Times New Roman"/>
          <w:b/>
          <w:bCs/>
          <w:sz w:val="28"/>
          <w:szCs w:val="28"/>
          <w:lang w:eastAsia="ru-RU"/>
        </w:rPr>
        <w:t>иного лица, замещающего муниципальную должность на постоянной основе</w:t>
      </w:r>
    </w:p>
    <w:p w14:paraId="0AB36BFD"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20427306"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Уровень социальных гарантий для Главы города Волгодонска</w:t>
      </w:r>
      <w:r w:rsidRPr="0031475D">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31475D">
        <w:rPr>
          <w:rFonts w:ascii="Times New Roman" w:eastAsia="Times New Roman" w:hAnsi="Times New Roman"/>
          <w:sz w:val="28"/>
          <w:szCs w:val="28"/>
          <w:lang w:eastAsia="ru-RU"/>
        </w:rPr>
        <w:t>не может быть ниже уровня социальных гарантий, установленных для муниципальных служащих, замещающих высшие должности муниципальной службы.</w:t>
      </w:r>
      <w:proofErr w:type="gramEnd"/>
    </w:p>
    <w:p w14:paraId="304363CE"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Главе города Волгодонска</w:t>
      </w:r>
      <w:r w:rsidRPr="0031475D">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31475D">
        <w:rPr>
          <w:rFonts w:ascii="Times New Roman" w:eastAsia="Times New Roman" w:hAnsi="Times New Roman"/>
          <w:sz w:val="28"/>
          <w:szCs w:val="28"/>
          <w:lang w:eastAsia="ru-RU"/>
        </w:rPr>
        <w:t>гарантируются:</w:t>
      </w:r>
    </w:p>
    <w:p w14:paraId="24589946"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обязательное государственное социальное страхование на случай заболевания или утраты трудоспособности в период замещения им должности Главы города Волгодонска</w:t>
      </w:r>
      <w:r w:rsidRPr="0031475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31475D">
        <w:rPr>
          <w:rFonts w:ascii="Times New Roman" w:eastAsia="Times New Roman" w:hAnsi="Times New Roman"/>
          <w:sz w:val="28"/>
          <w:szCs w:val="28"/>
          <w:lang w:eastAsia="ru-RU"/>
        </w:rPr>
        <w:t xml:space="preserve"> </w:t>
      </w:r>
      <w:r w:rsidRPr="0031475D">
        <w:rPr>
          <w:rFonts w:ascii="Times New Roman" w:eastAsia="Times New Roman" w:hAnsi="Times New Roman"/>
          <w:iCs/>
          <w:sz w:val="28"/>
          <w:szCs w:val="28"/>
          <w:lang w:eastAsia="ru-RU"/>
        </w:rPr>
        <w:t>иной муниципальной должности на постоянной основе</w:t>
      </w:r>
      <w:r w:rsidRPr="0031475D">
        <w:rPr>
          <w:rFonts w:ascii="Times New Roman" w:eastAsia="Times New Roman" w:hAnsi="Times New Roman"/>
          <w:sz w:val="28"/>
          <w:szCs w:val="28"/>
          <w:lang w:eastAsia="ru-RU"/>
        </w:rPr>
        <w:t xml:space="preserve"> или после его прекращения, но наступивших в связи с исполнением им должностных обязанностей;</w:t>
      </w:r>
      <w:proofErr w:type="gramEnd"/>
    </w:p>
    <w:p w14:paraId="75FCD82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возмещение расходов в связи со служебными командировками;</w:t>
      </w:r>
    </w:p>
    <w:p w14:paraId="7FFE876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пенсионное обеспечение за выслугу лет и в связи с инвалидностью, а также пенсионное обеспечение членов семьи Главы города Волгодонска</w:t>
      </w:r>
      <w:r w:rsidRPr="0031475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31475D">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в случае его смерти, наступившей в связи с исполнением им должностных обязанностей.</w:t>
      </w:r>
      <w:proofErr w:type="gramEnd"/>
    </w:p>
    <w:p w14:paraId="41B48A6C" w14:textId="521BF337" w:rsidR="00A3547D" w:rsidRPr="0031475D" w:rsidRDefault="00DF0AF9"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Главе города Волгодонска</w:t>
      </w:r>
      <w:r w:rsidR="00A3547D" w:rsidRPr="0031475D">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00A3547D" w:rsidRPr="0031475D">
        <w:rPr>
          <w:rFonts w:ascii="Times New Roman" w:eastAsia="Times New Roman" w:hAnsi="Times New Roman"/>
          <w:sz w:val="28"/>
          <w:szCs w:val="28"/>
          <w:lang w:eastAsia="ru-RU"/>
        </w:rPr>
        <w:t>гарантируются также:</w:t>
      </w:r>
    </w:p>
    <w:p w14:paraId="462F32CA"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медицинское обслуживание Главы города Волгодонска</w:t>
      </w:r>
      <w:r w:rsidRPr="0031475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31475D">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и членов их семей, в том числе после выхода его на пенсию;</w:t>
      </w:r>
    </w:p>
    <w:p w14:paraId="1BBC5C4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страхование на случай причинения вреда здоровью и имуществу Главы города Волгодонска</w:t>
      </w:r>
      <w:r w:rsidRPr="0031475D">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31475D">
        <w:rPr>
          <w:rFonts w:ascii="Times New Roman" w:eastAsia="Times New Roman" w:hAnsi="Times New Roman"/>
          <w:sz w:val="28"/>
          <w:szCs w:val="28"/>
          <w:lang w:eastAsia="ru-RU"/>
        </w:rPr>
        <w:t xml:space="preserve"> </w:t>
      </w:r>
      <w:r w:rsidRPr="0031475D">
        <w:rPr>
          <w:rFonts w:ascii="Times New Roman" w:eastAsia="Times New Roman" w:hAnsi="Times New Roman"/>
          <w:iCs/>
          <w:sz w:val="28"/>
          <w:szCs w:val="28"/>
          <w:lang w:eastAsia="ru-RU"/>
        </w:rPr>
        <w:t>иного лица, замещающего муниципальную должность на постоянной основе,</w:t>
      </w:r>
      <w:r w:rsidRPr="0031475D">
        <w:rPr>
          <w:rFonts w:ascii="Times New Roman" w:eastAsia="Times New Roman" w:hAnsi="Times New Roman"/>
          <w:sz w:val="28"/>
          <w:szCs w:val="28"/>
          <w:lang w:eastAsia="ru-RU"/>
        </w:rPr>
        <w:t xml:space="preserve"> в связи с исполнением им должностных полномочий;</w:t>
      </w:r>
    </w:p>
    <w:p w14:paraId="242C0088"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право на выплату:</w:t>
      </w:r>
    </w:p>
    <w:p w14:paraId="471D2FDB"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а)</w:t>
      </w:r>
      <w:r w:rsidRPr="0031475D">
        <w:rPr>
          <w:rFonts w:ascii="Times New Roman" w:eastAsia="Times New Roman" w:hAnsi="Times New Roman"/>
          <w:sz w:val="28"/>
          <w:szCs w:val="28"/>
          <w:lang w:eastAsia="ru-RU"/>
        </w:rPr>
        <w:tab/>
        <w:t>один раз в квартал компенсации на лечение;</w:t>
      </w:r>
    </w:p>
    <w:p w14:paraId="45C1C537"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б)</w:t>
      </w:r>
      <w:r w:rsidRPr="0031475D">
        <w:rPr>
          <w:rFonts w:ascii="Times New Roman" w:eastAsia="Times New Roman" w:hAnsi="Times New Roman"/>
          <w:sz w:val="28"/>
          <w:szCs w:val="28"/>
          <w:lang w:eastAsia="ru-RU"/>
        </w:rPr>
        <w:tab/>
        <w:t>доплаты за ученую степень, почетное звание Российской Федерации;</w:t>
      </w:r>
    </w:p>
    <w:p w14:paraId="35B7B4F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право на профессиональное развитие, в том числе на дополнительное профессиональное образование;</w:t>
      </w:r>
    </w:p>
    <w:p w14:paraId="63A5FD0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Волгодонской городской Думы, но не более 50 процентов стоимости санаторно-курортной путевки;</w:t>
      </w:r>
    </w:p>
    <w:p w14:paraId="7208588C" w14:textId="545097B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право на ежегодное единовременное денежное вознаграждение за продолжительную, безупречную работу.</w:t>
      </w:r>
    </w:p>
    <w:p w14:paraId="4539EA12" w14:textId="7AE32C98" w:rsidR="00A3547D" w:rsidRPr="0031475D" w:rsidRDefault="00DF0AF9"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Период осуществления полномочий Главой города Волгодонска</w:t>
      </w:r>
      <w:r w:rsidR="00A3547D" w:rsidRPr="0031475D">
        <w:rPr>
          <w:rFonts w:ascii="Times New Roman" w:eastAsia="Times New Roman" w:hAnsi="Times New Roman"/>
          <w:iCs/>
          <w:sz w:val="28"/>
          <w:szCs w:val="28"/>
          <w:lang w:eastAsia="ru-RU"/>
        </w:rPr>
        <w:t>, депутатом Волгодонской городской Думы, осуществляющим свои полномочия на постоянной основе,</w:t>
      </w:r>
      <w:r w:rsidR="00A3547D" w:rsidRPr="0031475D">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59D58E14" w14:textId="4F9F4B0C" w:rsidR="00A3547D" w:rsidRPr="0031475D" w:rsidRDefault="00DF0AF9"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5</w:t>
      </w:r>
      <w:r w:rsidR="00A3547D" w:rsidRPr="0031475D">
        <w:rPr>
          <w:rFonts w:ascii="Times New Roman" w:eastAsia="Times New Roman" w:hAnsi="Times New Roman"/>
          <w:iCs/>
          <w:sz w:val="28"/>
          <w:szCs w:val="28"/>
          <w:lang w:eastAsia="ru-RU"/>
        </w:rPr>
        <w:t>.</w:t>
      </w:r>
      <w:r w:rsidR="00A3547D" w:rsidRPr="0031475D">
        <w:rPr>
          <w:rFonts w:ascii="Times New Roman" w:eastAsia="Times New Roman" w:hAnsi="Times New Roman"/>
          <w:iCs/>
          <w:sz w:val="28"/>
          <w:szCs w:val="28"/>
          <w:lang w:eastAsia="ru-RU"/>
        </w:rPr>
        <w:tab/>
        <w:t xml:space="preserve">Жизнь и здоровье депутата Волгодонской городской Думы подлежат страхованию за счет бюджета </w:t>
      </w:r>
      <w:r w:rsidR="00211613" w:rsidRPr="0031475D">
        <w:rPr>
          <w:rFonts w:ascii="Times New Roman" w:eastAsia="Times New Roman" w:hAnsi="Times New Roman"/>
          <w:iCs/>
          <w:sz w:val="28"/>
          <w:szCs w:val="28"/>
          <w:lang w:eastAsia="ru-RU"/>
        </w:rPr>
        <w:t xml:space="preserve">города </w:t>
      </w:r>
      <w:r w:rsidR="00A3547D" w:rsidRPr="0031475D">
        <w:rPr>
          <w:rFonts w:ascii="Times New Roman" w:eastAsia="Times New Roman" w:hAnsi="Times New Roman"/>
          <w:iCs/>
          <w:sz w:val="28"/>
          <w:szCs w:val="28"/>
          <w:lang w:eastAsia="ru-RU"/>
        </w:rPr>
        <w:t>Волгодонска в порядке, устанавливаемом Волгодонской городской Думой в соответствии с</w:t>
      </w:r>
      <w:r w:rsidR="00F71A7F" w:rsidRPr="0031475D">
        <w:rPr>
          <w:rFonts w:ascii="Times New Roman" w:eastAsia="Times New Roman" w:hAnsi="Times New Roman"/>
          <w:iCs/>
          <w:sz w:val="28"/>
          <w:szCs w:val="28"/>
          <w:lang w:eastAsia="ru-RU"/>
        </w:rPr>
        <w:t xml:space="preserve"> действующим законодательством.</w:t>
      </w:r>
    </w:p>
    <w:p w14:paraId="70B8716D" w14:textId="31F40AC0" w:rsidR="00A3547D" w:rsidRPr="0031475D" w:rsidRDefault="00DF0AF9"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6</w:t>
      </w:r>
      <w:r w:rsidR="00A3547D" w:rsidRPr="0031475D">
        <w:rPr>
          <w:rFonts w:ascii="Times New Roman" w:eastAsia="Times New Roman" w:hAnsi="Times New Roman"/>
          <w:iCs/>
          <w:sz w:val="28"/>
          <w:szCs w:val="28"/>
          <w:lang w:eastAsia="ru-RU"/>
        </w:rPr>
        <w:t>.</w:t>
      </w:r>
      <w:r w:rsidR="00A3547D" w:rsidRPr="0031475D">
        <w:rPr>
          <w:rFonts w:ascii="Times New Roman" w:eastAsia="Times New Roman" w:hAnsi="Times New Roman"/>
          <w:iCs/>
          <w:sz w:val="28"/>
          <w:szCs w:val="28"/>
          <w:lang w:eastAsia="ru-RU"/>
        </w:rPr>
        <w:tab/>
        <w:t>Депутату Волгодонской городской Думы за счет средств бюджета Волгодонска возмещаются следующие расходы, связанные с осуществлением полномочий депутата Волгодонской городской Думы:</w:t>
      </w:r>
    </w:p>
    <w:p w14:paraId="6EE44C78"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1)</w:t>
      </w:r>
      <w:r w:rsidRPr="0031475D">
        <w:rPr>
          <w:rFonts w:ascii="Times New Roman" w:eastAsia="Times New Roman" w:hAnsi="Times New Roman"/>
          <w:iCs/>
          <w:sz w:val="28"/>
          <w:szCs w:val="28"/>
          <w:lang w:eastAsia="ru-RU"/>
        </w:rPr>
        <w:tab/>
        <w:t>транспортные расходы на междугородные служебные поездки при условии направления его Волгодонской городской Думой;</w:t>
      </w:r>
    </w:p>
    <w:p w14:paraId="47568AC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2)</w:t>
      </w:r>
      <w:r w:rsidRPr="0031475D">
        <w:rPr>
          <w:rFonts w:ascii="Times New Roman" w:eastAsia="Times New Roman" w:hAnsi="Times New Roman"/>
          <w:iCs/>
          <w:sz w:val="28"/>
          <w:szCs w:val="28"/>
          <w:lang w:eastAsia="ru-RU"/>
        </w:rPr>
        <w:tab/>
        <w:t xml:space="preserve">расходы на проезд, </w:t>
      </w:r>
      <w:proofErr w:type="spellStart"/>
      <w:r w:rsidRPr="0031475D">
        <w:rPr>
          <w:rFonts w:ascii="Times New Roman" w:eastAsia="Times New Roman" w:hAnsi="Times New Roman"/>
          <w:iCs/>
          <w:sz w:val="28"/>
          <w:szCs w:val="28"/>
          <w:lang w:eastAsia="ru-RU"/>
        </w:rPr>
        <w:t>найм</w:t>
      </w:r>
      <w:proofErr w:type="spellEnd"/>
      <w:r w:rsidRPr="0031475D">
        <w:rPr>
          <w:rFonts w:ascii="Times New Roman" w:eastAsia="Times New Roman" w:hAnsi="Times New Roman"/>
          <w:iCs/>
          <w:sz w:val="28"/>
          <w:szCs w:val="28"/>
          <w:lang w:eastAsia="ru-RU"/>
        </w:rPr>
        <w:t xml:space="preserve"> жилого помещения и суточные расходы, связанные с осуществлением полномочий депутата Волгодонской городской Думы, при условии его направления Волгодонской городской Думой.</w:t>
      </w:r>
    </w:p>
    <w:p w14:paraId="5E16155B"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 xml:space="preserve">Возмещение расходов на обеспечение материально-финансовых условий для осуществления полномочий депутата Волгодонской городской Думы, указанных в пункте 1 настоящей части, производится в размере фактических расходов на основании авансового отчета, служебного задания. </w:t>
      </w:r>
    </w:p>
    <w:p w14:paraId="103E3EF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Возмещение расходов на обеспечение материально-финансовых условий для осуществления полномочий депутата Волгодонской городской Думы, указанных в пункте 2 настоящей части, производится в порядке и размерах, установленных для государственных гражданских служащих Ростовской области при направлении их в служебную поездку, на основании авансового отчета, прилагаемого к служебному заданию.</w:t>
      </w:r>
    </w:p>
    <w:p w14:paraId="3F01793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proofErr w:type="gramStart"/>
      <w:r w:rsidRPr="0031475D">
        <w:rPr>
          <w:rFonts w:ascii="Times New Roman" w:eastAsia="Times New Roman" w:hAnsi="Times New Roman"/>
          <w:iCs/>
          <w:sz w:val="28"/>
          <w:szCs w:val="28"/>
          <w:lang w:eastAsia="ru-RU"/>
        </w:rPr>
        <w:t xml:space="preserve">Основанием для направления депутата Волгодонской городской Думы в служебную поездку является распоряжение председателя Волгодонской городской </w:t>
      </w:r>
      <w:r w:rsidR="00D03182" w:rsidRPr="0031475D">
        <w:rPr>
          <w:rFonts w:ascii="Times New Roman" w:eastAsia="Times New Roman" w:hAnsi="Times New Roman"/>
          <w:iCs/>
          <w:sz w:val="28"/>
          <w:szCs w:val="28"/>
          <w:lang w:eastAsia="ru-RU"/>
        </w:rPr>
        <w:t xml:space="preserve">Думы </w:t>
      </w:r>
      <w:r w:rsidRPr="0031475D">
        <w:rPr>
          <w:rFonts w:ascii="Times New Roman" w:eastAsia="Times New Roman" w:hAnsi="Times New Roman"/>
          <w:iCs/>
          <w:sz w:val="28"/>
          <w:szCs w:val="28"/>
          <w:lang w:eastAsia="ru-RU"/>
        </w:rPr>
        <w:t>с указанием цели направления, напрямую связанной с осуществлением полномочий депутата Волгодонской городской Думы, в том числе для участия в заседаниях Законодательного Собрания Ростовской области, его комитетов и комиссий, мероприятий, проводимых Законодательным Собранием Ростовской области, участия в заседаниях межмуниципальных объединений, для обмена опытом и информацией</w:t>
      </w:r>
      <w:proofErr w:type="gramEnd"/>
      <w:r w:rsidRPr="0031475D">
        <w:rPr>
          <w:rFonts w:ascii="Times New Roman" w:eastAsia="Times New Roman" w:hAnsi="Times New Roman"/>
          <w:iCs/>
          <w:sz w:val="28"/>
          <w:szCs w:val="28"/>
          <w:lang w:eastAsia="ru-RU"/>
        </w:rPr>
        <w:t xml:space="preserve"> с представительными органами муниципальных образований субъектов Российской Федерации.</w:t>
      </w:r>
    </w:p>
    <w:p w14:paraId="36933E3E"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proofErr w:type="gramStart"/>
      <w:r w:rsidRPr="0031475D">
        <w:rPr>
          <w:rFonts w:ascii="Times New Roman" w:eastAsia="Times New Roman" w:hAnsi="Times New Roman"/>
          <w:iCs/>
          <w:sz w:val="28"/>
          <w:szCs w:val="28"/>
          <w:lang w:eastAsia="ru-RU"/>
        </w:rPr>
        <w:t>Депутат Волгодонской городской Думы может быть направлен в служебную поездку также для участия в семинарах, повышении квалификации, напрямую связанными с осуществлением полномочий депутата Волгодонской городской Думы и основанными на деятельности органов местного самоуправления.</w:t>
      </w:r>
      <w:proofErr w:type="gramEnd"/>
    </w:p>
    <w:p w14:paraId="49C7AA83"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 xml:space="preserve">Основанием для издания распоряжения, указанного в абзаце </w:t>
      </w:r>
      <w:r w:rsidR="008D1330" w:rsidRPr="0031475D">
        <w:rPr>
          <w:rFonts w:ascii="Times New Roman" w:eastAsia="Times New Roman" w:hAnsi="Times New Roman"/>
          <w:iCs/>
          <w:sz w:val="28"/>
          <w:szCs w:val="28"/>
          <w:lang w:eastAsia="ru-RU"/>
        </w:rPr>
        <w:t>четвертом</w:t>
      </w:r>
      <w:r w:rsidRPr="0031475D">
        <w:rPr>
          <w:rFonts w:ascii="Times New Roman" w:eastAsia="Times New Roman" w:hAnsi="Times New Roman"/>
          <w:iCs/>
          <w:sz w:val="28"/>
          <w:szCs w:val="28"/>
          <w:lang w:eastAsia="ru-RU"/>
        </w:rPr>
        <w:t xml:space="preserve"> </w:t>
      </w:r>
      <w:r w:rsidR="008D1330" w:rsidRPr="0031475D">
        <w:rPr>
          <w:rFonts w:ascii="Times New Roman" w:eastAsia="Times New Roman" w:hAnsi="Times New Roman"/>
          <w:iCs/>
          <w:sz w:val="28"/>
          <w:szCs w:val="28"/>
          <w:lang w:eastAsia="ru-RU"/>
        </w:rPr>
        <w:t xml:space="preserve">пункта 2 </w:t>
      </w:r>
      <w:r w:rsidRPr="0031475D">
        <w:rPr>
          <w:rFonts w:ascii="Times New Roman" w:eastAsia="Times New Roman" w:hAnsi="Times New Roman"/>
          <w:iCs/>
          <w:sz w:val="28"/>
          <w:szCs w:val="28"/>
          <w:lang w:eastAsia="ru-RU"/>
        </w:rPr>
        <w:t>настоящей части, могут являться приглашения органов государственной власти и местного самоуправления, межмуниципальных объединений, иных организаций, решение Волгодонской городской Думы с приложением личного заявления депутата Волгодонской городской Думы.</w:t>
      </w:r>
    </w:p>
    <w:p w14:paraId="0BE54334"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31475D">
        <w:rPr>
          <w:rFonts w:ascii="Times New Roman" w:eastAsia="Times New Roman" w:hAnsi="Times New Roman"/>
          <w:iCs/>
          <w:sz w:val="28"/>
          <w:szCs w:val="28"/>
          <w:lang w:eastAsia="ru-RU"/>
        </w:rPr>
        <w:t>Порядок и размеры возмещения расходов, связанных с осуществлением депутатской деятельности, предусмотренных настоящей частью, устанавливается решением Волгодонской городской Думы.</w:t>
      </w:r>
    </w:p>
    <w:p w14:paraId="116BD7D3"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71437E82"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76. </w:t>
      </w:r>
      <w:r w:rsidRPr="0031475D">
        <w:rPr>
          <w:rFonts w:ascii="Times New Roman" w:eastAsia="Times New Roman" w:hAnsi="Times New Roman"/>
          <w:b/>
          <w:bCs/>
          <w:sz w:val="28"/>
          <w:szCs w:val="28"/>
          <w:lang w:eastAsia="ru-RU"/>
        </w:rPr>
        <w:t>Финансирование расходов, связанных с предоставлением гарантий Главе города Волгодонска, депутатам Волгодонской городской Думы, ины</w:t>
      </w:r>
      <w:r w:rsidR="00B743F8" w:rsidRPr="0031475D">
        <w:rPr>
          <w:rFonts w:ascii="Times New Roman" w:eastAsia="Times New Roman" w:hAnsi="Times New Roman"/>
          <w:b/>
          <w:bCs/>
          <w:sz w:val="28"/>
          <w:szCs w:val="28"/>
          <w:lang w:eastAsia="ru-RU"/>
        </w:rPr>
        <w:t>м</w:t>
      </w:r>
      <w:r w:rsidRPr="0031475D">
        <w:rPr>
          <w:rFonts w:ascii="Times New Roman" w:eastAsia="Times New Roman" w:hAnsi="Times New Roman"/>
          <w:b/>
          <w:bCs/>
          <w:sz w:val="28"/>
          <w:szCs w:val="28"/>
          <w:lang w:eastAsia="ru-RU"/>
        </w:rPr>
        <w:t xml:space="preserve"> лиц</w:t>
      </w:r>
      <w:r w:rsidR="00B743F8" w:rsidRPr="0031475D">
        <w:rPr>
          <w:rFonts w:ascii="Times New Roman" w:eastAsia="Times New Roman" w:hAnsi="Times New Roman"/>
          <w:b/>
          <w:bCs/>
          <w:sz w:val="28"/>
          <w:szCs w:val="28"/>
          <w:lang w:eastAsia="ru-RU"/>
        </w:rPr>
        <w:t>ам</w:t>
      </w:r>
      <w:r w:rsidRPr="0031475D">
        <w:rPr>
          <w:rFonts w:ascii="Times New Roman" w:eastAsia="Times New Roman" w:hAnsi="Times New Roman"/>
          <w:b/>
          <w:bCs/>
          <w:sz w:val="28"/>
          <w:szCs w:val="28"/>
          <w:lang w:eastAsia="ru-RU"/>
        </w:rPr>
        <w:t>, замещающи</w:t>
      </w:r>
      <w:r w:rsidR="00B743F8" w:rsidRPr="0031475D">
        <w:rPr>
          <w:rFonts w:ascii="Times New Roman" w:eastAsia="Times New Roman" w:hAnsi="Times New Roman"/>
          <w:b/>
          <w:bCs/>
          <w:sz w:val="28"/>
          <w:szCs w:val="28"/>
          <w:lang w:eastAsia="ru-RU"/>
        </w:rPr>
        <w:t>м</w:t>
      </w:r>
      <w:r w:rsidRPr="0031475D">
        <w:rPr>
          <w:rFonts w:ascii="Times New Roman" w:eastAsia="Times New Roman" w:hAnsi="Times New Roman"/>
          <w:b/>
          <w:bCs/>
          <w:sz w:val="28"/>
          <w:szCs w:val="28"/>
          <w:lang w:eastAsia="ru-RU"/>
        </w:rPr>
        <w:t xml:space="preserve"> муниципальные должности на постоянной основе</w:t>
      </w:r>
    </w:p>
    <w:p w14:paraId="45593EA8" w14:textId="77777777" w:rsidR="00A3547D" w:rsidRPr="0031475D"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BC58F9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Расходы, связанные с предоставлением гарантий Главе города Волгодонска, депутатам Волгодонской городской Думы, иным лицам, замещающим муниципальные должности на постоянной основе, финансируются за счет средств бюджета города Волгодонска.</w:t>
      </w:r>
    </w:p>
    <w:p w14:paraId="35219407" w14:textId="77777777" w:rsidR="00A3547D" w:rsidRPr="0031475D" w:rsidRDefault="00A3547D" w:rsidP="00A3547D">
      <w:pPr>
        <w:spacing w:after="0" w:line="240" w:lineRule="auto"/>
        <w:ind w:firstLine="567"/>
        <w:rPr>
          <w:rFonts w:ascii="Times New Roman" w:hAnsi="Times New Roman"/>
          <w:sz w:val="28"/>
          <w:szCs w:val="28"/>
        </w:rPr>
      </w:pPr>
    </w:p>
    <w:p w14:paraId="6438AF07"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Глава 10. Муниципальные правовые акты</w:t>
      </w:r>
    </w:p>
    <w:p w14:paraId="6D9F7B4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1A48530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82" w:name="Par1608"/>
      <w:bookmarkEnd w:id="82"/>
      <w:r w:rsidRPr="0031475D">
        <w:rPr>
          <w:rFonts w:ascii="Times New Roman" w:eastAsia="Times New Roman" w:hAnsi="Times New Roman"/>
          <w:b/>
          <w:sz w:val="28"/>
          <w:szCs w:val="28"/>
          <w:lang w:eastAsia="ru-RU"/>
        </w:rPr>
        <w:t>Статья 77. Понятие и система муниципальных правовых актов</w:t>
      </w:r>
    </w:p>
    <w:p w14:paraId="63A68C2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75BDF7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Муниципальный правовой акт города Волгодонска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областными законами, а также по иным вопросам, отнесенным настоящим Уставом в соответствии с федеральными законами к</w:t>
      </w:r>
      <w:proofErr w:type="gramEnd"/>
      <w:r w:rsidRPr="0031475D">
        <w:rPr>
          <w:rFonts w:ascii="Times New Roman" w:eastAsia="Times New Roman" w:hAnsi="Times New Roman"/>
          <w:sz w:val="28"/>
          <w:szCs w:val="28"/>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города Волгодонска, устанавливающие либо изменяющие общеобязательные правила или имеющие индивидуальный характер.</w:t>
      </w:r>
    </w:p>
    <w:p w14:paraId="6A9847D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В систему муниципальных правовых актов </w:t>
      </w:r>
      <w:r w:rsidR="0021161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входят:</w:t>
      </w:r>
    </w:p>
    <w:p w14:paraId="6F08259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Устав муниципального образования городского округа «Город Волгодонск» Ростовской области, правовые акты, принятые на местном референдуме;</w:t>
      </w:r>
    </w:p>
    <w:p w14:paraId="26971E0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решения Волгодонской городской Думы;</w:t>
      </w:r>
    </w:p>
    <w:p w14:paraId="0E68868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постановления и распоряжения Администрации города Волгодонска;</w:t>
      </w:r>
    </w:p>
    <w:p w14:paraId="5AFCDC0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правовые акты иных органов местного самоуправления и должностных лиц местного самоуправления, предусмотренных настоящим Уставом.</w:t>
      </w:r>
    </w:p>
    <w:p w14:paraId="3191D83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Волгодонска.</w:t>
      </w:r>
    </w:p>
    <w:p w14:paraId="4321013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6437594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Волгодонская городская Дума по вопросам, отнесенным к ее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города Волгодонска, решение об удалении Главы города Волгодонска в отставку, а также решения по вопросам организации деятельности Волгодонской городской Думы и по иным вопросам, отнесенным к его компетенции федеральными и областными законами, настоящим Уставом.</w:t>
      </w:r>
      <w:proofErr w:type="gramEnd"/>
    </w:p>
    <w:p w14:paraId="3A69575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Глава города Волгодонска в пределах своих полномочий, установленных настоящим Уставом и решениями Волгодонской городской Думы, издает постановления и распоряжения Администрации города Волгодонска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а также распоряжения Администрации города Волгодонска по вопросам организации работы Администрации города Волгодонска.</w:t>
      </w:r>
      <w:proofErr w:type="gramEnd"/>
    </w:p>
    <w:p w14:paraId="76481D7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Глава города Волгодонска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14:paraId="47A0146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Председатель Волгодонской городской Думы издает постановления и распоряжения по вопросам организации деятельности Волгодонской городской Думы, подписывает реше</w:t>
      </w:r>
      <w:r w:rsidR="00EC3070" w:rsidRPr="0031475D">
        <w:rPr>
          <w:rFonts w:ascii="Times New Roman" w:eastAsia="Times New Roman" w:hAnsi="Times New Roman"/>
          <w:sz w:val="28"/>
          <w:szCs w:val="28"/>
          <w:lang w:eastAsia="ru-RU"/>
        </w:rPr>
        <w:t>ния Волгодонской городской Думы</w:t>
      </w:r>
      <w:r w:rsidRPr="0031475D">
        <w:rPr>
          <w:rFonts w:ascii="Times New Roman" w:eastAsia="Times New Roman" w:hAnsi="Times New Roman"/>
          <w:sz w:val="28"/>
          <w:szCs w:val="28"/>
          <w:lang w:eastAsia="ru-RU"/>
        </w:rPr>
        <w:t>.</w:t>
      </w:r>
    </w:p>
    <w:p w14:paraId="633CBFD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Руководители органов Администрации города Волгодонска, должностные лица местного самоуправления издают распоряжения и приказы по вопросам, отнесенным к их полномочиям.</w:t>
      </w:r>
    </w:p>
    <w:p w14:paraId="2C995D7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Председатель Контрольно-счетной палаты города Волгодонска издает распоряжения и приказы по вопросам, отнесенным к его полномочиям.</w:t>
      </w:r>
    </w:p>
    <w:p w14:paraId="12A2C84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9EA8B9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5FAB98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Если орган местного самоуправления города Волгодонска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w:t>
      </w:r>
      <w:proofErr w:type="gramEnd"/>
      <w:r w:rsidRPr="0031475D">
        <w:rPr>
          <w:rFonts w:ascii="Times New Roman" w:eastAsia="Times New Roman" w:hAnsi="Times New Roman"/>
          <w:sz w:val="28"/>
          <w:szCs w:val="28"/>
          <w:lang w:eastAsia="ru-RU"/>
        </w:rPr>
        <w:t xml:space="preserve">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31475D">
        <w:rPr>
          <w:rFonts w:ascii="Times New Roman" w:eastAsia="Times New Roman" w:hAnsi="Times New Roman"/>
          <w:sz w:val="28"/>
          <w:szCs w:val="28"/>
          <w:lang w:eastAsia="ru-RU"/>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31475D">
        <w:rPr>
          <w:rFonts w:ascii="Times New Roman" w:eastAsia="Times New Roman" w:hAnsi="Times New Roman"/>
          <w:sz w:val="28"/>
          <w:szCs w:val="28"/>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7EABA84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1A62EBBB" w14:textId="77777777" w:rsid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BE22BAE" w14:textId="77777777" w:rsidR="006D3772" w:rsidRPr="0031475D" w:rsidRDefault="006D3772"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FFA333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3" w:name="Par1638"/>
      <w:bookmarkEnd w:id="83"/>
      <w:r w:rsidRPr="0031475D">
        <w:rPr>
          <w:rFonts w:ascii="Times New Roman" w:eastAsia="Times New Roman" w:hAnsi="Times New Roman"/>
          <w:b/>
          <w:sz w:val="28"/>
          <w:szCs w:val="28"/>
          <w:lang w:eastAsia="ru-RU"/>
        </w:rPr>
        <w:t>Статья 78. Устав муниципального образования городского округа «Город Волгодонск» Ростовской области</w:t>
      </w:r>
    </w:p>
    <w:p w14:paraId="1C8C5785"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F06512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Устав муниципального образования городского округа «Город Волгодонск» Ростовской области (далее - 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принимаются Волгодонской городской Думой.</w:t>
      </w:r>
    </w:p>
    <w:p w14:paraId="4064E63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Проект Устава муниципального образования «Город Волгодонск», проект решения Волгодонской городской Думы о внесении изменений и дополнений в Устав муниципального образования «Город Волгодонск»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30 дней до дня рассмотрения вопроса о принятии Устава муниципального образования «Город Волгодонск», внесении изменений и дополнений в Устав муниципального образования «Город Волгодонск» подлежат официальному опубликованию с одновременным опубликованием установленного Волгодонской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1475D">
        <w:rPr>
          <w:rFonts w:ascii="Times New Roman" w:eastAsia="Times New Roman" w:hAnsi="Times New Roman"/>
          <w:sz w:val="28"/>
          <w:szCs w:val="28"/>
          <w:lang w:eastAsia="ru-RU"/>
        </w:rPr>
        <w:t>Не требуется официальное опубликование  порядка учета предложений по проекту решения Волгодонской городской Думы о внесении изменений и дополнений в Устав муниципального образования «Город Волгодонск», а также порядка участия граждан в его обсуждении в случае, когда в Устав муниципального образования «Город Волгодонск»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целях</w:t>
      </w:r>
      <w:proofErr w:type="gramEnd"/>
      <w:r w:rsidRPr="0031475D">
        <w:rPr>
          <w:rFonts w:ascii="Times New Roman" w:eastAsia="Times New Roman" w:hAnsi="Times New Roman"/>
          <w:sz w:val="28"/>
          <w:szCs w:val="28"/>
          <w:lang w:eastAsia="ru-RU"/>
        </w:rPr>
        <w:t xml:space="preserve"> приведения Устава муниципального образования «Город Волгодонск» в соответствие с этими нормативными правовыми актами.</w:t>
      </w:r>
    </w:p>
    <w:p w14:paraId="79E1A98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принимаются большинством в две трети голосов от установленной численности депутатов Волгодонской городской Думы.</w:t>
      </w:r>
    </w:p>
    <w:p w14:paraId="61313AB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подлежат государственной регистрации в порядке, установленном федеральным законом.</w:t>
      </w:r>
    </w:p>
    <w:p w14:paraId="38A671CC"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Отказ в государственной регистрации Устава муниципального образования «Город Волгодонск», муниципального правового акта о внесении изменений и дополнений в Устав муниципального образования «Город Волгодонск», а также нарушение установленных сроков государственной регистрации Устава муниципального образования «Город Волгодонск», муниципального правового акта о внесении в Устав муниципального образования «Город Волгодонск» изменений и дополнений могут быть обжалованы гражданами и органами местного самоуправления в уполномоченный федеральный</w:t>
      </w:r>
      <w:proofErr w:type="gramEnd"/>
      <w:r w:rsidRPr="0031475D">
        <w:rPr>
          <w:rFonts w:ascii="Times New Roman" w:eastAsia="Times New Roman" w:hAnsi="Times New Roman"/>
          <w:sz w:val="28"/>
          <w:szCs w:val="28"/>
          <w:lang w:eastAsia="ru-RU"/>
        </w:rPr>
        <w:t xml:space="preserve"> орган исполнительной власти в сфере регистрации уставов муниципальных образований, а также в судебном порядке.</w:t>
      </w:r>
    </w:p>
    <w:p w14:paraId="646867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подлежат официальному опубликованию после их государственной регистрации и вступают в силу после их официального опубликования.</w:t>
      </w:r>
    </w:p>
    <w:p w14:paraId="1457121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Глава города Волгодонска обязан опубликовать зарегистрированные 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 Волгодонск», муниципальном правовом акте о</w:t>
      </w:r>
      <w:proofErr w:type="gramEnd"/>
      <w:r w:rsidRPr="0031475D">
        <w:rPr>
          <w:rFonts w:ascii="Times New Roman" w:eastAsia="Times New Roman" w:hAnsi="Times New Roman"/>
          <w:sz w:val="28"/>
          <w:szCs w:val="28"/>
          <w:lang w:eastAsia="ru-RU"/>
        </w:rPr>
        <w:t xml:space="preserve"> </w:t>
      </w:r>
      <w:proofErr w:type="gramStart"/>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 в государственный реестр уставов муниципальных образований Ростовской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14:paraId="6B5D8A2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iCs/>
          <w:sz w:val="28"/>
          <w:szCs w:val="28"/>
          <w:lang w:eastAsia="ru-RU"/>
        </w:rPr>
        <w:t>7.</w:t>
      </w:r>
      <w:r w:rsidRPr="0031475D">
        <w:rPr>
          <w:rFonts w:ascii="Times New Roman" w:eastAsia="Times New Roman" w:hAnsi="Times New Roman"/>
          <w:iCs/>
          <w:sz w:val="28"/>
          <w:szCs w:val="28"/>
          <w:lang w:eastAsia="ru-RU"/>
        </w:rPr>
        <w:tab/>
      </w:r>
      <w:proofErr w:type="gramStart"/>
      <w:r w:rsidRPr="0031475D">
        <w:rPr>
          <w:rFonts w:ascii="Times New Roman" w:eastAsia="Times New Roman" w:hAnsi="Times New Roman"/>
          <w:sz w:val="28"/>
          <w:szCs w:val="28"/>
          <w:lang w:eastAsia="ru-RU"/>
        </w:rPr>
        <w:t>Изменения и дополнения, внесенные в Устав муниципального образования «Город Волгодонск»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«Город Волгодонск»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«Город Волгодонск»), вступают в силу после истечения срока полномочий Волгодонской городской</w:t>
      </w:r>
      <w:proofErr w:type="gramEnd"/>
      <w:r w:rsidRPr="0031475D">
        <w:rPr>
          <w:rFonts w:ascii="Times New Roman" w:eastAsia="Times New Roman" w:hAnsi="Times New Roman"/>
          <w:sz w:val="28"/>
          <w:szCs w:val="28"/>
          <w:lang w:eastAsia="ru-RU"/>
        </w:rPr>
        <w:t xml:space="preserve"> Думы, принявшей муниципальный правовой акт о внесении указанных изменений и дополнений в Устав муниципального образования «Город Волгодонск».</w:t>
      </w:r>
    </w:p>
    <w:p w14:paraId="7E897119"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84" w:name="Par1653"/>
      <w:bookmarkEnd w:id="84"/>
    </w:p>
    <w:p w14:paraId="79C4CD2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79. Решения, принятые путем прямого волеизъявления граждан</w:t>
      </w:r>
    </w:p>
    <w:p w14:paraId="0E005CB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EF1ADD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Решение вопросов местного значения непосредственно гражданами в </w:t>
      </w:r>
      <w:r w:rsidR="00211613"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 xml:space="preserve">Волгодонске осуществляется путем прямого волеизъявления населения </w:t>
      </w:r>
      <w:r w:rsidR="0021161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выраженного на местном референдуме.</w:t>
      </w:r>
    </w:p>
    <w:p w14:paraId="58A64D3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Если для реализации решения, принятого путем прямого волеизъявления населения </w:t>
      </w:r>
      <w:r w:rsidR="0021161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1475D">
        <w:rPr>
          <w:rFonts w:ascii="Times New Roman" w:eastAsia="Times New Roman" w:hAnsi="Times New Roman"/>
          <w:sz w:val="28"/>
          <w:szCs w:val="28"/>
          <w:lang w:eastAsia="ru-RU"/>
        </w:rPr>
        <w:t xml:space="preserve"> Указанный срок не может превышать три месяца.</w:t>
      </w:r>
    </w:p>
    <w:p w14:paraId="7EED47D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города Волгодонска или досрочного прекращения полномочий Волгодонской городской Думы.</w:t>
      </w:r>
    </w:p>
    <w:p w14:paraId="6FE8FB08" w14:textId="77777777" w:rsidR="00E11588" w:rsidRPr="0031475D" w:rsidRDefault="00E1158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7F3678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5" w:name="Par1663"/>
      <w:bookmarkEnd w:id="85"/>
      <w:r w:rsidRPr="0031475D">
        <w:rPr>
          <w:rFonts w:ascii="Times New Roman" w:eastAsia="Times New Roman" w:hAnsi="Times New Roman"/>
          <w:b/>
          <w:sz w:val="28"/>
          <w:szCs w:val="28"/>
          <w:lang w:eastAsia="ru-RU"/>
        </w:rPr>
        <w:t>Статья 80. Решения Волгодонской городской Думы</w:t>
      </w:r>
    </w:p>
    <w:p w14:paraId="2FD6949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60FE8D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Волгодонская городская Дума, являясь коллегиальным органом, по вопросам, отнесенным к ее компетенции федеральными законами, областными законами Ростовской области, настоящим Уставом, принимает нормативные и ненормативные правовые акты в форме решений, в том числе решения, устанавливающие правила, обязательные для исполнения на территории </w:t>
      </w:r>
      <w:r w:rsidR="00211613"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решение об удалении председателя Волгодонской городской Думы в отставку, а также решения по вопросам организации деятельности Волгодонской городской</w:t>
      </w:r>
      <w:proofErr w:type="gramEnd"/>
      <w:r w:rsidRPr="0031475D">
        <w:rPr>
          <w:rFonts w:ascii="Times New Roman" w:eastAsia="Times New Roman" w:hAnsi="Times New Roman"/>
          <w:sz w:val="28"/>
          <w:szCs w:val="28"/>
          <w:lang w:eastAsia="ru-RU"/>
        </w:rPr>
        <w:t xml:space="preserve"> Думы.</w:t>
      </w:r>
    </w:p>
    <w:p w14:paraId="3B64FEA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Правотворческая инициатива принадлежит: Главе города Волгодонска и председателю и депутатам Волгодонской городской Думы, Администрации города Волгодонска, постоянным комиссиям и службам Волгодонской городской Думы, Контрольно-счетной палате города Волгодонска, прокурору города Волгодонска, депутатам Законодательного Собрания Ростовской области, избранным от города Волгодонска, органам территориального общественного самоуправления. Правотворческая инициатива может исходить также от </w:t>
      </w:r>
      <w:r w:rsidR="006C2D48" w:rsidRPr="0031475D">
        <w:rPr>
          <w:rFonts w:ascii="Times New Roman" w:eastAsia="Times New Roman" w:hAnsi="Times New Roman"/>
          <w:sz w:val="28"/>
          <w:szCs w:val="28"/>
          <w:lang w:eastAsia="ru-RU"/>
        </w:rPr>
        <w:t>жителей города Волгодонска</w:t>
      </w:r>
      <w:r w:rsidRPr="0031475D">
        <w:rPr>
          <w:rFonts w:ascii="Times New Roman" w:eastAsia="Times New Roman" w:hAnsi="Times New Roman"/>
          <w:sz w:val="28"/>
          <w:szCs w:val="28"/>
          <w:lang w:eastAsia="ru-RU"/>
        </w:rPr>
        <w:t>.</w:t>
      </w:r>
    </w:p>
    <w:p w14:paraId="2C898E5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Порядок реализации правотворческой инициативы, процедура подготовки проектов решений и их прохождения через комиссии Волгодонской городской Думы определяются </w:t>
      </w:r>
      <w:hyperlink r:id="rId63"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Волгодонской городской Думы.</w:t>
      </w:r>
    </w:p>
    <w:p w14:paraId="3426018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Решения Волгодонской городской Думы, устанавливающие правила, обязательные для исполнения на территории города Волгодонска, принимаются большинством голосов от установленной численности депутатов Волгодонской городской Думы, если иное не установлено Федеральным </w:t>
      </w:r>
      <w:hyperlink r:id="rId64"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p>
    <w:p w14:paraId="3116AB0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Решения Волгодонской городской Думы, не имеющие нормативного характера, принимаются большинством голосов от установленной численности депутатов Волгодонской городской Думы,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4DAB405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Решения Волгодонской городской Думы по процедурным вопросам принимаются в порядке, установленном </w:t>
      </w:r>
      <w:hyperlink r:id="rId65" w:history="1">
        <w:r w:rsidRPr="0031475D">
          <w:rPr>
            <w:rFonts w:ascii="Times New Roman" w:eastAsia="Times New Roman" w:hAnsi="Times New Roman"/>
            <w:sz w:val="28"/>
            <w:szCs w:val="28"/>
            <w:lang w:eastAsia="ru-RU"/>
          </w:rPr>
          <w:t>Регламентом</w:t>
        </w:r>
      </w:hyperlink>
      <w:r w:rsidRPr="0031475D">
        <w:rPr>
          <w:rFonts w:ascii="Times New Roman" w:eastAsia="Times New Roman" w:hAnsi="Times New Roman"/>
          <w:sz w:val="28"/>
          <w:szCs w:val="28"/>
          <w:lang w:eastAsia="ru-RU"/>
        </w:rPr>
        <w:t xml:space="preserve"> Волгодонской городской Думы.</w:t>
      </w:r>
    </w:p>
    <w:p w14:paraId="3DCF666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Нормативные правовые акты, принятые Волгодонской городской Думой, направляются Главе города Волгодонска для подписания и обнародования в течение 10 дней.</w:t>
      </w:r>
    </w:p>
    <w:p w14:paraId="5898446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483F13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Глава города Волгодонска имеет право отклонить нормативный правовой акт, принятый Волгодонской городской Думой. В этом случае указанный нормативный правовой акт в течение 10 дней возвращается в Волгодонскую городскую Думу с мотивированным обоснованием его отклонения либо с предложениями о внесении в него изменений и дополнений. Если Глава города Волгодонска отклонит нормативный правовой акт, он вновь рассматривается Волгодонской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Волгодонской городской Думы, он подлежит подписанию Главой города Волгодонска в течение семи дней и обнародованию.</w:t>
      </w:r>
    </w:p>
    <w:p w14:paraId="34CA8D3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Решения Волгодонской городской Думы, не имеющие нормативного характера, в том числе связанные с вопросами организации деятельности Волгодонской городской Думы, подписываются председателем Волгодонской городской Думы и заверяются печатью Волгодонской городской Думы.</w:t>
      </w:r>
    </w:p>
    <w:p w14:paraId="59998CC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Правовые акты Волгодонской городской Думы могут быть обжалованы в установленном порядке в суд или арбитражный суд, опротестованы в порядке прокурорского надзора.</w:t>
      </w:r>
    </w:p>
    <w:p w14:paraId="72BB189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EAB58B0"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6" w:name="Par1700"/>
      <w:bookmarkEnd w:id="86"/>
      <w:r w:rsidRPr="0031475D">
        <w:rPr>
          <w:rFonts w:ascii="Times New Roman" w:eastAsia="Times New Roman" w:hAnsi="Times New Roman"/>
          <w:b/>
          <w:sz w:val="28"/>
          <w:szCs w:val="28"/>
          <w:lang w:eastAsia="ru-RU"/>
        </w:rPr>
        <w:t>Статья 81. Подготовка муниципальных правовых актов</w:t>
      </w:r>
    </w:p>
    <w:p w14:paraId="5E7606E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0F43AF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Проекты муниципальных правовых актов могут вноситься: Главой города Волгодонска, председателем и депутатами Волгодонской городской Думы, Администрацией города Волгодонска, постоянными комиссиями и службами Волгодонской городской Думы, Контрольно-счетной палатой города Волгодонска, иными должностными лицами местного самоуправления, органами государственной власти Ростовской области, прокурором города Волгодонска, депутатами Законодательного Собрания Ростовской области, избранными от города Волгодонска, органами территориального общественного самоуправления. Проекты муниципальных правовых актов могут вносить также </w:t>
      </w:r>
      <w:r w:rsidR="006C2D48" w:rsidRPr="0031475D">
        <w:rPr>
          <w:rFonts w:ascii="Times New Roman" w:eastAsia="Times New Roman" w:hAnsi="Times New Roman"/>
          <w:sz w:val="28"/>
          <w:szCs w:val="28"/>
          <w:lang w:eastAsia="ru-RU"/>
        </w:rPr>
        <w:t>жители города Волгодонска</w:t>
      </w:r>
      <w:r w:rsidRPr="0031475D">
        <w:rPr>
          <w:rFonts w:ascii="Times New Roman" w:eastAsia="Times New Roman" w:hAnsi="Times New Roman"/>
          <w:sz w:val="28"/>
          <w:szCs w:val="28"/>
          <w:lang w:eastAsia="ru-RU"/>
        </w:rPr>
        <w:t xml:space="preserve"> в порядке, предусмотренном настоящим Уставом.</w:t>
      </w:r>
    </w:p>
    <w:p w14:paraId="6485F3A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Решения Волгодонской городской Думы, предусматривающие установление, изменение и отмену местных налогов и сборов, осуществление расходов из средств бюджета города Волгодонска, могут быть внесены на рассмотрение Волгодонской городской Думы только по инициативе Главы города Волгодонска или при наличии заключения Главы города Волгодонска.</w:t>
      </w:r>
    </w:p>
    <w:p w14:paraId="01E178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1DBABF8"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31475D">
        <w:rPr>
          <w:rFonts w:ascii="Times New Roman" w:eastAsia="Times New Roman" w:hAnsi="Times New Roman"/>
          <w:sz w:val="28"/>
          <w:szCs w:val="28"/>
          <w:lang w:eastAsia="hy-AM"/>
        </w:rPr>
        <w:t>4.</w:t>
      </w:r>
      <w:r w:rsidRPr="0031475D">
        <w:rPr>
          <w:rFonts w:ascii="Times New Roman" w:eastAsia="Times New Roman" w:hAnsi="Times New Roman"/>
          <w:sz w:val="28"/>
          <w:szCs w:val="28"/>
          <w:lang w:eastAsia="hy-AM"/>
        </w:rPr>
        <w:tab/>
      </w:r>
      <w:proofErr w:type="gramStart"/>
      <w:r w:rsidRPr="0031475D">
        <w:rPr>
          <w:rFonts w:ascii="Times New Roman" w:eastAsia="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города Волгодонска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14:paraId="236119A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31475D">
        <w:rPr>
          <w:rFonts w:ascii="Times New Roman" w:eastAsia="Times New Roman" w:hAnsi="Times New Roman"/>
          <w:sz w:val="28"/>
          <w:szCs w:val="28"/>
          <w:lang w:eastAsia="hy-AM"/>
        </w:rPr>
        <w:t>1)</w:t>
      </w:r>
      <w:r w:rsidRPr="0031475D">
        <w:rPr>
          <w:rFonts w:ascii="Times New Roman" w:eastAsia="Times New Roman" w:hAnsi="Times New Roman"/>
          <w:sz w:val="28"/>
          <w:szCs w:val="28"/>
          <w:lang w:eastAsia="hy-AM"/>
        </w:rPr>
        <w:tab/>
        <w:t xml:space="preserve">проектов </w:t>
      </w:r>
      <w:r w:rsidRPr="0031475D">
        <w:rPr>
          <w:rFonts w:ascii="Times New Roman" w:eastAsia="Times New Roman" w:hAnsi="Times New Roman"/>
          <w:sz w:val="28"/>
          <w:szCs w:val="28"/>
          <w:lang w:eastAsia="ru-RU"/>
        </w:rPr>
        <w:t>нормативных правовых актов Волгодонской городской Думы</w:t>
      </w:r>
      <w:r w:rsidRPr="0031475D">
        <w:rPr>
          <w:rFonts w:ascii="Times New Roman" w:eastAsia="Times New Roman" w:hAnsi="Times New Roman"/>
          <w:sz w:val="28"/>
          <w:szCs w:val="28"/>
          <w:lang w:eastAsia="hy-AM"/>
        </w:rPr>
        <w:t>, устанавливающих, изменяющих, приостанавливающих, отменяющих местные налоги и сборы;</w:t>
      </w:r>
    </w:p>
    <w:p w14:paraId="5F21A389"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31475D">
        <w:rPr>
          <w:rFonts w:ascii="Times New Roman" w:eastAsia="Times New Roman" w:hAnsi="Times New Roman"/>
          <w:sz w:val="28"/>
          <w:szCs w:val="28"/>
          <w:lang w:eastAsia="hy-AM"/>
        </w:rPr>
        <w:t>2)</w:t>
      </w:r>
      <w:r w:rsidRPr="0031475D">
        <w:rPr>
          <w:rFonts w:ascii="Times New Roman" w:eastAsia="Times New Roman" w:hAnsi="Times New Roman"/>
          <w:sz w:val="28"/>
          <w:szCs w:val="28"/>
          <w:lang w:eastAsia="hy-AM"/>
        </w:rPr>
        <w:tab/>
        <w:t xml:space="preserve">проектов нормативных правовых актов </w:t>
      </w:r>
      <w:r w:rsidRPr="0031475D">
        <w:rPr>
          <w:rFonts w:ascii="Times New Roman" w:eastAsia="Times New Roman" w:hAnsi="Times New Roman"/>
          <w:sz w:val="28"/>
          <w:szCs w:val="28"/>
          <w:lang w:eastAsia="ru-RU"/>
        </w:rPr>
        <w:t>Волгодонской городской Думы</w:t>
      </w:r>
      <w:r w:rsidRPr="0031475D">
        <w:rPr>
          <w:rFonts w:ascii="Times New Roman" w:eastAsia="Times New Roman" w:hAnsi="Times New Roman"/>
          <w:sz w:val="28"/>
          <w:szCs w:val="28"/>
          <w:lang w:eastAsia="hy-AM"/>
        </w:rPr>
        <w:t>, регулирующих бюджетные правоотношения.</w:t>
      </w:r>
    </w:p>
    <w:p w14:paraId="288B9B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14:paraId="0ED4C590"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31475D">
        <w:rPr>
          <w:rFonts w:ascii="Times New Roman" w:eastAsia="Times New Roman" w:hAnsi="Times New Roman"/>
          <w:sz w:val="28"/>
          <w:szCs w:val="28"/>
          <w:lang w:eastAsia="hy-AM"/>
        </w:rPr>
        <w:t>5.</w:t>
      </w:r>
      <w:r w:rsidRPr="0031475D">
        <w:rPr>
          <w:rFonts w:ascii="Times New Roman" w:eastAsia="Times New Roman" w:hAnsi="Times New Roman"/>
          <w:sz w:val="28"/>
          <w:szCs w:val="28"/>
          <w:lang w:eastAsia="hy-AM"/>
        </w:rPr>
        <w:tab/>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13ABD951"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Волгодонска, в порядке, установленном муниципальными нормативными правовыми актами в соответствии с областным законодательством.</w:t>
      </w:r>
    </w:p>
    <w:p w14:paraId="42BCAE26"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города Волгодонска в порядке, установленном муниципальными нормативными правовыми актами.</w:t>
      </w:r>
    </w:p>
    <w:p w14:paraId="5B71CAB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 xml:space="preserve">Порядок установления и оценки </w:t>
      </w:r>
      <w:proofErr w:type="gramStart"/>
      <w:r w:rsidRPr="0031475D">
        <w:rPr>
          <w:rFonts w:ascii="Times New Roman" w:eastAsia="Times New Roman" w:hAnsi="Times New Roman"/>
          <w:sz w:val="28"/>
          <w:szCs w:val="28"/>
          <w:lang w:eastAsia="ru-RU"/>
        </w:rPr>
        <w:t>применения</w:t>
      </w:r>
      <w:proofErr w:type="gramEnd"/>
      <w:r w:rsidRPr="0031475D">
        <w:rPr>
          <w:rFonts w:ascii="Times New Roman" w:eastAsia="Times New Roman" w:hAnsi="Times New Roman"/>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377A78F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07F753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7" w:name="Par1714"/>
      <w:bookmarkEnd w:id="87"/>
      <w:r w:rsidRPr="0031475D">
        <w:rPr>
          <w:rFonts w:ascii="Times New Roman" w:eastAsia="Times New Roman" w:hAnsi="Times New Roman"/>
          <w:b/>
          <w:sz w:val="28"/>
          <w:szCs w:val="28"/>
          <w:lang w:eastAsia="ru-RU"/>
        </w:rPr>
        <w:t xml:space="preserve">Статья 82. Вступление в силу </w:t>
      </w:r>
      <w:r w:rsidR="00B94D53" w:rsidRPr="0031475D">
        <w:rPr>
          <w:rFonts w:ascii="Times New Roman" w:eastAsia="Times New Roman" w:hAnsi="Times New Roman"/>
          <w:b/>
          <w:sz w:val="28"/>
          <w:szCs w:val="28"/>
          <w:lang w:eastAsia="ru-RU"/>
        </w:rPr>
        <w:t xml:space="preserve">и обнародование </w:t>
      </w:r>
      <w:r w:rsidRPr="0031475D">
        <w:rPr>
          <w:rFonts w:ascii="Times New Roman" w:eastAsia="Times New Roman" w:hAnsi="Times New Roman"/>
          <w:b/>
          <w:sz w:val="28"/>
          <w:szCs w:val="28"/>
          <w:lang w:eastAsia="ru-RU"/>
        </w:rPr>
        <w:t>муниципальных правовых актов</w:t>
      </w:r>
    </w:p>
    <w:p w14:paraId="64BFD45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E42952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Волгодонск, а также соглашения, заключаемые между органами местного самоуправления, вступают в силу после их официального </w:t>
      </w:r>
      <w:r w:rsidR="00050A05" w:rsidRPr="0031475D">
        <w:rPr>
          <w:rFonts w:ascii="Times New Roman" w:eastAsia="Times New Roman" w:hAnsi="Times New Roman"/>
          <w:sz w:val="28"/>
          <w:szCs w:val="28"/>
          <w:lang w:eastAsia="ru-RU"/>
        </w:rPr>
        <w:t>обнародования</w:t>
      </w:r>
      <w:r w:rsidRPr="0031475D">
        <w:rPr>
          <w:rFonts w:ascii="Times New Roman" w:eastAsia="Times New Roman" w:hAnsi="Times New Roman"/>
          <w:sz w:val="28"/>
          <w:szCs w:val="28"/>
          <w:lang w:eastAsia="ru-RU"/>
        </w:rPr>
        <w:t xml:space="preserve"> в порядке, предусмотренном частью 2 настоящей статьи.</w:t>
      </w:r>
    </w:p>
    <w:p w14:paraId="4B5FE64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самими актами.</w:t>
      </w:r>
    </w:p>
    <w:p w14:paraId="39133DF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Решения Волгодонской городской Думы о налогах и сборах вступают в силу в соответствии с Налоговым </w:t>
      </w:r>
      <w:hyperlink r:id="rId66" w:history="1">
        <w:r w:rsidRPr="0031475D">
          <w:rPr>
            <w:rFonts w:ascii="Times New Roman" w:eastAsia="Times New Roman" w:hAnsi="Times New Roman"/>
            <w:sz w:val="28"/>
            <w:szCs w:val="28"/>
            <w:lang w:eastAsia="ru-RU"/>
          </w:rPr>
          <w:t>кодексом</w:t>
        </w:r>
      </w:hyperlink>
      <w:r w:rsidRPr="0031475D">
        <w:rPr>
          <w:rFonts w:ascii="Times New Roman" w:eastAsia="Times New Roman" w:hAnsi="Times New Roman"/>
          <w:sz w:val="28"/>
          <w:szCs w:val="28"/>
          <w:lang w:eastAsia="ru-RU"/>
        </w:rPr>
        <w:t xml:space="preserve"> Российской Федерации.</w:t>
      </w:r>
    </w:p>
    <w:p w14:paraId="323C06D7"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43DF3A1A"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газете (приложении к газете) «Волгодонская правда».</w:t>
      </w:r>
    </w:p>
    <w:p w14:paraId="65C4C2AC"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Для официального опубликования Устава муниципального образования «Город Волгодонск»</w:t>
      </w:r>
      <w:r w:rsidR="00DE4FC7" w:rsidRPr="0031475D">
        <w:rPr>
          <w:rFonts w:ascii="Times New Roman" w:eastAsia="Times New Roman" w:hAnsi="Times New Roman"/>
          <w:sz w:val="28"/>
          <w:szCs w:val="28"/>
          <w:lang w:eastAsia="ru-RU"/>
        </w:rPr>
        <w:t xml:space="preserve"> Ростовской области</w:t>
      </w:r>
      <w:r w:rsidRPr="0031475D">
        <w:rPr>
          <w:rFonts w:ascii="Times New Roman" w:eastAsia="Times New Roman" w:hAnsi="Times New Roman"/>
          <w:sz w:val="28"/>
          <w:szCs w:val="28"/>
          <w:lang w:eastAsia="ru-RU"/>
        </w:rPr>
        <w:t>, муниципального правового акта о внесении изменений и дополнений в Устав муниципального образования «Город Волгодонск»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31475D">
        <w:rPr>
          <w:rFonts w:ascii="Times New Roman" w:eastAsia="Times New Roman" w:hAnsi="Times New Roman"/>
          <w:sz w:val="28"/>
          <w:szCs w:val="28"/>
          <w:lang w:eastAsia="ru-RU"/>
        </w:rPr>
        <w:t>.р</w:t>
      </w:r>
      <w:proofErr w:type="gramEnd"/>
      <w:r w:rsidRPr="0031475D">
        <w:rPr>
          <w:rFonts w:ascii="Times New Roman" w:eastAsia="Times New Roman" w:hAnsi="Times New Roman"/>
          <w:sz w:val="28"/>
          <w:szCs w:val="28"/>
          <w:lang w:eastAsia="ru-RU"/>
        </w:rPr>
        <w:t>ф, регистрация в качестве сетевого издания Эл № ФС77-72471 от 05 марта 2018 года).</w:t>
      </w:r>
    </w:p>
    <w:p w14:paraId="486D2869"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Если иное не предусмотрено федеральными и областными законами Ростовской области, настоящим Уставом, официальное опубликование муниципальных правовых актов производится в следующие сроки:</w:t>
      </w:r>
    </w:p>
    <w:p w14:paraId="1EB41B8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Устава муниципального образования</w:t>
      </w:r>
      <w:r w:rsidR="006105A0" w:rsidRPr="0031475D">
        <w:rPr>
          <w:rFonts w:ascii="Times New Roman" w:eastAsia="Times New Roman" w:hAnsi="Times New Roman"/>
          <w:sz w:val="28"/>
          <w:szCs w:val="28"/>
          <w:lang w:eastAsia="ru-RU"/>
        </w:rPr>
        <w:t xml:space="preserve"> городского округа</w:t>
      </w:r>
      <w:r w:rsidRPr="0031475D">
        <w:rPr>
          <w:rFonts w:ascii="Times New Roman" w:eastAsia="Times New Roman" w:hAnsi="Times New Roman"/>
          <w:sz w:val="28"/>
          <w:szCs w:val="28"/>
          <w:lang w:eastAsia="ru-RU"/>
        </w:rPr>
        <w:t xml:space="preserve"> «Город Волгодонск»</w:t>
      </w:r>
      <w:r w:rsidR="006105A0" w:rsidRPr="0031475D">
        <w:rPr>
          <w:rFonts w:ascii="Times New Roman" w:eastAsia="Times New Roman" w:hAnsi="Times New Roman"/>
          <w:sz w:val="28"/>
          <w:szCs w:val="28"/>
          <w:lang w:eastAsia="ru-RU"/>
        </w:rPr>
        <w:t xml:space="preserve"> Ростовской области</w:t>
      </w:r>
      <w:r w:rsidRPr="0031475D">
        <w:rPr>
          <w:rFonts w:ascii="Times New Roman" w:eastAsia="Times New Roman" w:hAnsi="Times New Roman"/>
          <w:sz w:val="28"/>
          <w:szCs w:val="28"/>
          <w:lang w:eastAsia="ru-RU"/>
        </w:rPr>
        <w:t>,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r w:rsidR="006105A0" w:rsidRPr="0031475D">
        <w:rPr>
          <w:rFonts w:ascii="Times New Roman" w:eastAsia="Times New Roman" w:hAnsi="Times New Roman"/>
          <w:sz w:val="28"/>
          <w:szCs w:val="28"/>
          <w:lang w:eastAsia="ru-RU"/>
        </w:rPr>
        <w:t xml:space="preserve"> городского округа</w:t>
      </w:r>
      <w:r w:rsidRPr="0031475D">
        <w:rPr>
          <w:rFonts w:ascii="Times New Roman" w:eastAsia="Times New Roman" w:hAnsi="Times New Roman"/>
          <w:sz w:val="28"/>
          <w:szCs w:val="28"/>
          <w:lang w:eastAsia="ru-RU"/>
        </w:rPr>
        <w:t xml:space="preserve"> «Город Волгодонск»</w:t>
      </w:r>
      <w:r w:rsidR="006105A0" w:rsidRPr="0031475D">
        <w:rPr>
          <w:rFonts w:ascii="Times New Roman" w:eastAsia="Times New Roman" w:hAnsi="Times New Roman"/>
          <w:sz w:val="28"/>
          <w:szCs w:val="28"/>
          <w:lang w:eastAsia="ru-RU"/>
        </w:rPr>
        <w:t xml:space="preserve"> Ростовской области</w:t>
      </w:r>
      <w:r w:rsidRPr="0031475D">
        <w:rPr>
          <w:rFonts w:ascii="Times New Roman" w:eastAsia="Times New Roman" w:hAnsi="Times New Roman"/>
          <w:sz w:val="28"/>
          <w:szCs w:val="28"/>
          <w:lang w:eastAsia="ru-RU"/>
        </w:rPr>
        <w:t>, муниципальном правовом акте о внесении</w:t>
      </w:r>
      <w:proofErr w:type="gramEnd"/>
      <w:r w:rsidRPr="0031475D">
        <w:rPr>
          <w:rFonts w:ascii="Times New Roman" w:eastAsia="Times New Roman" w:hAnsi="Times New Roman"/>
          <w:sz w:val="28"/>
          <w:szCs w:val="28"/>
          <w:lang w:eastAsia="ru-RU"/>
        </w:rPr>
        <w:t xml:space="preserve"> изменений и дополнений в Устав муниципального образования</w:t>
      </w:r>
      <w:r w:rsidR="006105A0" w:rsidRPr="0031475D">
        <w:rPr>
          <w:rFonts w:ascii="Times New Roman" w:eastAsia="Times New Roman" w:hAnsi="Times New Roman"/>
          <w:sz w:val="28"/>
          <w:szCs w:val="28"/>
          <w:lang w:eastAsia="ru-RU"/>
        </w:rPr>
        <w:t xml:space="preserve"> городского округа </w:t>
      </w:r>
      <w:r w:rsidRPr="0031475D">
        <w:rPr>
          <w:rFonts w:ascii="Times New Roman" w:eastAsia="Times New Roman" w:hAnsi="Times New Roman"/>
          <w:sz w:val="28"/>
          <w:szCs w:val="28"/>
          <w:lang w:eastAsia="ru-RU"/>
        </w:rPr>
        <w:t>«Город Волгодонск»</w:t>
      </w:r>
      <w:r w:rsidR="006105A0" w:rsidRPr="0031475D">
        <w:rPr>
          <w:rFonts w:ascii="Times New Roman" w:eastAsia="Times New Roman" w:hAnsi="Times New Roman"/>
          <w:sz w:val="28"/>
          <w:szCs w:val="28"/>
          <w:lang w:eastAsia="ru-RU"/>
        </w:rPr>
        <w:t xml:space="preserve"> Ростовской области</w:t>
      </w:r>
      <w:r w:rsidRPr="0031475D">
        <w:rPr>
          <w:rFonts w:ascii="Times New Roman" w:eastAsia="Times New Roman" w:hAnsi="Times New Roman"/>
          <w:sz w:val="28"/>
          <w:szCs w:val="28"/>
          <w:lang w:eastAsia="ru-RU"/>
        </w:rPr>
        <w:t xml:space="preserve"> в государственный реестр уставов муниципальных образований Ростовской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E90427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14:paraId="7F537D5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решений Волгодонской городской Думы</w:t>
      </w:r>
      <w:r w:rsidR="003467CB" w:rsidRPr="0031475D">
        <w:rPr>
          <w:rFonts w:ascii="Times New Roman" w:eastAsia="Times New Roman" w:hAnsi="Times New Roman"/>
          <w:sz w:val="28"/>
          <w:szCs w:val="28"/>
          <w:lang w:eastAsia="ru-RU"/>
        </w:rPr>
        <w:t>, за исключением решения о бюджете города Волгодонска,</w:t>
      </w:r>
      <w:r w:rsidRPr="0031475D">
        <w:rPr>
          <w:rFonts w:ascii="Times New Roman" w:eastAsia="Times New Roman" w:hAnsi="Times New Roman"/>
          <w:sz w:val="28"/>
          <w:szCs w:val="28"/>
          <w:lang w:eastAsia="ru-RU"/>
        </w:rPr>
        <w:t xml:space="preserve"> - в течение 30 дней со дня подписания Главой города Волгодонска;</w:t>
      </w:r>
    </w:p>
    <w:p w14:paraId="40FC5AD5" w14:textId="77777777" w:rsidR="00F42928" w:rsidRPr="0031475D" w:rsidRDefault="00F4292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r w:rsidR="003467CB" w:rsidRPr="0031475D">
        <w:rPr>
          <w:rFonts w:ascii="Times New Roman" w:eastAsia="Times New Roman" w:hAnsi="Times New Roman"/>
          <w:sz w:val="28"/>
          <w:szCs w:val="28"/>
          <w:lang w:eastAsia="ru-RU"/>
        </w:rPr>
        <w:t>р</w:t>
      </w:r>
      <w:r w:rsidRPr="0031475D">
        <w:rPr>
          <w:rFonts w:ascii="Times New Roman" w:eastAsia="Times New Roman" w:hAnsi="Times New Roman"/>
          <w:sz w:val="28"/>
          <w:szCs w:val="28"/>
          <w:lang w:eastAsia="ru-RU"/>
        </w:rPr>
        <w:t xml:space="preserve">ешение о бюджете </w:t>
      </w:r>
      <w:r w:rsidR="003467CB" w:rsidRPr="0031475D">
        <w:rPr>
          <w:rFonts w:ascii="Times New Roman" w:eastAsia="Times New Roman" w:hAnsi="Times New Roman"/>
          <w:sz w:val="28"/>
          <w:szCs w:val="28"/>
          <w:lang w:eastAsia="ru-RU"/>
        </w:rPr>
        <w:t xml:space="preserve">города Волгодонска </w:t>
      </w:r>
      <w:r w:rsidR="008D722B" w:rsidRPr="0031475D">
        <w:rPr>
          <w:rFonts w:ascii="Times New Roman" w:eastAsia="Times New Roman" w:hAnsi="Times New Roman"/>
          <w:sz w:val="28"/>
          <w:szCs w:val="28"/>
          <w:lang w:eastAsia="ru-RU"/>
        </w:rPr>
        <w:t>-</w:t>
      </w:r>
      <w:r w:rsidRPr="0031475D">
        <w:rPr>
          <w:rFonts w:ascii="Times New Roman" w:eastAsia="Times New Roman" w:hAnsi="Times New Roman"/>
          <w:sz w:val="28"/>
          <w:szCs w:val="28"/>
          <w:lang w:eastAsia="ru-RU"/>
        </w:rPr>
        <w:t xml:space="preserve"> не позднее 10 дней после его подписания в установленном порядке</w:t>
      </w:r>
      <w:r w:rsidR="003467CB" w:rsidRPr="0031475D">
        <w:rPr>
          <w:rFonts w:ascii="Times New Roman" w:eastAsia="Times New Roman" w:hAnsi="Times New Roman"/>
          <w:sz w:val="28"/>
          <w:szCs w:val="28"/>
          <w:lang w:eastAsia="ru-RU"/>
        </w:rPr>
        <w:t>;</w:t>
      </w:r>
    </w:p>
    <w:p w14:paraId="2C356A55" w14:textId="77777777" w:rsidR="00A3547D" w:rsidRPr="0031475D" w:rsidRDefault="00F4292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нормативных правовых актов Администрации города Волгодонска, руководителей органов Администрации города Волгодонска - в течение 30 дней со дня подписания соответственно Главой города Волгодонска, руководителем органа Администрации города Волгодонска;</w:t>
      </w:r>
    </w:p>
    <w:p w14:paraId="183D0743" w14:textId="77777777" w:rsidR="00A3547D" w:rsidRPr="0031475D" w:rsidRDefault="00F4292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иных муниципальных правовых актов, подлежащих официальному опубликованию, - в течение 30 дней со дня их принятия (издания).</w:t>
      </w:r>
    </w:p>
    <w:p w14:paraId="784C5AA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88" w:name="Par1740"/>
      <w:bookmarkEnd w:id="88"/>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Соглашения, заключаемые между органами местного самоуправления, подлежат официальному опубликованию в течение 30 дней со дня их подписания.</w:t>
      </w:r>
    </w:p>
    <w:p w14:paraId="243E6CD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Муниципальные правовые акты, соглашения, заключаемые между органами местного самоуправления, подлежащие официальному опубликованию, могут быть доведены до всеобщего сведения  посредством размещения на официальном сайте Администрации города Волгодонска, являющемся сетевым новостным порталом, функционирование которого обеспечивает Администрация города Волгодонска.</w:t>
      </w:r>
    </w:p>
    <w:p w14:paraId="09E177F4"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Размещение на официальном сайте Администрации города Волгодонска муниципальных правовых актов осуществляется в порядке, устанавливаемом Администрацией города Волгодонска.</w:t>
      </w:r>
    </w:p>
    <w:p w14:paraId="29C37FF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C101226"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83. Отмена муниципальных правовых актов и приостановление их действия</w:t>
      </w:r>
    </w:p>
    <w:p w14:paraId="1F950E3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44F996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1475D">
        <w:rPr>
          <w:rFonts w:ascii="Times New Roman" w:eastAsia="Times New Roman" w:hAnsi="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6CBD693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1475D">
        <w:rPr>
          <w:rFonts w:ascii="Times New Roman" w:eastAsia="Times New Roman" w:hAnsi="Times New Roman"/>
          <w:sz w:val="28"/>
          <w:szCs w:val="28"/>
          <w:lang w:eastAsia="ru-RU"/>
        </w:rPr>
        <w:t xml:space="preserve"> Об исполнении полученного предписания Администрация города Волгодонска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Волгодонская городская Дума - не позднее трех дней со дня принятия ею решения.</w:t>
      </w:r>
    </w:p>
    <w:p w14:paraId="397B8BC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3AD13F3"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89" w:name="Par1747"/>
      <w:bookmarkEnd w:id="89"/>
      <w:r w:rsidRPr="0031475D">
        <w:rPr>
          <w:rFonts w:ascii="Times New Roman" w:eastAsia="Times New Roman" w:hAnsi="Times New Roman"/>
          <w:b/>
          <w:sz w:val="28"/>
          <w:szCs w:val="28"/>
          <w:lang w:eastAsia="ru-RU"/>
        </w:rPr>
        <w:t>Глава 11. Муниципальная служба</w:t>
      </w:r>
    </w:p>
    <w:p w14:paraId="31E32AE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72F14FF5"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0" w:name="Par1749"/>
      <w:bookmarkEnd w:id="90"/>
      <w:r w:rsidRPr="0031475D">
        <w:rPr>
          <w:rFonts w:ascii="Times New Roman" w:eastAsia="Times New Roman" w:hAnsi="Times New Roman"/>
          <w:b/>
          <w:sz w:val="28"/>
          <w:szCs w:val="28"/>
          <w:lang w:eastAsia="ru-RU"/>
        </w:rPr>
        <w:t>Статья 84. Муниципальная служба, муниципальный служащий</w:t>
      </w:r>
    </w:p>
    <w:p w14:paraId="2E954FC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12192B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006CDD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Должности муниципальной службы города Волгодонска (далее – должности муниципальной службы) устанавливаются решением Волгодонской городской Думы в соответствии с реестром должностей муниципальной службы в Ростовской области, утверждаемым областным законом.</w:t>
      </w:r>
    </w:p>
    <w:p w14:paraId="5012F2D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Управление муниципальной службой в городе Волгодонске осуществляется путем принятия муниципальных правовых актов в соответствии с федеральным и областным законодательством о муниципальной службе.</w:t>
      </w:r>
    </w:p>
    <w:p w14:paraId="01FAFE3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Муниципальным служащим является гражданин Российской Федерации,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города Волгодонска.</w:t>
      </w:r>
    </w:p>
    <w:p w14:paraId="14F680B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w:t>
      </w:r>
    </w:p>
    <w:p w14:paraId="4FB4709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850B46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Представителями нанимателя (работодателем) являются:</w:t>
      </w:r>
    </w:p>
    <w:p w14:paraId="2B2612A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председатель Волгодонской городской Думы в отношении муниципальных служащих, проходящих муниципальную службу в аппарате Волгодонской городской Думы;</w:t>
      </w:r>
    </w:p>
    <w:p w14:paraId="6EA5BFA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Глава</w:t>
      </w:r>
      <w:r w:rsidR="00E227AA" w:rsidRPr="0031475D">
        <w:rPr>
          <w:rFonts w:ascii="Times New Roman" w:eastAsia="Times New Roman" w:hAnsi="Times New Roman"/>
          <w:sz w:val="28"/>
          <w:szCs w:val="28"/>
          <w:lang w:eastAsia="ru-RU"/>
        </w:rPr>
        <w:t xml:space="preserve"> города Волгодонска в отношении</w:t>
      </w:r>
      <w:r w:rsidRPr="0031475D">
        <w:rPr>
          <w:rFonts w:ascii="Times New Roman" w:eastAsia="Times New Roman" w:hAnsi="Times New Roman"/>
          <w:sz w:val="28"/>
          <w:szCs w:val="28"/>
          <w:lang w:eastAsia="ru-RU"/>
        </w:rPr>
        <w:t xml:space="preserve"> муниципальных служащих, проходящих муниципальную службу в Администрации города Волгодонска, отраслевых (функциональных) органах Администрации города Волгодонска;</w:t>
      </w:r>
    </w:p>
    <w:p w14:paraId="67B6F5C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председатель Контрольно-счетной палаты города Волгодонска в отношении муниципальных служащих, проходящих муниципальную службу в аппарате Контрольно-счетной палаты города Волгодонска.</w:t>
      </w:r>
    </w:p>
    <w:p w14:paraId="70FF106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Глава города Волгодонска вправе передать полномочия представителя нанимателя (работодателя) в отношении муниципальных служащих, проходящих муниципальную службу в Администрации города Волгодонска, заместителю главы Администрации города Волгодонска, в отраслевых (функциональных) органах Администрации города Волгодонска, наделенных правами юридического лица, руководителям отраслевых (функциональных) органов Администрации города Волгодонска.</w:t>
      </w:r>
    </w:p>
    <w:p w14:paraId="0424519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05A4375"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1" w:name="Par1776"/>
      <w:bookmarkEnd w:id="91"/>
      <w:r w:rsidRPr="0031475D">
        <w:rPr>
          <w:rFonts w:ascii="Times New Roman" w:eastAsia="Times New Roman" w:hAnsi="Times New Roman"/>
          <w:b/>
          <w:sz w:val="28"/>
          <w:szCs w:val="28"/>
          <w:lang w:eastAsia="ru-RU"/>
        </w:rPr>
        <w:t>Статья 85. Квалификационные требования к муниципальным служащим</w:t>
      </w:r>
    </w:p>
    <w:p w14:paraId="21DA84D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726314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F3E23F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w:t>
      </w:r>
      <w:r w:rsidR="00E227AA" w:rsidRPr="0031475D">
        <w:rPr>
          <w:rFonts w:ascii="Times New Roman" w:eastAsia="Times New Roman" w:hAnsi="Times New Roman"/>
          <w:sz w:val="28"/>
          <w:szCs w:val="28"/>
          <w:lang w:eastAsia="ru-RU"/>
        </w:rPr>
        <w:t>олжностей муниципальной службы.</w:t>
      </w:r>
      <w:r w:rsidRPr="0031475D">
        <w:rPr>
          <w:rFonts w:ascii="Times New Roman" w:eastAsia="Times New Roman" w:hAnsi="Times New Roman"/>
          <w:sz w:val="28"/>
          <w:szCs w:val="28"/>
          <w:lang w:eastAsia="ru-RU"/>
        </w:rPr>
        <w:t xml:space="preserve"> </w:t>
      </w:r>
      <w:proofErr w:type="gramEnd"/>
    </w:p>
    <w:p w14:paraId="3DF7E35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D9B4F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FFFFCD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2" w:name="Par1781"/>
      <w:bookmarkEnd w:id="92"/>
      <w:r w:rsidRPr="0031475D">
        <w:rPr>
          <w:rFonts w:ascii="Times New Roman" w:eastAsia="Times New Roman" w:hAnsi="Times New Roman"/>
          <w:b/>
          <w:sz w:val="28"/>
          <w:szCs w:val="28"/>
          <w:lang w:eastAsia="ru-RU"/>
        </w:rPr>
        <w:t>Статья 86. Поступление на муниципальную службу</w:t>
      </w:r>
    </w:p>
    <w:p w14:paraId="7A94664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A2584C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67"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w:t>
      </w:r>
      <w:hyperlink r:id="rId68" w:history="1">
        <w:r w:rsidRPr="0031475D">
          <w:rPr>
            <w:rFonts w:ascii="Times New Roman" w:eastAsia="Times New Roman" w:hAnsi="Times New Roman"/>
            <w:sz w:val="28"/>
            <w:szCs w:val="28"/>
            <w:lang w:eastAsia="ru-RU"/>
          </w:rPr>
          <w:t>закона</w:t>
        </w:r>
      </w:hyperlink>
      <w:r w:rsidRPr="0031475D">
        <w:rPr>
          <w:rFonts w:ascii="Times New Roman" w:eastAsia="Times New Roman" w:hAnsi="Times New Roman"/>
          <w:sz w:val="28"/>
          <w:szCs w:val="28"/>
          <w:lang w:eastAsia="ru-RU"/>
        </w:rPr>
        <w:t xml:space="preserve"> от 2 марта 2007 года № 25-ФЗ «О муниципальной службе</w:t>
      </w:r>
      <w:proofErr w:type="gramEnd"/>
      <w:r w:rsidRPr="0031475D">
        <w:rPr>
          <w:rFonts w:ascii="Times New Roman" w:eastAsia="Times New Roman" w:hAnsi="Times New Roman"/>
          <w:sz w:val="28"/>
          <w:szCs w:val="28"/>
          <w:lang w:eastAsia="ru-RU"/>
        </w:rPr>
        <w:t xml:space="preserve"> в Российской Федерации» в качестве ограничений, связанных с муниципальной службой.</w:t>
      </w:r>
    </w:p>
    <w:p w14:paraId="7C63498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14:paraId="08081F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Гражданин поступает на муниципальную службу на условиях трудового договора (контракта).</w:t>
      </w:r>
    </w:p>
    <w:p w14:paraId="3AAE381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Порядок поступления на муниципальную службу, перечень предоставляемых при этом документов установлены Федеральным </w:t>
      </w:r>
      <w:hyperlink r:id="rId69"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2 марта 2007 года № 25-ФЗ «О муниципальной службе в Российской Федерации», а также иным федеральным и областным законодательством.</w:t>
      </w:r>
    </w:p>
    <w:p w14:paraId="48AB819B" w14:textId="77777777" w:rsidR="00192F10" w:rsidRPr="0031475D" w:rsidRDefault="00192F10"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3" w:name="Par1788"/>
      <w:bookmarkEnd w:id="93"/>
    </w:p>
    <w:p w14:paraId="769805A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87. Гарантии для муниципальных служащих</w:t>
      </w:r>
    </w:p>
    <w:p w14:paraId="411EAD0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50E147C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Муниципальным служащим гарантируются:</w:t>
      </w:r>
    </w:p>
    <w:p w14:paraId="6D8A78E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условия работы, обеспечивающие исполнение ими должностных обязанностей в соответствии с должностной инструкцией;</w:t>
      </w:r>
    </w:p>
    <w:p w14:paraId="744CFBD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право на своевременное и в полном объеме получение денежного содержания;</w:t>
      </w:r>
    </w:p>
    <w:p w14:paraId="4865B9A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18EFF3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медицинское обслуживание муниципальных служащих и членов их семей, в том числе и после выхода муниципальных служащих на пенсию;</w:t>
      </w:r>
    </w:p>
    <w:p w14:paraId="65E20E3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C482C0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67CDB1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ежегодная бесплатная диспансеризация муниципальных служащих;</w:t>
      </w:r>
    </w:p>
    <w:p w14:paraId="59206F9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обязательное государственное социальное страхование на случай заболевания или утраты трудоспособности в период прохождения ими муниципальной службы или после ее прекращения, но наступивших в связи с исполнением ими должностных обязанностей;</w:t>
      </w:r>
    </w:p>
    <w:p w14:paraId="4C65F51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защита муниципальных служащих и членов их семей от насилия, угроз, других неправомерных действий в связи с исполнением ими должностных обязанностей в случаях, порядке и на условиях, установленных федеральными законами;</w:t>
      </w:r>
    </w:p>
    <w:p w14:paraId="7E78F34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Муниципальным служащим предоставляются следующие дополнительные гарантии:</w:t>
      </w:r>
    </w:p>
    <w:p w14:paraId="011B0A2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ежегодное единовременное денежное вознаграждение за продолжительную, безупречную муниципальную службу;</w:t>
      </w:r>
    </w:p>
    <w:p w14:paraId="05601AD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денежная компенсация взамен ценного подарка в связи с юбилейными датами;</w:t>
      </w:r>
    </w:p>
    <w:p w14:paraId="52F13EF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возмещение расходов, связанных с санаторно-курортным обслуживанием;</w:t>
      </w:r>
    </w:p>
    <w:p w14:paraId="0C0A08F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компенсация на лечение;</w:t>
      </w:r>
    </w:p>
    <w:p w14:paraId="7806EE4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ежемесячное компенсационное пособие;</w:t>
      </w:r>
    </w:p>
    <w:p w14:paraId="3CEF1D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премия по результатам работы за месяц;</w:t>
      </w:r>
    </w:p>
    <w:p w14:paraId="3C4B113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премия по результатам работы за квартал;</w:t>
      </w:r>
    </w:p>
    <w:p w14:paraId="26E0256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денежная компенсация в случае смерти близких родственников.</w:t>
      </w:r>
    </w:p>
    <w:p w14:paraId="0008942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 смерти муниципального служащего семья муниципального служащего имеет право на получение единовременного пособия.</w:t>
      </w:r>
    </w:p>
    <w:p w14:paraId="64284F9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Условия, порядок и размер выплат, установленных настоящей частью, определяются Волгодонской городской Думой.</w:t>
      </w:r>
    </w:p>
    <w:p w14:paraId="79815EB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731C8A2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8ED8A3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4" w:name="Par1814"/>
      <w:bookmarkStart w:id="95" w:name="Par1855"/>
      <w:bookmarkEnd w:id="94"/>
      <w:bookmarkEnd w:id="95"/>
      <w:r w:rsidRPr="0031475D">
        <w:rPr>
          <w:rFonts w:ascii="Times New Roman" w:eastAsia="Times New Roman" w:hAnsi="Times New Roman"/>
          <w:b/>
          <w:sz w:val="28"/>
          <w:szCs w:val="28"/>
          <w:lang w:eastAsia="ru-RU"/>
        </w:rPr>
        <w:t>Статья 88. Основные права муниципального служащего</w:t>
      </w:r>
    </w:p>
    <w:p w14:paraId="3BDCE7F4"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24BB526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Муниципальный служащий имеет право </w:t>
      </w:r>
      <w:proofErr w:type="gramStart"/>
      <w:r w:rsidRPr="0031475D">
        <w:rPr>
          <w:rFonts w:ascii="Times New Roman" w:eastAsia="Times New Roman" w:hAnsi="Times New Roman"/>
          <w:sz w:val="28"/>
          <w:szCs w:val="28"/>
          <w:lang w:eastAsia="ru-RU"/>
        </w:rPr>
        <w:t>на</w:t>
      </w:r>
      <w:proofErr w:type="gramEnd"/>
      <w:r w:rsidRPr="0031475D">
        <w:rPr>
          <w:rFonts w:ascii="Times New Roman" w:eastAsia="Times New Roman" w:hAnsi="Times New Roman"/>
          <w:sz w:val="28"/>
          <w:szCs w:val="28"/>
          <w:lang w:eastAsia="ru-RU"/>
        </w:rPr>
        <w:t>:</w:t>
      </w:r>
    </w:p>
    <w:p w14:paraId="415546A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F8483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обеспечение организационно-технических условий, необходимых для исполнения должностных обязанностей;</w:t>
      </w:r>
    </w:p>
    <w:p w14:paraId="19C626B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1C7170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DCC949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C6CF4D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участие по своей инициативе в конкурсе на замещение вакантной должности муниципальной службы;</w:t>
      </w:r>
    </w:p>
    <w:p w14:paraId="1AF8C3D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14:paraId="547E587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защиту своих персональных данных;</w:t>
      </w:r>
    </w:p>
    <w:p w14:paraId="0E139D2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1809A3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объединение, включая право создавать профессиональные союзы, для защиты своих прав, социально-экономических и профессиональных интересов;</w:t>
      </w:r>
    </w:p>
    <w:p w14:paraId="5DA8060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11FCAF5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пенсионное обеспечение в соответствии с законодательством Российской Федерации;</w:t>
      </w:r>
    </w:p>
    <w:p w14:paraId="25DF39D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дополнительное пенсионное обеспечение, выплачиваемое за счет бюджета</w:t>
      </w:r>
      <w:r w:rsidR="006105A0"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с учетом стажа муниципальной службы.</w:t>
      </w:r>
    </w:p>
    <w:p w14:paraId="7FBA4DB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Нормативными правовыми актами органов местного самоуправления могут быть установлены иные права муниципального служащего, не противоречащие федераль</w:t>
      </w:r>
      <w:r w:rsidR="00C50CF4" w:rsidRPr="0031475D">
        <w:rPr>
          <w:rFonts w:ascii="Times New Roman" w:eastAsia="Times New Roman" w:hAnsi="Times New Roman"/>
          <w:sz w:val="28"/>
          <w:szCs w:val="28"/>
          <w:lang w:eastAsia="ru-RU"/>
        </w:rPr>
        <w:t>ным законам и областным законам</w:t>
      </w:r>
      <w:r w:rsidRPr="0031475D">
        <w:rPr>
          <w:rFonts w:ascii="Times New Roman" w:eastAsia="Times New Roman" w:hAnsi="Times New Roman"/>
          <w:sz w:val="28"/>
          <w:szCs w:val="28"/>
          <w:lang w:eastAsia="ru-RU"/>
        </w:rPr>
        <w:t>.</w:t>
      </w:r>
    </w:p>
    <w:p w14:paraId="294414D6"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70"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 марта 2007 года № 25-ФЗ «О муниципальной службе в Российской Федерации».</w:t>
      </w:r>
    </w:p>
    <w:p w14:paraId="33E027C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96" w:name="Par1874"/>
      <w:bookmarkEnd w:id="96"/>
    </w:p>
    <w:p w14:paraId="39634640"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89. Обязанности муниципального служащего</w:t>
      </w:r>
    </w:p>
    <w:p w14:paraId="308AE53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5B88FC6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Муниципальный служащий обязан:</w:t>
      </w:r>
    </w:p>
    <w:p w14:paraId="31489BF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соблюдать </w:t>
      </w:r>
      <w:hyperlink r:id="rId71" w:history="1">
        <w:r w:rsidRPr="0031475D">
          <w:rPr>
            <w:rFonts w:ascii="Times New Roman" w:eastAsia="Times New Roman" w:hAnsi="Times New Roman"/>
            <w:sz w:val="28"/>
            <w:szCs w:val="28"/>
            <w:lang w:eastAsia="ru-RU"/>
          </w:rPr>
          <w:t>Конституцию</w:t>
        </w:r>
      </w:hyperlink>
      <w:r w:rsidRPr="0031475D">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72" w:history="1">
        <w:r w:rsidRPr="0031475D">
          <w:rPr>
            <w:rFonts w:ascii="Times New Roman" w:eastAsia="Times New Roman" w:hAnsi="Times New Roman"/>
            <w:sz w:val="28"/>
            <w:szCs w:val="28"/>
            <w:lang w:eastAsia="ru-RU"/>
          </w:rPr>
          <w:t>Устав</w:t>
        </w:r>
      </w:hyperlink>
      <w:r w:rsidRPr="0031475D">
        <w:rPr>
          <w:rFonts w:ascii="Times New Roman" w:eastAsia="Times New Roman" w:hAnsi="Times New Roman"/>
          <w:sz w:val="28"/>
          <w:szCs w:val="28"/>
          <w:lang w:eastAsia="ru-RU"/>
        </w:rPr>
        <w:t xml:space="preserve"> Ростовской области, областные законы и иные нормативные правовые акты Ростовской области, настоящий Устав и иные муниципальные правовые акты и обеспечивать их исполнение;</w:t>
      </w:r>
    </w:p>
    <w:p w14:paraId="49943FA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исполнять должностные обязанности в соответствии с должностной инструкцией;</w:t>
      </w:r>
    </w:p>
    <w:p w14:paraId="575BADB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324CF9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663E0E2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поддерживать уровень квалификации, необходимый для надлежащего исполнения должностных обязанностей;</w:t>
      </w:r>
    </w:p>
    <w:p w14:paraId="75B1F70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75FF52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беречь государственное и муниципальное имущество, в том числе предоставленное ему для исполнения должностных обязанностей;</w:t>
      </w:r>
    </w:p>
    <w:p w14:paraId="474DD3E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представлять в установленном порядке предусмотренные законодательством Российской Федерации сведения о себе и членах своей семьи;</w:t>
      </w:r>
    </w:p>
    <w:p w14:paraId="0FC832B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31475D">
        <w:rPr>
          <w:rFonts w:ascii="Times New Roman" w:eastAsia="Times New Roman" w:hAnsi="Times New Roman"/>
          <w:sz w:val="28"/>
          <w:szCs w:val="28"/>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E4E8DD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31475D">
        <w:rPr>
          <w:rFonts w:ascii="Times New Roman" w:eastAsia="Times New Roman" w:hAnsi="Times New Roman"/>
          <w:sz w:val="28"/>
          <w:szCs w:val="28"/>
          <w:lang w:eastAsia="ru-RU"/>
        </w:rPr>
        <w:t xml:space="preserve"> иного документа, подтверждающего право на постоянное проживание гражданина на территории иностранного государства;</w:t>
      </w:r>
    </w:p>
    <w:p w14:paraId="76A4588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 xml:space="preserve">соблюдать ограничения, выполнять обязательства, не нарушать запреты, которые установлены Федеральным </w:t>
      </w:r>
      <w:hyperlink r:id="rId73"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 марта 2007 года № 25-ФЗ «О муниципальной службе в Российской Федерации» и другими федеральными законами;</w:t>
      </w:r>
    </w:p>
    <w:p w14:paraId="19E4402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47EED2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745D56E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Нормативными правовыми актами органов местного самоуправления могут быть установлены иные обязанности муниципального служащего, не противоречащие федеральным законам, областным законам, настоящему Уставу.</w:t>
      </w:r>
    </w:p>
    <w:p w14:paraId="3BDB8BF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Муниципальный служащий не вправе исполнять данное ему неправомерное поручение. </w:t>
      </w:r>
      <w:proofErr w:type="gramStart"/>
      <w:r w:rsidRPr="0031475D">
        <w:rPr>
          <w:rFonts w:ascii="Times New Roman" w:eastAsia="Times New Roman" w:hAnsi="Times New Roman"/>
          <w:sz w:val="28"/>
          <w:szCs w:val="28"/>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Ростовской области, муниципальных правовых актов, которые могут быть нарушены при исполнении данного поручения.</w:t>
      </w:r>
      <w:proofErr w:type="gramEnd"/>
      <w:r w:rsidRPr="0031475D">
        <w:rPr>
          <w:rFonts w:ascii="Times New Roman" w:eastAsia="Times New Roman" w:hAnsi="Times New Roman"/>
          <w:sz w:val="28"/>
          <w:szCs w:val="28"/>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094AD6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97" w:name="Par1893"/>
      <w:bookmarkEnd w:id="97"/>
    </w:p>
    <w:p w14:paraId="12CC8D14"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90. Запреты и ограничения, связанные с муниципальной службой</w:t>
      </w:r>
    </w:p>
    <w:p w14:paraId="4C4CF123"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3ECBA0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Запреты и ограничения, связанные с муниципальной службой, установлены Федеральным </w:t>
      </w:r>
      <w:hyperlink r:id="rId74"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 марта 2007 года № 25-ФЗ «О</w:t>
      </w:r>
      <w:r w:rsidR="00FD7C78" w:rsidRPr="0031475D">
        <w:rPr>
          <w:rFonts w:ascii="Times New Roman" w:eastAsia="Times New Roman" w:hAnsi="Times New Roman"/>
          <w:sz w:val="28"/>
          <w:szCs w:val="28"/>
          <w:lang w:eastAsia="ru-RU"/>
        </w:rPr>
        <w:t> </w:t>
      </w:r>
      <w:r w:rsidRPr="0031475D">
        <w:rPr>
          <w:rFonts w:ascii="Times New Roman" w:eastAsia="Times New Roman" w:hAnsi="Times New Roman"/>
          <w:sz w:val="28"/>
          <w:szCs w:val="28"/>
          <w:lang w:eastAsia="ru-RU"/>
        </w:rPr>
        <w:t>муниципальной службе в Российской Федерации».</w:t>
      </w:r>
    </w:p>
    <w:p w14:paraId="24D4B32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лицо, указанное в </w:t>
      </w:r>
      <w:hyperlink r:id="rId75" w:history="1">
        <w:r w:rsidRPr="0031475D">
          <w:rPr>
            <w:rFonts w:ascii="Times New Roman" w:eastAsia="Times New Roman" w:hAnsi="Times New Roman"/>
            <w:sz w:val="28"/>
            <w:szCs w:val="28"/>
            <w:lang w:eastAsia="ru-RU"/>
          </w:rPr>
          <w:t>части 1</w:t>
        </w:r>
      </w:hyperlink>
      <w:r w:rsidRPr="0031475D">
        <w:rPr>
          <w:rFonts w:ascii="Times New Roman" w:eastAsia="Times New Roman" w:hAnsi="Times New Roman"/>
          <w:sz w:val="28"/>
          <w:szCs w:val="28"/>
          <w:lang w:eastAsia="ru-RU"/>
        </w:rPr>
        <w:t xml:space="preserve"> статьи 10 Федерального закона «О противодействии коррупции»,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6" w:history="1">
        <w:r w:rsidRPr="0031475D">
          <w:rPr>
            <w:rFonts w:ascii="Times New Roman" w:eastAsia="Times New Roman" w:hAnsi="Times New Roman"/>
            <w:sz w:val="28"/>
            <w:szCs w:val="28"/>
            <w:lang w:eastAsia="ru-RU"/>
          </w:rPr>
          <w:t>законодательством</w:t>
        </w:r>
      </w:hyperlink>
      <w:r w:rsidRPr="0031475D">
        <w:rPr>
          <w:rFonts w:ascii="Times New Roman" w:eastAsia="Times New Roman" w:hAnsi="Times New Roman"/>
          <w:sz w:val="28"/>
          <w:szCs w:val="28"/>
          <w:lang w:eastAsia="ru-RU"/>
        </w:rPr>
        <w:t>.</w:t>
      </w:r>
    </w:p>
    <w:p w14:paraId="0EEAD4E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1F6C96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8" w:name="Par1902"/>
      <w:bookmarkEnd w:id="98"/>
      <w:r w:rsidRPr="0031475D">
        <w:rPr>
          <w:rFonts w:ascii="Times New Roman" w:eastAsia="Times New Roman" w:hAnsi="Times New Roman"/>
          <w:b/>
          <w:sz w:val="28"/>
          <w:szCs w:val="28"/>
          <w:lang w:eastAsia="ru-RU"/>
        </w:rPr>
        <w:t>Статья 91. Конкурс на замещение должности муниципальной службы</w:t>
      </w:r>
    </w:p>
    <w:p w14:paraId="53988D2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1E6C78E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267C87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Порядок проведения конкурса на замещение должности муниципальной службы устанавливается решением Волгодонской городской Думы.</w:t>
      </w:r>
    </w:p>
    <w:p w14:paraId="2281F85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Муниципальные служащие могут участвовать в конкурсе на замещение вакантной должности муниципальной службы независимо от того, какие должности муниципальной службы они занимают на момент проведения конкурса.</w:t>
      </w:r>
    </w:p>
    <w:p w14:paraId="6F21C2A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Информация об условиях конкурса, сведения о дате, времени и месте проведения конкурса на замещение вакантной должности муниципальной службы, а также проект трудового договора подлежат обязательному опубликованию не </w:t>
      </w:r>
      <w:proofErr w:type="gramStart"/>
      <w:r w:rsidRPr="0031475D">
        <w:rPr>
          <w:rFonts w:ascii="Times New Roman" w:eastAsia="Times New Roman" w:hAnsi="Times New Roman"/>
          <w:sz w:val="28"/>
          <w:szCs w:val="28"/>
          <w:lang w:eastAsia="ru-RU"/>
        </w:rPr>
        <w:t>позднее</w:t>
      </w:r>
      <w:proofErr w:type="gramEnd"/>
      <w:r w:rsidRPr="0031475D">
        <w:rPr>
          <w:rFonts w:ascii="Times New Roman" w:eastAsia="Times New Roman" w:hAnsi="Times New Roman"/>
          <w:sz w:val="28"/>
          <w:szCs w:val="28"/>
          <w:lang w:eastAsia="ru-RU"/>
        </w:rPr>
        <w:t xml:space="preserve"> чем за 20 дней до дня проведения конкурса.</w:t>
      </w:r>
    </w:p>
    <w:p w14:paraId="7D365E3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Общее число членов конкурсной комиссии в </w:t>
      </w:r>
      <w:r w:rsidR="006105A0" w:rsidRPr="0031475D">
        <w:rPr>
          <w:rFonts w:ascii="Times New Roman" w:eastAsia="Times New Roman" w:hAnsi="Times New Roman"/>
          <w:sz w:val="28"/>
          <w:szCs w:val="28"/>
          <w:lang w:eastAsia="ru-RU"/>
        </w:rPr>
        <w:t xml:space="preserve">городе </w:t>
      </w:r>
      <w:r w:rsidRPr="0031475D">
        <w:rPr>
          <w:rFonts w:ascii="Times New Roman" w:eastAsia="Times New Roman" w:hAnsi="Times New Roman"/>
          <w:sz w:val="28"/>
          <w:szCs w:val="28"/>
          <w:lang w:eastAsia="ru-RU"/>
        </w:rPr>
        <w:t>Волгодонске и порядок ее формирования устанавливаются Волгодонской городской Думой.</w:t>
      </w:r>
    </w:p>
    <w:p w14:paraId="29C8FEB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EE11FE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D92B8B0"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9" w:name="Par1913"/>
      <w:bookmarkEnd w:id="99"/>
      <w:r w:rsidRPr="0031475D">
        <w:rPr>
          <w:rFonts w:ascii="Times New Roman" w:eastAsia="Times New Roman" w:hAnsi="Times New Roman"/>
          <w:b/>
          <w:sz w:val="28"/>
          <w:szCs w:val="28"/>
          <w:lang w:eastAsia="ru-RU"/>
        </w:rPr>
        <w:t>Статья 92. Аттестация муниципального служащего</w:t>
      </w:r>
    </w:p>
    <w:p w14:paraId="40C41FD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3F0738A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3 года.</w:t>
      </w:r>
    </w:p>
    <w:p w14:paraId="1315309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Аттестации не подлежат муниципальные служащие:</w:t>
      </w:r>
    </w:p>
    <w:p w14:paraId="2EF4F29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замещающие должности муниципальной службы менее одного года;</w:t>
      </w:r>
    </w:p>
    <w:p w14:paraId="060C0C8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достигшие</w:t>
      </w:r>
      <w:proofErr w:type="gramEnd"/>
      <w:r w:rsidRPr="0031475D">
        <w:rPr>
          <w:rFonts w:ascii="Times New Roman" w:eastAsia="Times New Roman" w:hAnsi="Times New Roman"/>
          <w:sz w:val="28"/>
          <w:szCs w:val="28"/>
          <w:lang w:eastAsia="ru-RU"/>
        </w:rPr>
        <w:t xml:space="preserve"> возраста 60 лет;</w:t>
      </w:r>
    </w:p>
    <w:p w14:paraId="1749B0A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беременные женщины;</w:t>
      </w:r>
    </w:p>
    <w:p w14:paraId="010A91B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находящиеся в отпуске по беременности и родам или в отпуске по уходу за ребенком до достижения им возраста трех лет.</w:t>
      </w:r>
      <w:proofErr w:type="gramEnd"/>
      <w:r w:rsidRPr="0031475D">
        <w:rPr>
          <w:rFonts w:ascii="Times New Roman" w:eastAsia="Times New Roman" w:hAnsi="Times New Roman"/>
          <w:sz w:val="28"/>
          <w:szCs w:val="28"/>
          <w:lang w:eastAsia="ru-RU"/>
        </w:rPr>
        <w:t xml:space="preserve"> Аттестация указанных муниципальных служащих возможна не ранее чем через один год после выхода из отпуска;</w:t>
      </w:r>
    </w:p>
    <w:p w14:paraId="0D8509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замещающие должности муниципальной службы на основании срочного трудового договора (контракта).</w:t>
      </w:r>
    </w:p>
    <w:p w14:paraId="43C19C9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Порядок и условия проведения аттестации устанавливаются решением Волгодонской городской Думы в соответствии с типовым </w:t>
      </w:r>
      <w:hyperlink r:id="rId77" w:history="1">
        <w:r w:rsidRPr="0031475D">
          <w:rPr>
            <w:rFonts w:ascii="Times New Roman" w:eastAsia="Times New Roman" w:hAnsi="Times New Roman"/>
            <w:sz w:val="28"/>
            <w:szCs w:val="28"/>
            <w:lang w:eastAsia="ru-RU"/>
          </w:rPr>
          <w:t>положением</w:t>
        </w:r>
      </w:hyperlink>
      <w:r w:rsidRPr="0031475D">
        <w:rPr>
          <w:rFonts w:ascii="Times New Roman" w:eastAsia="Times New Roman" w:hAnsi="Times New Roman"/>
          <w:sz w:val="28"/>
          <w:szCs w:val="28"/>
          <w:lang w:eastAsia="ru-RU"/>
        </w:rPr>
        <w:t xml:space="preserve"> о проведении аттестации муниципальных служащих, утверждаемым областным законом.</w:t>
      </w:r>
    </w:p>
    <w:p w14:paraId="75A05FB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48513B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2052800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1806E5B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Муниципальный служащий вправе обжаловать результаты аттестации в судебном порядке.</w:t>
      </w:r>
    </w:p>
    <w:p w14:paraId="5BA6538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6E00E0F"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0" w:name="Par1928"/>
      <w:bookmarkEnd w:id="100"/>
      <w:r w:rsidRPr="0031475D">
        <w:rPr>
          <w:rFonts w:ascii="Times New Roman" w:eastAsia="Times New Roman" w:hAnsi="Times New Roman"/>
          <w:b/>
          <w:sz w:val="28"/>
          <w:szCs w:val="28"/>
          <w:lang w:eastAsia="ru-RU"/>
        </w:rPr>
        <w:t>Статья 93. Денежное содержание муниципального служащего</w:t>
      </w:r>
    </w:p>
    <w:p w14:paraId="2C881404"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7B74AAA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областным законом.</w:t>
      </w:r>
    </w:p>
    <w:p w14:paraId="45C2BFC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Денежное содержание выплачивается муниципальным служащим за счет средств бюджета города Волгодонска.</w:t>
      </w:r>
    </w:p>
    <w:p w14:paraId="5B43EE5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Волгодонской городской Думы, издаваемыми в соответствии с законодательством Российской Федерации и законодательством Ростовской области.</w:t>
      </w:r>
    </w:p>
    <w:p w14:paraId="581A55A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5555C76"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Глава 12. Экономическая основа местного самоуправления</w:t>
      </w:r>
    </w:p>
    <w:p w14:paraId="36C8DE7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530ADBD6"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94. Владение, пользование и распоряжение муниципальным имуществом</w:t>
      </w:r>
    </w:p>
    <w:p w14:paraId="62A07675"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0ED5EE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От имени города Волгодонска приобретать и осуществлять имущественные и иные права и обязанности, выступать в суде без доверенности могут Глава города Волгодонска, а также руководители иных органов местного самоуправления, органов Администрации города Волгодонска по вопросам, отнесенным к их компетенции.</w:t>
      </w:r>
    </w:p>
    <w:p w14:paraId="6D5F0CE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Органы местного самоуправления от имени города Волгодонска самостоятельно владеют, пользуются и распоряжаются муниципальным имуществом в соответствии с </w:t>
      </w:r>
      <w:hyperlink r:id="rId78" w:history="1">
        <w:r w:rsidRPr="0031475D">
          <w:rPr>
            <w:rFonts w:ascii="Times New Roman" w:eastAsia="Times New Roman" w:hAnsi="Times New Roman"/>
            <w:sz w:val="28"/>
            <w:szCs w:val="28"/>
            <w:lang w:eastAsia="ru-RU"/>
          </w:rPr>
          <w:t>Конституцией</w:t>
        </w:r>
      </w:hyperlink>
      <w:r w:rsidRPr="0031475D">
        <w:rPr>
          <w:rFonts w:ascii="Times New Roman" w:eastAsia="Times New Roman" w:hAnsi="Times New Roman"/>
          <w:sz w:val="28"/>
          <w:szCs w:val="28"/>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27DCD5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Органы местного самоуправления города Волгодонска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F3C101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Порядок приватизации муниципального имущества определяется Волгодонской городской Думой в соответствии с федеральными законами.</w:t>
      </w:r>
    </w:p>
    <w:p w14:paraId="1E435D0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Доходы от использования и приватизации муниципального имущества города Волгодонска поступают в бюджет города Волгодонска.</w:t>
      </w:r>
    </w:p>
    <w:p w14:paraId="1955121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Город Волгодонск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FA2C9F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Решения об участии в создании межмуниципальных хозяйственных обще</w:t>
      </w:r>
      <w:proofErr w:type="gramStart"/>
      <w:r w:rsidRPr="0031475D">
        <w:rPr>
          <w:rFonts w:ascii="Times New Roman" w:eastAsia="Times New Roman" w:hAnsi="Times New Roman"/>
          <w:sz w:val="28"/>
          <w:szCs w:val="28"/>
          <w:lang w:eastAsia="ru-RU"/>
        </w:rPr>
        <w:t>ств пр</w:t>
      </w:r>
      <w:proofErr w:type="gramEnd"/>
      <w:r w:rsidRPr="0031475D">
        <w:rPr>
          <w:rFonts w:ascii="Times New Roman" w:eastAsia="Times New Roman" w:hAnsi="Times New Roman"/>
          <w:sz w:val="28"/>
          <w:szCs w:val="28"/>
          <w:lang w:eastAsia="ru-RU"/>
        </w:rPr>
        <w:t>инимаются Волгодонской городской Думой.</w:t>
      </w:r>
    </w:p>
    <w:p w14:paraId="532A5CD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Органы местного самоуправления города Волгодонска от имени города Волгодонска </w:t>
      </w:r>
      <w:proofErr w:type="spellStart"/>
      <w:r w:rsidRPr="0031475D">
        <w:rPr>
          <w:rFonts w:ascii="Times New Roman" w:eastAsia="Times New Roman" w:hAnsi="Times New Roman"/>
          <w:sz w:val="28"/>
          <w:szCs w:val="28"/>
          <w:lang w:eastAsia="ru-RU"/>
        </w:rPr>
        <w:t>субсидиарно</w:t>
      </w:r>
      <w:proofErr w:type="spellEnd"/>
      <w:r w:rsidRPr="0031475D">
        <w:rPr>
          <w:rFonts w:ascii="Times New Roman" w:eastAsia="Times New Roman" w:hAnsi="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1B37D3B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47C1A46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Цели, условия и порядок деятельности муниципальных предприятий и учреждений, автономных учреждений закрепляются в их уставах.</w:t>
      </w:r>
    </w:p>
    <w:p w14:paraId="6ACD524B"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города Волгодонска.</w:t>
      </w:r>
    </w:p>
    <w:p w14:paraId="61DAF4A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Руководители муниципальных предприятий и учреждений, направляют текущие отчеты о деятельности данных предприятий и учреждений Главе города Волгодонска. Периодичность и форма отчетов устанавливаются Главой города Волгодонска или, по его поручению, заместителями главы Администрации города Волгодонска, руководителями органов Администрации города Волгодонска.</w:t>
      </w:r>
    </w:p>
    <w:p w14:paraId="27E818E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Годовые отчеты о деятельности муниципальных предприятий и учреждений по решению Волгодонской городской Думы или по инициативе Главы города Волгодонска могут заслушиваться на заседаниях Волгодонской городской Думы.</w:t>
      </w:r>
    </w:p>
    <w:p w14:paraId="0E107A9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Участие в управлении хозяйственными обществами, доли в уставных капиталах или акции которых принадлежат городу Волгодонску,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города Волгодонска или, по поручению Главы города Волгодонска, распоряжением руководителя органа Администрации города Волгодонска, в компетенцию которого входит управление муниципальным имуществом.</w:t>
      </w:r>
    </w:p>
    <w:p w14:paraId="293C95F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Администрация города Волгодонска в лице соответствующих органов и структурных подразделений может устанавливать для указанных представителей обязанность согласования проектов решений, а также обязанность согласования вариантов голосования по другим вопросам, входящим в компетенцию органов управления хозяйственных обществ.</w:t>
      </w:r>
    </w:p>
    <w:p w14:paraId="14517EF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Нарушение муниципальными служащими, назначенными представителями города Волгодонска в органах управления обществ, установленного порядка согласования проектов решений и характера голосования по проектам решений, а также голосование не в соответствии с результатами согласования вопроса в Администрации города Волгодонска влечет дисциплинарную ответственность вплоть до увольнения.</w:t>
      </w:r>
    </w:p>
    <w:p w14:paraId="1580B4F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Органы местного самоуправления города Волгодонска ведут реестры муниципального имущества в порядке, установленном уполномоченным Правительством Российской Федерации органом исполнительной власти.</w:t>
      </w:r>
    </w:p>
    <w:p w14:paraId="2A82276D" w14:textId="04B84155" w:rsidR="0081067D" w:rsidRPr="0031475D" w:rsidRDefault="008106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Органы местного самоуправления</w:t>
      </w:r>
      <w:r w:rsidR="002D2551">
        <w:rPr>
          <w:rFonts w:ascii="Times New Roman" w:eastAsia="Times New Roman" w:hAnsi="Times New Roman"/>
          <w:sz w:val="28"/>
          <w:szCs w:val="28"/>
          <w:lang w:eastAsia="ru-RU"/>
        </w:rPr>
        <w:t xml:space="preserve"> города Волгодонска</w:t>
      </w:r>
      <w:r w:rsidRPr="0031475D">
        <w:rPr>
          <w:rFonts w:ascii="Times New Roman" w:eastAsia="Times New Roman" w:hAnsi="Times New Roman"/>
          <w:sz w:val="28"/>
          <w:szCs w:val="28"/>
          <w:lang w:eastAsia="ru-RU"/>
        </w:rPr>
        <w:t xml:space="preserve">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2D2551">
        <w:rPr>
          <w:rFonts w:ascii="Times New Roman" w:eastAsia="Times New Roman" w:hAnsi="Times New Roman"/>
          <w:sz w:val="28"/>
          <w:szCs w:val="28"/>
          <w:lang w:eastAsia="ru-RU"/>
        </w:rPr>
        <w:t>Ростовской области</w:t>
      </w:r>
      <w:r w:rsidRPr="0031475D">
        <w:rPr>
          <w:rFonts w:ascii="Times New Roman" w:eastAsia="Times New Roman" w:hAnsi="Times New Roman"/>
          <w:sz w:val="28"/>
          <w:szCs w:val="28"/>
          <w:lang w:eastAsia="ru-RU"/>
        </w:rPr>
        <w:t>, в случаях, порядке и на условиях, которые установлены законодательством Российской Федерации об электроэнергетике.</w:t>
      </w:r>
    </w:p>
    <w:p w14:paraId="05AACBB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455BB25" w14:textId="77777777" w:rsidR="00A3547D" w:rsidRPr="0031475D" w:rsidRDefault="00A3547D" w:rsidP="00A3547D">
      <w:pPr>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95. Закупки для муниципальных нужд</w:t>
      </w:r>
    </w:p>
    <w:p w14:paraId="67F92C7E" w14:textId="77777777" w:rsidR="00A3547D" w:rsidRPr="0031475D" w:rsidRDefault="00A3547D" w:rsidP="00A3547D">
      <w:pPr>
        <w:spacing w:after="0" w:line="240" w:lineRule="auto"/>
        <w:ind w:firstLine="567"/>
        <w:jc w:val="both"/>
        <w:rPr>
          <w:rFonts w:ascii="Times New Roman" w:eastAsia="Times New Roman" w:hAnsi="Times New Roman"/>
          <w:b/>
          <w:sz w:val="28"/>
          <w:szCs w:val="28"/>
          <w:lang w:eastAsia="ru-RU"/>
        </w:rPr>
      </w:pPr>
    </w:p>
    <w:p w14:paraId="5D2CC48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Закупки товаров, работ, услуг для обеспечения муниципальных нужд осуществляются в соответствии с </w:t>
      </w:r>
      <w:hyperlink r:id="rId79" w:history="1">
        <w:r w:rsidRPr="0031475D">
          <w:rPr>
            <w:rFonts w:ascii="Times New Roman" w:eastAsia="Times New Roman" w:hAnsi="Times New Roman"/>
            <w:sz w:val="28"/>
            <w:szCs w:val="28"/>
            <w:lang w:eastAsia="ru-RU"/>
          </w:rPr>
          <w:t>законодательством</w:t>
        </w:r>
      </w:hyperlink>
      <w:r w:rsidRPr="0031475D">
        <w:rPr>
          <w:rFonts w:ascii="Times New Roman" w:eastAsia="Times New Roman" w:hAnsi="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197B3D7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Закупки товаров, работ, услуг для обеспечения муниципальных нужд осуществляются за счет средств местного бюджета.</w:t>
      </w:r>
    </w:p>
    <w:p w14:paraId="27F1C557" w14:textId="77777777" w:rsidR="00A3547D" w:rsidRPr="0031475D" w:rsidRDefault="00A3547D" w:rsidP="00A3547D">
      <w:pPr>
        <w:spacing w:after="0" w:line="240" w:lineRule="auto"/>
        <w:ind w:firstLine="567"/>
        <w:jc w:val="both"/>
        <w:rPr>
          <w:rFonts w:ascii="Times New Roman" w:eastAsia="Times New Roman" w:hAnsi="Times New Roman"/>
          <w:b/>
          <w:sz w:val="28"/>
          <w:szCs w:val="28"/>
          <w:lang w:eastAsia="ru-RU"/>
        </w:rPr>
      </w:pPr>
    </w:p>
    <w:p w14:paraId="012C5C8C" w14:textId="77777777" w:rsidR="00A3547D" w:rsidRPr="0031475D" w:rsidRDefault="00A3547D" w:rsidP="00A3547D">
      <w:pPr>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96. </w:t>
      </w:r>
      <w:proofErr w:type="spellStart"/>
      <w:r w:rsidRPr="0031475D">
        <w:rPr>
          <w:rFonts w:ascii="Times New Roman" w:eastAsia="Times New Roman" w:hAnsi="Times New Roman"/>
          <w:b/>
          <w:sz w:val="28"/>
          <w:szCs w:val="28"/>
          <w:lang w:eastAsia="ru-RU"/>
        </w:rPr>
        <w:t>Муниципально</w:t>
      </w:r>
      <w:proofErr w:type="spellEnd"/>
      <w:r w:rsidRPr="0031475D">
        <w:rPr>
          <w:rFonts w:ascii="Times New Roman" w:eastAsia="Times New Roman" w:hAnsi="Times New Roman"/>
          <w:b/>
          <w:sz w:val="28"/>
          <w:szCs w:val="28"/>
          <w:lang w:eastAsia="ru-RU"/>
        </w:rPr>
        <w:t>-частное партнерство</w:t>
      </w:r>
    </w:p>
    <w:p w14:paraId="1DE71458" w14:textId="77777777" w:rsidR="00A3547D" w:rsidRPr="0031475D" w:rsidRDefault="00A3547D" w:rsidP="00A3547D">
      <w:pPr>
        <w:spacing w:after="0" w:line="240" w:lineRule="auto"/>
        <w:ind w:firstLine="567"/>
        <w:jc w:val="both"/>
        <w:rPr>
          <w:rFonts w:ascii="Times New Roman" w:eastAsia="Times New Roman" w:hAnsi="Times New Roman"/>
          <w:b/>
          <w:sz w:val="28"/>
          <w:szCs w:val="28"/>
          <w:lang w:eastAsia="ru-RU"/>
        </w:rPr>
      </w:pPr>
    </w:p>
    <w:p w14:paraId="45043143"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От имени города Волгодонска, действующего в качестве публичного партнера в </w:t>
      </w:r>
      <w:proofErr w:type="spellStart"/>
      <w:r w:rsidRPr="0031475D">
        <w:rPr>
          <w:rFonts w:ascii="Times New Roman" w:eastAsia="Times New Roman" w:hAnsi="Times New Roman"/>
          <w:sz w:val="28"/>
          <w:szCs w:val="28"/>
          <w:lang w:eastAsia="ru-RU"/>
        </w:rPr>
        <w:t>муниципально</w:t>
      </w:r>
      <w:proofErr w:type="spellEnd"/>
      <w:r w:rsidRPr="0031475D">
        <w:rPr>
          <w:rFonts w:ascii="Times New Roman" w:eastAsia="Times New Roman" w:hAnsi="Times New Roman"/>
          <w:sz w:val="28"/>
          <w:szCs w:val="28"/>
          <w:lang w:eastAsia="ru-RU"/>
        </w:rPr>
        <w:t>-частном партнерстве, выступает Администрация города Волгодонска.</w:t>
      </w:r>
    </w:p>
    <w:p w14:paraId="4CE2ACA5"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Глава города Волгодонска издает постановление об определении Администрации города Волгодонска в качестве уполномоченного органа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31475D">
        <w:rPr>
          <w:rFonts w:ascii="Times New Roman" w:eastAsia="Times New Roman" w:hAnsi="Times New Roman"/>
          <w:sz w:val="28"/>
          <w:szCs w:val="28"/>
          <w:lang w:eastAsia="ru-RU"/>
        </w:rPr>
        <w:t>муниципально</w:t>
      </w:r>
      <w:proofErr w:type="spellEnd"/>
      <w:r w:rsidRPr="0031475D">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14:paraId="2F061B3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Глава города Волгодонска направляет в орган исполнительной власти Ростовской области, определенный Правительством Ростовской области, проект </w:t>
      </w:r>
      <w:proofErr w:type="spellStart"/>
      <w:r w:rsidRPr="0031475D">
        <w:rPr>
          <w:rFonts w:ascii="Times New Roman" w:eastAsia="Times New Roman" w:hAnsi="Times New Roman"/>
          <w:sz w:val="28"/>
          <w:szCs w:val="28"/>
          <w:lang w:eastAsia="ru-RU"/>
        </w:rPr>
        <w:t>муниципально</w:t>
      </w:r>
      <w:proofErr w:type="spellEnd"/>
      <w:r w:rsidRPr="0031475D">
        <w:rPr>
          <w:rFonts w:ascii="Times New Roman" w:eastAsia="Times New Roman" w:hAnsi="Times New Roman"/>
          <w:sz w:val="28"/>
          <w:szCs w:val="28"/>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31475D">
        <w:rPr>
          <w:rFonts w:ascii="Times New Roman" w:eastAsia="Times New Roman" w:hAnsi="Times New Roman"/>
          <w:sz w:val="28"/>
          <w:szCs w:val="28"/>
          <w:lang w:eastAsia="ru-RU"/>
        </w:rPr>
        <w:t>муниципально</w:t>
      </w:r>
      <w:proofErr w:type="spellEnd"/>
      <w:r w:rsidRPr="0031475D">
        <w:rPr>
          <w:rFonts w:ascii="Times New Roman" w:eastAsia="Times New Roman" w:hAnsi="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roofErr w:type="gramEnd"/>
    </w:p>
    <w:p w14:paraId="1850098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18AE22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97. Составление, рассмотрение, утверждение бюджета Волгодонска</w:t>
      </w:r>
    </w:p>
    <w:p w14:paraId="5813B98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7C1607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Проект бюджета </w:t>
      </w:r>
      <w:r w:rsidR="003467CB"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составляется Администрацией города Волгодонска в целях финансового обеспечения расходных обязательств. Непосредственное составление проекта бюджета осуществляет Финансовое управление города Волгодонска.</w:t>
      </w:r>
    </w:p>
    <w:p w14:paraId="209D6DD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В целях своевременного и качественного составления проекта бюджета Финансовое управление города Волгодонска имеет право получать необходимые сведения </w:t>
      </w:r>
      <w:r w:rsidR="00192F10" w:rsidRPr="0031475D">
        <w:rPr>
          <w:rFonts w:ascii="Times New Roman" w:eastAsia="Times New Roman" w:hAnsi="Times New Roman"/>
          <w:sz w:val="28"/>
          <w:szCs w:val="28"/>
          <w:lang w:eastAsia="ru-RU"/>
        </w:rPr>
        <w:t>от иных финансовых органов, а также от иных органов государственной власти, органов местного самоуправления.</w:t>
      </w:r>
    </w:p>
    <w:p w14:paraId="528BEA6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Проект бюджета Волгодонска вносится на рассмотрение Волгодонской городской Думы Администрацией города Волгодонска в порядке и сроки, установленные бюджетным законодательством.</w:t>
      </w:r>
    </w:p>
    <w:p w14:paraId="5CAC8A0C"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Бюджет Волгодонска утверждается Волгодонской городской Думой. Порядок рассмотрения проекта решения о бюджете и его утверждения определяется решением Волгодонской городской Думы в соответствии с требованиями Бюджетного </w:t>
      </w:r>
      <w:hyperlink r:id="rId80" w:history="1">
        <w:r w:rsidRPr="0031475D">
          <w:rPr>
            <w:rFonts w:ascii="Times New Roman" w:eastAsia="Times New Roman" w:hAnsi="Times New Roman"/>
            <w:sz w:val="28"/>
            <w:szCs w:val="28"/>
            <w:lang w:eastAsia="ru-RU"/>
          </w:rPr>
          <w:t>кодекса</w:t>
        </w:r>
      </w:hyperlink>
      <w:r w:rsidRPr="0031475D">
        <w:rPr>
          <w:rFonts w:ascii="Times New Roman" w:eastAsia="Times New Roman" w:hAnsi="Times New Roman"/>
          <w:sz w:val="28"/>
          <w:szCs w:val="28"/>
          <w:lang w:eastAsia="ru-RU"/>
        </w:rPr>
        <w:t xml:space="preserve"> Российской Федерации.</w:t>
      </w:r>
    </w:p>
    <w:p w14:paraId="6238C84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67FE12"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 xml:space="preserve">Статья 98. Исполнение бюджета </w:t>
      </w:r>
      <w:r w:rsidR="006105A0"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w:t>
      </w:r>
    </w:p>
    <w:p w14:paraId="2B8ACDCF"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7064CC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Исполнение бюджета города Волгодонска обеспечивается Администрацией города Волгодонска. Организация исполнения бюджета Волгодонска возлагается на Финансовое управление города Волгодонска.</w:t>
      </w:r>
    </w:p>
    <w:p w14:paraId="17BD1CB5"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Бюджет города Волгодонска исполняется на основе единства кассы и подведомственности расходов. </w:t>
      </w:r>
    </w:p>
    <w:p w14:paraId="4D03032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Исполнение бюджета</w:t>
      </w:r>
      <w:r w:rsidR="00080A67" w:rsidRPr="0031475D">
        <w:rPr>
          <w:rFonts w:ascii="Times New Roman" w:eastAsia="Times New Roman" w:hAnsi="Times New Roman"/>
          <w:sz w:val="28"/>
          <w:szCs w:val="28"/>
          <w:lang w:eastAsia="ru-RU"/>
        </w:rPr>
        <w:t xml:space="preserve"> города</w:t>
      </w:r>
      <w:r w:rsidRPr="0031475D">
        <w:rPr>
          <w:rFonts w:ascii="Times New Roman" w:eastAsia="Times New Roman" w:hAnsi="Times New Roman"/>
          <w:sz w:val="28"/>
          <w:szCs w:val="28"/>
          <w:lang w:eastAsia="ru-RU"/>
        </w:rPr>
        <w:t xml:space="preserve"> Волгодонска организуется на основе сводной бюджетной росписи и кассового плана.</w:t>
      </w:r>
    </w:p>
    <w:p w14:paraId="079BC5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Бюджет исполняется по доходам, расходам и источникам финансирования дефицита бюджета.</w:t>
      </w:r>
    </w:p>
    <w:p w14:paraId="7DF0038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 xml:space="preserve">Доходы, фактически полученные при исполнении бюджета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сверх утвержденных решением Волгодонской городской Думы о бюджете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могут направляться без внесения изменений в решение Волгодонской городской Думы о бюджете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на цели, установленные Бюджетным кодексом Российской Федерации.</w:t>
      </w:r>
      <w:proofErr w:type="gramEnd"/>
    </w:p>
    <w:p w14:paraId="7BC39A4B" w14:textId="77777777" w:rsidR="00A44BAF" w:rsidRPr="0031475D" w:rsidRDefault="00A44BA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67129D7"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31475D">
        <w:rPr>
          <w:rFonts w:ascii="Times New Roman" w:eastAsia="Times New Roman" w:hAnsi="Times New Roman"/>
          <w:b/>
          <w:sz w:val="28"/>
          <w:szCs w:val="28"/>
          <w:lang w:eastAsia="ru-RU"/>
        </w:rPr>
        <w:t xml:space="preserve">Статья 99. </w:t>
      </w:r>
      <w:proofErr w:type="gramStart"/>
      <w:r w:rsidRPr="0031475D">
        <w:rPr>
          <w:rFonts w:ascii="Times New Roman" w:eastAsia="Times New Roman" w:hAnsi="Times New Roman"/>
          <w:b/>
          <w:bCs/>
          <w:sz w:val="28"/>
          <w:szCs w:val="28"/>
          <w:lang w:eastAsia="ru-RU"/>
        </w:rPr>
        <w:t>Контроль за</w:t>
      </w:r>
      <w:proofErr w:type="gramEnd"/>
      <w:r w:rsidRPr="0031475D">
        <w:rPr>
          <w:rFonts w:ascii="Times New Roman" w:eastAsia="Times New Roman" w:hAnsi="Times New Roman"/>
          <w:b/>
          <w:bCs/>
          <w:sz w:val="28"/>
          <w:szCs w:val="28"/>
          <w:lang w:eastAsia="ru-RU"/>
        </w:rPr>
        <w:t xml:space="preserve"> исполнением бюджета города Волгодонска</w:t>
      </w:r>
    </w:p>
    <w:p w14:paraId="3E5ECCE9"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55E7DC2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исполнением бюджета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осуществляют Волгодонская городская Дума, Администрация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Контрольно-счетная палата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w:t>
      </w:r>
    </w:p>
    <w:p w14:paraId="3AF50E3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Волгодонская городская Дума вправе рассматривать отдельные вопросы исполнения бюджета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на заседаниях комиссий, рабочих групп в ходе депутатских слушаний и в связи с депутатскими запросами. </w:t>
      </w:r>
    </w:p>
    <w:p w14:paraId="662F5C9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По представлению Главы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Волгодонская городская Дума утверждает отчет об исполнении бюджета города </w:t>
      </w:r>
      <w:r w:rsidRPr="0031475D">
        <w:rPr>
          <w:rFonts w:ascii="Times New Roman" w:eastAsia="Times New Roman" w:hAnsi="Times New Roman"/>
          <w:bCs/>
          <w:sz w:val="28"/>
          <w:szCs w:val="28"/>
          <w:lang w:eastAsia="ru-RU"/>
        </w:rPr>
        <w:t>Волгодонска.</w:t>
      </w:r>
    </w:p>
    <w:p w14:paraId="41FF524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 xml:space="preserve">Органы и должностные лица Администрации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Контрольно-счетная палата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осуществляют </w:t>
      </w:r>
      <w:proofErr w:type="gramStart"/>
      <w:r w:rsidRPr="0031475D">
        <w:rPr>
          <w:rFonts w:ascii="Times New Roman" w:eastAsia="Times New Roman" w:hAnsi="Times New Roman"/>
          <w:sz w:val="28"/>
          <w:szCs w:val="28"/>
          <w:lang w:eastAsia="ru-RU"/>
        </w:rPr>
        <w:t>контроль за</w:t>
      </w:r>
      <w:proofErr w:type="gramEnd"/>
      <w:r w:rsidRPr="0031475D">
        <w:rPr>
          <w:rFonts w:ascii="Times New Roman" w:eastAsia="Times New Roman" w:hAnsi="Times New Roman"/>
          <w:sz w:val="28"/>
          <w:szCs w:val="28"/>
          <w:lang w:eastAsia="ru-RU"/>
        </w:rPr>
        <w:t xml:space="preserve"> исполнением бюджета города </w:t>
      </w:r>
      <w:r w:rsidRPr="0031475D">
        <w:rPr>
          <w:rFonts w:ascii="Times New Roman" w:eastAsia="Times New Roman" w:hAnsi="Times New Roman"/>
          <w:bCs/>
          <w:sz w:val="28"/>
          <w:szCs w:val="28"/>
          <w:lang w:eastAsia="ru-RU"/>
        </w:rPr>
        <w:t>Волгодонска</w:t>
      </w:r>
      <w:r w:rsidRPr="0031475D">
        <w:rPr>
          <w:rFonts w:ascii="Times New Roman" w:eastAsia="Times New Roman" w:hAnsi="Times New Roman"/>
          <w:sz w:val="28"/>
          <w:szCs w:val="28"/>
          <w:lang w:eastAsia="ru-RU"/>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7B03AC8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6FEAF3A"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100</w:t>
      </w:r>
      <w:r w:rsidR="00A7111D" w:rsidRPr="0031475D">
        <w:rPr>
          <w:rFonts w:ascii="Times New Roman" w:eastAsia="Times New Roman" w:hAnsi="Times New Roman"/>
          <w:b/>
          <w:sz w:val="28"/>
          <w:szCs w:val="28"/>
          <w:lang w:eastAsia="ru-RU"/>
        </w:rPr>
        <w:t>.</w:t>
      </w:r>
      <w:r w:rsidRPr="0031475D">
        <w:rPr>
          <w:rFonts w:ascii="Times New Roman" w:eastAsia="Times New Roman" w:hAnsi="Times New Roman"/>
          <w:b/>
          <w:sz w:val="28"/>
          <w:szCs w:val="28"/>
          <w:lang w:eastAsia="ru-RU"/>
        </w:rPr>
        <w:t xml:space="preserve"> Муниципальный долг </w:t>
      </w:r>
      <w:r w:rsidR="00080A67" w:rsidRPr="0031475D">
        <w:rPr>
          <w:rFonts w:ascii="Times New Roman" w:eastAsia="Times New Roman" w:hAnsi="Times New Roman"/>
          <w:b/>
          <w:sz w:val="28"/>
          <w:szCs w:val="28"/>
          <w:lang w:eastAsia="ru-RU"/>
        </w:rPr>
        <w:t xml:space="preserve">города </w:t>
      </w:r>
      <w:r w:rsidRPr="0031475D">
        <w:rPr>
          <w:rFonts w:ascii="Times New Roman" w:eastAsia="Times New Roman" w:hAnsi="Times New Roman"/>
          <w:b/>
          <w:sz w:val="28"/>
          <w:szCs w:val="28"/>
          <w:lang w:eastAsia="ru-RU"/>
        </w:rPr>
        <w:t>Волгодонска</w:t>
      </w:r>
    </w:p>
    <w:p w14:paraId="03952B67"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0CAEAE0B"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Решением Волгодонской городской Думы о бюджете города Волгодонска устанавливаются верхние пределы муниципального внутреннего долга, муниципального внешнего долга (при наличии у </w:t>
      </w:r>
      <w:r w:rsidR="00080A67"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 xml:space="preserve">Волгодонска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31475D">
        <w:rPr>
          <w:rFonts w:ascii="Times New Roman" w:eastAsia="Times New Roman" w:hAnsi="Times New Roman"/>
          <w:sz w:val="28"/>
          <w:szCs w:val="28"/>
          <w:lang w:eastAsia="ru-RU"/>
        </w:rPr>
        <w:t>указанием</w:t>
      </w:r>
      <w:proofErr w:type="gramEnd"/>
      <w:r w:rsidRPr="0031475D">
        <w:rPr>
          <w:rFonts w:ascii="Times New Roman" w:eastAsia="Times New Roman" w:hAnsi="Times New Roman"/>
          <w:sz w:val="28"/>
          <w:szCs w:val="28"/>
          <w:lang w:eastAsia="ru-RU"/>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080A67"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 обязательств по муниципальным гарантиям в иностранной валюте).</w:t>
      </w:r>
    </w:p>
    <w:p w14:paraId="24578223"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Верхние пределы муниципального внутреннего долга, муниципального внешнего долга (при наличии у города Волгодонска обязательств в иностранной валюте) устанавливаются при соблюдении ограничений, установленных Бюджетным кодексом Российской Федерации.</w:t>
      </w:r>
    </w:p>
    <w:p w14:paraId="4C283DA6"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Волгодонская городская Дума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080A67" w:rsidRPr="0031475D">
        <w:rPr>
          <w:rFonts w:ascii="Times New Roman" w:eastAsia="Times New Roman" w:hAnsi="Times New Roman"/>
          <w:sz w:val="28"/>
          <w:szCs w:val="28"/>
          <w:lang w:eastAsia="ru-RU"/>
        </w:rPr>
        <w:t xml:space="preserve">города </w:t>
      </w:r>
      <w:r w:rsidRPr="0031475D">
        <w:rPr>
          <w:rFonts w:ascii="Times New Roman" w:eastAsia="Times New Roman" w:hAnsi="Times New Roman"/>
          <w:sz w:val="28"/>
          <w:szCs w:val="28"/>
          <w:lang w:eastAsia="ru-RU"/>
        </w:rPr>
        <w:t>Волгодонска.</w:t>
      </w:r>
    </w:p>
    <w:p w14:paraId="3ED1E757"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Муниципальные внутренние заимствования осуществляются в целях финансирования дефицита бюджета города Волгодонска, погашения долговых обязательств города Волгодонска, пополнения в течение финансового года остатков средств на счетах бюджета города Волгодонска, а также в целях предоставления бюджетных кредитов бюджету города Волгодонска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14:paraId="15A4CCE0"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6E545FCD"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Право осуществления муниципальных заимствований от имени города Волгодонска принадлежит Администрации города Волгодонска.</w:t>
      </w:r>
    </w:p>
    <w:p w14:paraId="35EC1EAE"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Волгодонской городской Думы о бюджете города Волгодонска на очередной финансовый год и плановый период (очередной финансовый год).</w:t>
      </w:r>
    </w:p>
    <w:p w14:paraId="3E61BF9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От имени города Волгодонска муниципальные гарантии предоставляются Администрацией города Волгодонска в пределах общей суммы предоставляемых гарантий, указанной в решении о бюджете города Волгодонска, в соответствии с требованиями Бюджетного кодекса Российской Федерации и в порядке, установленном муниципальными правовыми актами.</w:t>
      </w:r>
    </w:p>
    <w:p w14:paraId="46FF0D05"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41A34F82"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Волгодонской городской Думы.</w:t>
      </w:r>
    </w:p>
    <w:p w14:paraId="312E0E23"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Долговые обязательства города Волгодонска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EE11B5F"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Глава города Волгодонска по истечении сроков, указанных в абзаце первом настоящей части, издает постановление Администрации города Волгодонска о списании с муниципального долга муниципальных долговых обязательств, выраженных в валюте Российской Федерации.</w:t>
      </w:r>
    </w:p>
    <w:p w14:paraId="2CE3F05E"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Учет и регистрация муниципальных долговых обязательств города Волгодонска осуществляются в муниципальной долговой книге города Волгодонска.</w:t>
      </w:r>
    </w:p>
    <w:p w14:paraId="3F890C5B" w14:textId="77777777" w:rsidR="00A3547D" w:rsidRPr="0031475D"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Управление муниципальным долгом осуществляется Администрацией города Волгодонска в соответствии с Бюджетным кодексом Российской Федерации и настоящим Уставом.</w:t>
      </w:r>
    </w:p>
    <w:p w14:paraId="07ABE078" w14:textId="77777777" w:rsidR="00A3547D" w:rsidRPr="0031475D"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bookmarkStart w:id="101" w:name="Par1935"/>
      <w:bookmarkEnd w:id="101"/>
    </w:p>
    <w:p w14:paraId="67CF142A" w14:textId="77777777" w:rsidR="00A3547D" w:rsidRPr="0031475D"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Глава 13. Ответственность органов местного самоуправления</w:t>
      </w:r>
    </w:p>
    <w:p w14:paraId="0E456E6C" w14:textId="77777777" w:rsidR="00A3547D" w:rsidRPr="0031475D" w:rsidRDefault="00A3547D" w:rsidP="00A3547D">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и должностных лиц местного самоуправления</w:t>
      </w:r>
    </w:p>
    <w:p w14:paraId="18A9CC9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4519E4B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2" w:name="Par2031"/>
      <w:bookmarkEnd w:id="102"/>
      <w:r w:rsidRPr="0031475D">
        <w:rPr>
          <w:rFonts w:ascii="Times New Roman" w:eastAsia="Times New Roman" w:hAnsi="Times New Roman"/>
          <w:b/>
          <w:sz w:val="28"/>
          <w:szCs w:val="28"/>
          <w:lang w:eastAsia="ru-RU"/>
        </w:rPr>
        <w:t xml:space="preserve">Статья 101. Ответственность органов местного самоуправления и должностных лиц местного самоуправления </w:t>
      </w:r>
    </w:p>
    <w:p w14:paraId="0D690F7D"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283E64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города Волгодонска, государством, физическими и юридическими лицами в соответствии с федеральными законами.</w:t>
      </w:r>
    </w:p>
    <w:p w14:paraId="69272B8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EBCE6A8"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3" w:name="Par2038"/>
      <w:bookmarkEnd w:id="103"/>
      <w:r w:rsidRPr="0031475D">
        <w:rPr>
          <w:rFonts w:ascii="Times New Roman" w:eastAsia="Times New Roman" w:hAnsi="Times New Roman"/>
          <w:b/>
          <w:sz w:val="28"/>
          <w:szCs w:val="28"/>
          <w:lang w:eastAsia="ru-RU"/>
        </w:rPr>
        <w:t>Статья 102. Ответственность Главы города Волгодонска, депутатов Волгодонской городской Думы перед населением</w:t>
      </w:r>
    </w:p>
    <w:p w14:paraId="4FE978FF"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AD3B0CB"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104" w:name="Par2044"/>
      <w:bookmarkEnd w:id="104"/>
      <w:r w:rsidRPr="0031475D">
        <w:rPr>
          <w:rFonts w:ascii="Times New Roman" w:eastAsia="Times New Roman" w:hAnsi="Times New Roman"/>
          <w:sz w:val="28"/>
          <w:szCs w:val="28"/>
          <w:lang w:eastAsia="ru-RU"/>
        </w:rPr>
        <w:t>Население города Волгодонска вправе отозвать Главу города Волгодонска, депутатов Волгодонской городской Думы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63233A3"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EF3D08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103. Ответственность Волгодонской городской Думы перед государством</w:t>
      </w:r>
    </w:p>
    <w:p w14:paraId="2A939C7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BE7524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соответствующим судом установлено, что Волгодонской городской Думой принят нормативный правовой акт, противоречащий </w:t>
      </w:r>
      <w:hyperlink r:id="rId81" w:history="1">
        <w:r w:rsidRPr="0031475D">
          <w:rPr>
            <w:rFonts w:ascii="Times New Roman" w:eastAsia="Times New Roman" w:hAnsi="Times New Roman"/>
            <w:sz w:val="28"/>
            <w:szCs w:val="28"/>
            <w:lang w:eastAsia="ru-RU"/>
          </w:rPr>
          <w:t>Конституции</w:t>
        </w:r>
      </w:hyperlink>
      <w:r w:rsidRPr="0031475D">
        <w:rPr>
          <w:rFonts w:ascii="Times New Roman" w:eastAsia="Times New Roman" w:hAnsi="Times New Roman"/>
          <w:sz w:val="28"/>
          <w:szCs w:val="28"/>
          <w:lang w:eastAsia="ru-RU"/>
        </w:rPr>
        <w:t xml:space="preserve"> Российской Федерации, федеральным конституционным законам, федеральным законам, </w:t>
      </w:r>
      <w:hyperlink r:id="rId82" w:history="1">
        <w:r w:rsidRPr="0031475D">
          <w:rPr>
            <w:rFonts w:ascii="Times New Roman" w:eastAsia="Times New Roman" w:hAnsi="Times New Roman"/>
            <w:sz w:val="28"/>
            <w:szCs w:val="28"/>
            <w:lang w:eastAsia="ru-RU"/>
          </w:rPr>
          <w:t>Уставу</w:t>
        </w:r>
      </w:hyperlink>
      <w:r w:rsidRPr="0031475D">
        <w:rPr>
          <w:rFonts w:ascii="Times New Roman" w:eastAsia="Times New Roman" w:hAnsi="Times New Roman"/>
          <w:sz w:val="28"/>
          <w:szCs w:val="28"/>
          <w:lang w:eastAsia="ru-RU"/>
        </w:rPr>
        <w:t xml:space="preserve"> Ростовской области, областным законам, настоящему Уставу, а Волгодонская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Волгодонской городской Думы.</w:t>
      </w:r>
    </w:p>
    <w:p w14:paraId="744B8890"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соответствующим судом установлено, что избранная в правомочном составе Волгодонская городская Дума в течение трех месяцев подряд не проводила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Волгодонской городской Думы.</w:t>
      </w:r>
    </w:p>
    <w:p w14:paraId="10C2ED6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соответствующим судом установлено, что вновь избранная в правомочном составе Волгодонская городская Дума в течение трех месяцев подряд не проводила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Волгодонской городской Думы.</w:t>
      </w:r>
    </w:p>
    <w:p w14:paraId="21197FD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Депутаты Волгодонской городской Думы, распущенной на основании части 2 настоящей статьи, вправе в течение 10 дней со дня вступления в силу областного закона Ростовской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Волгодонской городской Думой правомочного заседания в течение трех месяцев подряд.</w:t>
      </w:r>
      <w:proofErr w:type="gramEnd"/>
    </w:p>
    <w:p w14:paraId="6A49967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Полномочия Волгодонской городской Думы прекращаются со дня вступления в силу областного закона Ростовской област</w:t>
      </w:r>
      <w:proofErr w:type="gramStart"/>
      <w:r w:rsidRPr="0031475D">
        <w:rPr>
          <w:rFonts w:ascii="Times New Roman" w:eastAsia="Times New Roman" w:hAnsi="Times New Roman"/>
          <w:sz w:val="28"/>
          <w:szCs w:val="28"/>
          <w:lang w:eastAsia="ru-RU"/>
        </w:rPr>
        <w:t>и о ее</w:t>
      </w:r>
      <w:proofErr w:type="gramEnd"/>
      <w:r w:rsidRPr="0031475D">
        <w:rPr>
          <w:rFonts w:ascii="Times New Roman" w:eastAsia="Times New Roman" w:hAnsi="Times New Roman"/>
          <w:sz w:val="28"/>
          <w:szCs w:val="28"/>
          <w:lang w:eastAsia="ru-RU"/>
        </w:rPr>
        <w:t xml:space="preserve"> роспуске.</w:t>
      </w:r>
    </w:p>
    <w:p w14:paraId="241E6B1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DFFF221"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5" w:name="Par2055"/>
      <w:bookmarkEnd w:id="105"/>
      <w:r w:rsidRPr="0031475D">
        <w:rPr>
          <w:rFonts w:ascii="Times New Roman" w:eastAsia="Times New Roman" w:hAnsi="Times New Roman"/>
          <w:b/>
          <w:sz w:val="28"/>
          <w:szCs w:val="28"/>
          <w:lang w:eastAsia="ru-RU"/>
        </w:rPr>
        <w:t>Статья 104. Ответственность Главы города Волгодонска перед государством</w:t>
      </w:r>
    </w:p>
    <w:p w14:paraId="1EF8B77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6A394D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Губернатор Ростовской области издает правовой акт об отрешении от должности Главы города Волгодонска в случае:</w:t>
      </w:r>
    </w:p>
    <w:p w14:paraId="0C91EDE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издания Главой города Волгодонска нормативного правового акта, противоречащего </w:t>
      </w:r>
      <w:hyperlink r:id="rId83" w:history="1">
        <w:r w:rsidRPr="0031475D">
          <w:rPr>
            <w:rFonts w:ascii="Times New Roman" w:eastAsia="Times New Roman" w:hAnsi="Times New Roman"/>
            <w:sz w:val="28"/>
            <w:szCs w:val="28"/>
            <w:lang w:eastAsia="ru-RU"/>
          </w:rPr>
          <w:t>Конституции</w:t>
        </w:r>
      </w:hyperlink>
      <w:r w:rsidRPr="0031475D">
        <w:rPr>
          <w:rFonts w:ascii="Times New Roman" w:eastAsia="Times New Roman" w:hAnsi="Times New Roman"/>
          <w:sz w:val="28"/>
          <w:szCs w:val="28"/>
          <w:lang w:eastAsia="ru-RU"/>
        </w:rPr>
        <w:t xml:space="preserve"> Российской Федерации, федеральным конституционным законам, федеральным законам, </w:t>
      </w:r>
      <w:hyperlink r:id="rId84" w:history="1">
        <w:r w:rsidRPr="0031475D">
          <w:rPr>
            <w:rFonts w:ascii="Times New Roman" w:eastAsia="Times New Roman" w:hAnsi="Times New Roman"/>
            <w:sz w:val="28"/>
            <w:szCs w:val="28"/>
            <w:lang w:eastAsia="ru-RU"/>
          </w:rPr>
          <w:t>Уставу</w:t>
        </w:r>
      </w:hyperlink>
      <w:r w:rsidRPr="0031475D">
        <w:rPr>
          <w:rFonts w:ascii="Times New Roman" w:eastAsia="Times New Roman" w:hAnsi="Times New Roman"/>
          <w:sz w:val="28"/>
          <w:szCs w:val="28"/>
          <w:lang w:eastAsia="ru-RU"/>
        </w:rPr>
        <w:t xml:space="preserve"> Ростовской области, областным законам, настоящему Уставу, если такие противоречия установлены соответствующим судом, а Глава города Волгодонска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31475D">
        <w:rPr>
          <w:rFonts w:ascii="Times New Roman" w:eastAsia="Times New Roman" w:hAnsi="Times New Roman"/>
          <w:sz w:val="28"/>
          <w:szCs w:val="28"/>
          <w:lang w:eastAsia="ru-RU"/>
        </w:rPr>
        <w:t xml:space="preserve"> по исполнению решения суда;</w:t>
      </w:r>
    </w:p>
    <w:p w14:paraId="55614D33"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совершения Главой города Волгодонска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31475D">
        <w:rPr>
          <w:rFonts w:ascii="Times New Roman" w:eastAsia="Times New Roman" w:hAnsi="Times New Roman"/>
          <w:sz w:val="28"/>
          <w:szCs w:val="28"/>
          <w:lang w:eastAsia="ru-RU"/>
        </w:rPr>
        <w:t>, бюджетных кредитов, полученных из других бюджетов бюджетной системы Российской Федерации, если это установлено соответствующим судом, Глава города не принял в пределах своих полномочий мер по исполнению решения суда.</w:t>
      </w:r>
    </w:p>
    <w:p w14:paraId="10DB8EE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Срок, в течение которого Губернатор Ростовской области издает правовой акт об отрешении от должности Главы города Волгодонска,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6E2E388" w14:textId="7C4E1552" w:rsidR="00DA1BE3" w:rsidRPr="0031475D" w:rsidRDefault="00DA1BE3" w:rsidP="00DA1BE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r>
      <w:r w:rsidR="00E67DDC" w:rsidRPr="00E67DDC">
        <w:rPr>
          <w:rFonts w:ascii="Times New Roman" w:eastAsia="Times New Roman" w:hAnsi="Times New Roman"/>
          <w:sz w:val="28"/>
          <w:szCs w:val="28"/>
          <w:lang w:eastAsia="ru-RU"/>
        </w:rPr>
        <w:t>Губернатор Ростовской области вправе вынести предупреждение, объявить выговор Главе города Волгодонска за ненадлежащее исполнение или неисполнение обязанностей по обеспечению осуществления органами местного самоуправления города Волгодонска отдельных государственных полномочий, переданных органам местного самоуправления города Волгодонска федеральными законами и (или) областными законами.</w:t>
      </w:r>
    </w:p>
    <w:p w14:paraId="010F1499" w14:textId="2B4C61EC" w:rsidR="00DA1BE3" w:rsidRPr="0031475D" w:rsidRDefault="00DA1BE3" w:rsidP="00DA1BE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Губернатор Ростовской области  вправе отрешить от должности Главу города Волгодонска в случае, если в течение месяца со дня вынесения Губернатором Ростовской области предупреждения, объявления выговора Главе города Волгодонска в соответствии с частью 3 настоящей статьи Главой города Волгодонска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14:paraId="5205BA36" w14:textId="05AE6E82" w:rsidR="00A3547D" w:rsidRPr="0031475D" w:rsidRDefault="00DA1BE3"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Глава города Волгодонска, в отношении котор</w:t>
      </w:r>
      <w:r w:rsidR="00536C00" w:rsidRPr="0031475D">
        <w:rPr>
          <w:rFonts w:ascii="Times New Roman" w:eastAsia="Times New Roman" w:hAnsi="Times New Roman"/>
          <w:sz w:val="28"/>
          <w:szCs w:val="28"/>
          <w:lang w:eastAsia="ru-RU"/>
        </w:rPr>
        <w:t>ого</w:t>
      </w:r>
      <w:r w:rsidR="00A3547D" w:rsidRPr="0031475D">
        <w:rPr>
          <w:rFonts w:ascii="Times New Roman" w:eastAsia="Times New Roman" w:hAnsi="Times New Roman"/>
          <w:sz w:val="28"/>
          <w:szCs w:val="28"/>
          <w:lang w:eastAsia="ru-RU"/>
        </w:rPr>
        <w:t xml:space="preserve">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0C58D5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5CC601A"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105. Удаление Главы города Волгодонска в отставку</w:t>
      </w:r>
    </w:p>
    <w:p w14:paraId="3C8FBE4E"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1848FB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06" w:name="Par2115"/>
      <w:bookmarkEnd w:id="106"/>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Волгодонская городская Дума в соответствии с Федеральным </w:t>
      </w:r>
      <w:hyperlink r:id="rId85"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вправе удалить Главу города Волгодонска в отставку по инициативе депутатов Волгодонской городской Думы или по инициативе Губернатора Ростовской области.</w:t>
      </w:r>
    </w:p>
    <w:p w14:paraId="058AA0C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Основаниями для удаления Главы города Волгодонска в отставку являются:</w:t>
      </w:r>
    </w:p>
    <w:p w14:paraId="32477DD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 xml:space="preserve">решения, действия (бездействие) Главы города Волгодонска, повлекшие (повлекшее) наступление последствий, предусмотренных </w:t>
      </w:r>
      <w:hyperlink r:id="rId86" w:history="1">
        <w:r w:rsidRPr="0031475D">
          <w:rPr>
            <w:rFonts w:ascii="Times New Roman" w:eastAsia="Times New Roman" w:hAnsi="Times New Roman"/>
            <w:sz w:val="28"/>
            <w:szCs w:val="28"/>
            <w:lang w:eastAsia="ru-RU"/>
          </w:rPr>
          <w:t>пунктами 2</w:t>
        </w:r>
      </w:hyperlink>
      <w:r w:rsidRPr="0031475D">
        <w:rPr>
          <w:rFonts w:ascii="Times New Roman" w:eastAsia="Times New Roman" w:hAnsi="Times New Roman"/>
          <w:sz w:val="28"/>
          <w:szCs w:val="28"/>
          <w:lang w:eastAsia="ru-RU"/>
        </w:rPr>
        <w:t xml:space="preserve"> и </w:t>
      </w:r>
      <w:hyperlink r:id="rId87" w:history="1">
        <w:r w:rsidRPr="0031475D">
          <w:rPr>
            <w:rFonts w:ascii="Times New Roman" w:eastAsia="Times New Roman" w:hAnsi="Times New Roman"/>
            <w:sz w:val="28"/>
            <w:szCs w:val="28"/>
            <w:lang w:eastAsia="ru-RU"/>
          </w:rPr>
          <w:t>3 части 1 статьи 75</w:t>
        </w:r>
      </w:hyperlink>
      <w:r w:rsidRPr="0031475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14:paraId="7BB4534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88"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Волгодонска отдельных государственных полномочий, переданных органам местного самоуправления города Волгодонска федеральными законами и областными законами;</w:t>
      </w:r>
      <w:proofErr w:type="gramEnd"/>
    </w:p>
    <w:p w14:paraId="4FEB123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неудовлетворительная оценка деятельности Главы города Волгодонска Волгодонской городской Думой по результатам его ежегодного отчета перед Волгодонской городской Думой, данная два раза подряд.</w:t>
      </w:r>
    </w:p>
    <w:p w14:paraId="0826E94E" w14:textId="77777777" w:rsidR="00A3547D" w:rsidRPr="0031475D"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 xml:space="preserve">несоблюдение ограничений, запретов, неисполнение обязанностей, которые установлены Федеральным </w:t>
      </w:r>
      <w:hyperlink r:id="rId89"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25 декабря 2008 года № 273-ФЗ «О противодействии коррупции», Федеральным </w:t>
      </w:r>
      <w:hyperlink r:id="rId90"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1" w:history="1">
        <w:r w:rsidRPr="0031475D">
          <w:rPr>
            <w:rFonts w:ascii="Times New Roman" w:eastAsia="Times New Roman" w:hAnsi="Times New Roman"/>
            <w:sz w:val="28"/>
            <w:szCs w:val="28"/>
            <w:lang w:eastAsia="ru-RU"/>
          </w:rPr>
          <w:t>законом</w:t>
        </w:r>
      </w:hyperlink>
      <w:r w:rsidRPr="0031475D">
        <w:rPr>
          <w:rFonts w:ascii="Times New Roman" w:eastAsia="Times New Roman" w:hAnsi="Times New Roman"/>
          <w:sz w:val="28"/>
          <w:szCs w:val="28"/>
          <w:lang w:eastAsia="ru-RU"/>
        </w:rPr>
        <w:t xml:space="preserve"> от 7 мая 2013 года № 79-ФЗ «О запрете отдельным категориям лиц открывать и иметь счета (вклады), хранить</w:t>
      </w:r>
      <w:proofErr w:type="gramEnd"/>
      <w:r w:rsidRPr="0031475D">
        <w:rPr>
          <w:rFonts w:ascii="Times New Roman" w:eastAsia="Times New Roman" w:hAnsi="Times New Roman"/>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D10B95" w14:textId="77777777" w:rsidR="0052538C" w:rsidRPr="0031475D" w:rsidRDefault="0052538C"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приобретение им статуса иностранного агента;</w:t>
      </w:r>
    </w:p>
    <w:p w14:paraId="09B64074" w14:textId="62554061" w:rsidR="00A3547D" w:rsidRPr="0031475D" w:rsidRDefault="0052538C"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31475D">
        <w:rPr>
          <w:rFonts w:ascii="Times New Roman" w:eastAsia="Times New Roman" w:hAnsi="Times New Roman"/>
          <w:sz w:val="28"/>
          <w:szCs w:val="28"/>
          <w:lang w:eastAsia="ru-RU"/>
        </w:rPr>
        <w:t>6</w:t>
      </w:r>
      <w:r w:rsidR="00A3547D" w:rsidRPr="0031475D">
        <w:rPr>
          <w:rFonts w:ascii="Times New Roman" w:eastAsia="Times New Roman" w:hAnsi="Times New Roman"/>
          <w:sz w:val="28"/>
          <w:szCs w:val="28"/>
          <w:lang w:eastAsia="ru-RU"/>
        </w:rPr>
        <w:t>)</w:t>
      </w:r>
      <w:r w:rsidR="00A3547D" w:rsidRPr="0031475D">
        <w:rPr>
          <w:rFonts w:ascii="Times New Roman" w:eastAsia="Times New Roman" w:hAnsi="Times New Roman"/>
          <w:sz w:val="28"/>
          <w:szCs w:val="28"/>
          <w:lang w:eastAsia="ru-RU"/>
        </w:rPr>
        <w:tab/>
        <w:t>допущение Главой города Волгодонска, Администрацией города Волгодонска, иными органами и должностными лицами местного самоуправления города Волгодонска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A3547D" w:rsidRPr="0031475D">
        <w:rPr>
          <w:rFonts w:ascii="Times New Roman" w:eastAsia="Times New Roman" w:hAnsi="Times New Roman"/>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r w:rsidR="00DA1BE3" w:rsidRPr="0031475D">
        <w:rPr>
          <w:rFonts w:ascii="Times New Roman" w:eastAsia="Times New Roman" w:hAnsi="Times New Roman"/>
          <w:sz w:val="28"/>
          <w:szCs w:val="28"/>
          <w:lang w:eastAsia="ru-RU"/>
        </w:rPr>
        <w:t>;</w:t>
      </w:r>
    </w:p>
    <w:p w14:paraId="7B93AF23" w14:textId="0E4D2224" w:rsidR="00DA1BE3" w:rsidRPr="0031475D" w:rsidRDefault="00DA1BE3"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систематическое</w:t>
      </w:r>
      <w:proofErr w:type="gramEnd"/>
      <w:r w:rsidRPr="0031475D">
        <w:rPr>
          <w:rFonts w:ascii="Times New Roman" w:eastAsia="Times New Roman" w:hAnsi="Times New Roman"/>
          <w:sz w:val="28"/>
          <w:szCs w:val="28"/>
          <w:lang w:eastAsia="ru-RU"/>
        </w:rPr>
        <w:t xml:space="preserve"> </w:t>
      </w:r>
      <w:proofErr w:type="spellStart"/>
      <w:r w:rsidRPr="0031475D">
        <w:rPr>
          <w:rFonts w:ascii="Times New Roman" w:eastAsia="Times New Roman" w:hAnsi="Times New Roman"/>
          <w:sz w:val="28"/>
          <w:szCs w:val="28"/>
          <w:lang w:eastAsia="ru-RU"/>
        </w:rPr>
        <w:t>недостижение</w:t>
      </w:r>
      <w:proofErr w:type="spellEnd"/>
      <w:r w:rsidRPr="0031475D">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p>
    <w:p w14:paraId="2FD3562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3.</w:t>
      </w:r>
      <w:r w:rsidRPr="0031475D">
        <w:rPr>
          <w:rFonts w:ascii="Times New Roman" w:eastAsia="Times New Roman" w:hAnsi="Times New Roman"/>
          <w:sz w:val="28"/>
          <w:szCs w:val="28"/>
          <w:lang w:eastAsia="ru-RU"/>
        </w:rPr>
        <w:tab/>
        <w:t>Инициатива депутатов Волгодонской городской Думы об удалении Главы города Волгодонска в отставку, выдвинутая не менее чем одной третью от установленной численности депутатов Волгодонской городской Думы, оформляется в виде обращения, которое вносится в Волгодонскую городскую Думу. Указанное обращение вносится вместе с проектом решения Волгодонской городской Думы об удалении Главы города Волгодонска в отставку. О выдвижении данной инициативы Глава города Волгодонска и Губернатор Ростовской области уведомляются не позднее дня, следующего за днем внесения указанного обращения в Волгодонскую городскую Думу.</w:t>
      </w:r>
    </w:p>
    <w:p w14:paraId="599C7F2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t>Рассмотрение инициативы депутатов Волгодонской городской Думы об удалении Главы города Волгодонска в отставку осуществляется с учетом мнения Губернатора Ростовской области.</w:t>
      </w:r>
    </w:p>
    <w:p w14:paraId="63C75129"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ab/>
        <w:t>В случае</w:t>
      </w:r>
      <w:proofErr w:type="gramStart"/>
      <w:r w:rsidR="004B5AA9"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при рассмотрении инициативы депутатов Волгодонской городской Думы об удалении Главы города Волгодонска в отставку предполагается рассмотрение вопросов, касающихся обеспечения осуществления органами местного самоуправления города Волгодонска отдельных государственных полномочий, переданных органам местного самоуправления города Волгодонска федеральными законами и областными, и (или) решений, действий (бездействия) Главы города Волгодонска, повлекших (повлекшего) наступление последствий, предусмотренных </w:t>
      </w:r>
      <w:hyperlink r:id="rId92" w:history="1">
        <w:r w:rsidRPr="0031475D">
          <w:rPr>
            <w:rFonts w:ascii="Times New Roman" w:eastAsia="Times New Roman" w:hAnsi="Times New Roman"/>
            <w:sz w:val="28"/>
            <w:szCs w:val="28"/>
            <w:lang w:eastAsia="ru-RU"/>
          </w:rPr>
          <w:t>пунктами 2</w:t>
        </w:r>
      </w:hyperlink>
      <w:r w:rsidRPr="0031475D">
        <w:rPr>
          <w:rFonts w:ascii="Times New Roman" w:eastAsia="Times New Roman" w:hAnsi="Times New Roman"/>
          <w:sz w:val="28"/>
          <w:szCs w:val="28"/>
          <w:lang w:eastAsia="ru-RU"/>
        </w:rPr>
        <w:t xml:space="preserve"> и </w:t>
      </w:r>
      <w:hyperlink r:id="rId93" w:history="1">
        <w:r w:rsidRPr="0031475D">
          <w:rPr>
            <w:rFonts w:ascii="Times New Roman" w:eastAsia="Times New Roman" w:hAnsi="Times New Roman"/>
            <w:sz w:val="28"/>
            <w:szCs w:val="28"/>
            <w:lang w:eastAsia="ru-RU"/>
          </w:rPr>
          <w:t>3 части 1 статьи 75</w:t>
        </w:r>
      </w:hyperlink>
      <w:r w:rsidRPr="0031475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решение об удалении Главы города Волгодонска в отставку может быть принято только при согласии Губернатора Ростовской области.</w:t>
      </w:r>
    </w:p>
    <w:p w14:paraId="7081891A"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6.</w:t>
      </w:r>
      <w:r w:rsidRPr="0031475D">
        <w:rPr>
          <w:rFonts w:ascii="Times New Roman" w:eastAsia="Times New Roman" w:hAnsi="Times New Roman"/>
          <w:sz w:val="28"/>
          <w:szCs w:val="28"/>
          <w:lang w:eastAsia="ru-RU"/>
        </w:rPr>
        <w:tab/>
        <w:t>Инициатива Губернатора Ростовской области об удалении Главы города Волгодонска в отставку оформляется в виде обращения, которое вносится в Волгодонскую городскую Думу вместе с проектом соответствующего решения Волгодонской городской Думы. О выдвижении данной инициативы Глава города Волгодонска уведомляется не позднее дня, следующего за днем внесения указанного обращения в Волгодонскую городскую Думу.</w:t>
      </w:r>
    </w:p>
    <w:p w14:paraId="3475AA4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t>Рассмотрение инициативы депутатов Волгодонской городской Думы или Губернатора Ростовской области об удалении Главы города Волгодонска в отставку осуществляется Волгодонской городской Думой в течение одного месяца со дня внесения соответствующего обращения.</w:t>
      </w:r>
    </w:p>
    <w:p w14:paraId="211214C6"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t>Решение Волгодонской городской Думы об удалении Главы города Волгодонска в отставку считается принятым, если за него проголосовало не менее двух третей от установленной численности депутатов Волгодонской городской Думы.</w:t>
      </w:r>
    </w:p>
    <w:p w14:paraId="4DB3C57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9.</w:t>
      </w:r>
      <w:r w:rsidRPr="0031475D">
        <w:rPr>
          <w:rFonts w:ascii="Times New Roman" w:eastAsia="Times New Roman" w:hAnsi="Times New Roman"/>
          <w:sz w:val="28"/>
          <w:szCs w:val="28"/>
          <w:lang w:eastAsia="ru-RU"/>
        </w:rPr>
        <w:tab/>
        <w:t>Решение об удалении Главы города Волгодонска в отставку подписывается председател</w:t>
      </w:r>
      <w:r w:rsidR="00C3796D" w:rsidRPr="0031475D">
        <w:rPr>
          <w:rFonts w:ascii="Times New Roman" w:eastAsia="Times New Roman" w:hAnsi="Times New Roman"/>
          <w:sz w:val="28"/>
          <w:szCs w:val="28"/>
          <w:lang w:eastAsia="ru-RU"/>
        </w:rPr>
        <w:t>ем Волгодонской городской Думы.</w:t>
      </w:r>
    </w:p>
    <w:p w14:paraId="04AC839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10.</w:t>
      </w:r>
      <w:r w:rsidRPr="0031475D">
        <w:rPr>
          <w:rFonts w:ascii="Times New Roman" w:eastAsia="Times New Roman" w:hAnsi="Times New Roman"/>
          <w:sz w:val="28"/>
          <w:szCs w:val="28"/>
          <w:lang w:eastAsia="ru-RU"/>
        </w:rPr>
        <w:tab/>
        <w:t>При рассмотрении и принятии Волгодонской городской Думой решения об удалении Главы города Волгодонска в отставку должны быть обеспечены:</w:t>
      </w:r>
    </w:p>
    <w:p w14:paraId="6941D5C8"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t>заблаговременное получение им уведомления о дате и месте проведения соответствующего заседания, а также ознакомление с обращением депутатов Волгодонской городской Думы или Губернатора Ростовской области и с проектом решения Волгодонской городской Думы об удалении его в отставку;</w:t>
      </w:r>
    </w:p>
    <w:p w14:paraId="1DB338E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2)</w:t>
      </w:r>
      <w:r w:rsidRPr="0031475D">
        <w:rPr>
          <w:rFonts w:ascii="Times New Roman" w:eastAsia="Times New Roman" w:hAnsi="Times New Roman"/>
          <w:sz w:val="28"/>
          <w:szCs w:val="28"/>
          <w:lang w:eastAsia="ru-RU"/>
        </w:rPr>
        <w:tab/>
        <w:t>предоставление ему возможности дать депутатам Волгодонской городской Думы объяснения по поводу обстоятельств, выдвигаемых в качестве основания для удаления в отставку.</w:t>
      </w:r>
    </w:p>
    <w:p w14:paraId="7F9A577E"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11.</w:t>
      </w:r>
      <w:r w:rsidRPr="0031475D">
        <w:rPr>
          <w:rFonts w:ascii="Times New Roman" w:eastAsia="Times New Roman" w:hAnsi="Times New Roman"/>
          <w:sz w:val="28"/>
          <w:szCs w:val="28"/>
          <w:lang w:eastAsia="ru-RU"/>
        </w:rPr>
        <w:tab/>
        <w:t>В случае если Глава города Волгодонска не согласен с решением Волгодонской городской Думы об удалении его в отставку, он вправе в письменном виде изложить свое особое мнение.</w:t>
      </w:r>
    </w:p>
    <w:p w14:paraId="5F1B86B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12.</w:t>
      </w:r>
      <w:r w:rsidRPr="0031475D">
        <w:rPr>
          <w:rFonts w:ascii="Times New Roman" w:eastAsia="Times New Roman" w:hAnsi="Times New Roman"/>
          <w:sz w:val="28"/>
          <w:szCs w:val="28"/>
          <w:lang w:eastAsia="ru-RU"/>
        </w:rPr>
        <w:tab/>
        <w:t>Решение Волгодонской городской Думы об удалении Главы города Волгодонска в отставку подлежит официальному опубликованию не позднее чем через пять дней со дня его принятия. В случае</w:t>
      </w:r>
      <w:proofErr w:type="gramStart"/>
      <w:r w:rsidRPr="0031475D">
        <w:rPr>
          <w:rFonts w:ascii="Times New Roman" w:eastAsia="Times New Roman" w:hAnsi="Times New Roman"/>
          <w:sz w:val="28"/>
          <w:szCs w:val="28"/>
          <w:lang w:eastAsia="ru-RU"/>
        </w:rPr>
        <w:t>,</w:t>
      </w:r>
      <w:proofErr w:type="gramEnd"/>
      <w:r w:rsidRPr="0031475D">
        <w:rPr>
          <w:rFonts w:ascii="Times New Roman" w:eastAsia="Times New Roman" w:hAnsi="Times New Roman"/>
          <w:sz w:val="28"/>
          <w:szCs w:val="28"/>
          <w:lang w:eastAsia="ru-RU"/>
        </w:rPr>
        <w:t xml:space="preserve"> если Глава города Волгодонска в письменном виде изложил свое особое мнение по вопросу удаления его в отставку, оно подлежит опубликованию одновременно с указанным решением Волгодонской городской Думы.</w:t>
      </w:r>
    </w:p>
    <w:p w14:paraId="3E0C03C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13.</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В случае если инициатива депутатов Волгодонской городской Думы или Губернатора Ростовской области об удалении Главы города Волгодонска в отставку отклонена Волгодонской городской Думой, вопрос об удалении Главы города Волгодонска в отставку может быть вынесен на повторное рассмотрение Волгодонской городской Думы не ранее чем через два месяца со дня проведения заседания Волгодонской городской Думы, на котором рассматривался указанный вопрос.</w:t>
      </w:r>
      <w:proofErr w:type="gramEnd"/>
    </w:p>
    <w:p w14:paraId="6DF8E4D1"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Arial" w:hAnsi="Times New Roman"/>
          <w:sz w:val="28"/>
          <w:szCs w:val="28"/>
          <w:lang w:eastAsia="ar-SA"/>
        </w:rPr>
        <w:t>14.</w:t>
      </w:r>
      <w:r w:rsidRPr="0031475D">
        <w:rPr>
          <w:rFonts w:ascii="Times New Roman" w:eastAsia="Arial" w:hAnsi="Times New Roman"/>
          <w:sz w:val="28"/>
          <w:szCs w:val="28"/>
          <w:lang w:eastAsia="ar-SA"/>
        </w:rPr>
        <w:tab/>
        <w:t>Глава города Волгодонска, в отношении которого Волгодонская городская Дума приняла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06F20BD" w14:textId="77777777" w:rsidR="005B6DBB" w:rsidRPr="0031475D" w:rsidRDefault="005B6DBB"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2479B0C"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7" w:name="Par2067"/>
      <w:bookmarkEnd w:id="107"/>
      <w:r w:rsidRPr="0031475D">
        <w:rPr>
          <w:rFonts w:ascii="Times New Roman" w:eastAsia="Times New Roman" w:hAnsi="Times New Roman"/>
          <w:b/>
          <w:sz w:val="28"/>
          <w:szCs w:val="28"/>
          <w:lang w:eastAsia="ru-RU"/>
        </w:rPr>
        <w:t>Статья 106. Временное осуществление органами государственной власти отдельных полномочий органов местного самоуправления</w:t>
      </w:r>
    </w:p>
    <w:p w14:paraId="5013F187" w14:textId="77777777" w:rsidR="00A3547D" w:rsidRPr="0031475D"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825A901"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Отдельные полномочия органов местного самоуправления города Волгодонска могут временно осуществляться органами государственной власти Ростовской области в соответствии со </w:t>
      </w:r>
      <w:hyperlink r:id="rId94" w:history="1">
        <w:r w:rsidRPr="0031475D">
          <w:rPr>
            <w:rFonts w:ascii="Times New Roman" w:eastAsia="Times New Roman" w:hAnsi="Times New Roman"/>
            <w:sz w:val="28"/>
            <w:szCs w:val="28"/>
            <w:lang w:eastAsia="ru-RU"/>
          </w:rPr>
          <w:t>статьей 75</w:t>
        </w:r>
      </w:hyperlink>
      <w:r w:rsidRPr="0031475D">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14:paraId="47D1407D"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1A3CCEF"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31475D">
        <w:rPr>
          <w:rFonts w:ascii="Times New Roman" w:eastAsia="Times New Roman" w:hAnsi="Times New Roman"/>
          <w:b/>
          <w:sz w:val="28"/>
          <w:szCs w:val="28"/>
          <w:lang w:eastAsia="ru-RU"/>
        </w:rPr>
        <w:t>Статья 107. Ответственность органов местного самоуправления и должностных лиц местного самоуправления перед физическими и юридическими лицами</w:t>
      </w:r>
    </w:p>
    <w:p w14:paraId="43F9B847"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5E1F5242"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Ответственность органов местного самоуправления города Волгодонска и должностных лиц местного самоуправления города Волгодонска перед физическими и юридическими лицами наступает в порядке, установленном федеральными законами.</w:t>
      </w:r>
    </w:p>
    <w:p w14:paraId="72A39F57" w14:textId="77777777" w:rsidR="00A3547D" w:rsidRPr="0031475D"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A24C5FE" w14:textId="77777777" w:rsidR="00A3547D" w:rsidRPr="0031475D" w:rsidRDefault="00A3547D" w:rsidP="00A354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108" w:name="Par2074"/>
      <w:bookmarkEnd w:id="108"/>
      <w:r w:rsidRPr="0031475D">
        <w:rPr>
          <w:rFonts w:ascii="Times New Roman" w:eastAsia="Times New Roman" w:hAnsi="Times New Roman"/>
          <w:b/>
          <w:sz w:val="28"/>
          <w:szCs w:val="28"/>
          <w:lang w:eastAsia="ru-RU"/>
        </w:rPr>
        <w:t>Глава 14. Заключительные и переходные положения</w:t>
      </w:r>
    </w:p>
    <w:p w14:paraId="3FCC5EA4" w14:textId="77777777" w:rsidR="00A3547D" w:rsidRPr="0031475D"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1E578A5A" w14:textId="77777777" w:rsidR="00A3547D" w:rsidRPr="0031475D" w:rsidRDefault="00A3547D" w:rsidP="00A3547D">
      <w:pPr>
        <w:spacing w:after="0" w:line="240" w:lineRule="auto"/>
        <w:ind w:firstLine="567"/>
        <w:rPr>
          <w:rFonts w:ascii="Times New Roman" w:eastAsia="Times New Roman" w:hAnsi="Times New Roman"/>
          <w:b/>
          <w:sz w:val="28"/>
          <w:szCs w:val="28"/>
          <w:lang w:eastAsia="ru-RU"/>
        </w:rPr>
      </w:pPr>
      <w:bookmarkStart w:id="109" w:name="Par2117"/>
      <w:bookmarkEnd w:id="109"/>
      <w:r w:rsidRPr="0031475D">
        <w:rPr>
          <w:rFonts w:ascii="Times New Roman" w:eastAsia="Times New Roman" w:hAnsi="Times New Roman"/>
          <w:b/>
          <w:sz w:val="28"/>
          <w:szCs w:val="28"/>
          <w:lang w:eastAsia="ru-RU"/>
        </w:rPr>
        <w:t>Статья 108. Заключительные и переходные положения</w:t>
      </w:r>
    </w:p>
    <w:p w14:paraId="1F637132" w14:textId="77777777" w:rsidR="00A3547D" w:rsidRPr="0031475D" w:rsidRDefault="00A3547D" w:rsidP="00A3547D">
      <w:pPr>
        <w:spacing w:after="0" w:line="240" w:lineRule="auto"/>
        <w:ind w:firstLine="567"/>
        <w:rPr>
          <w:rFonts w:ascii="Times New Roman" w:eastAsia="Times New Roman" w:hAnsi="Times New Roman"/>
          <w:b/>
          <w:sz w:val="28"/>
          <w:szCs w:val="28"/>
          <w:lang w:eastAsia="ru-RU"/>
        </w:rPr>
      </w:pPr>
    </w:p>
    <w:p w14:paraId="44FA3E1E"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1.</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Настоящий Устав, за исключением подпунктов 12, 15 и 36 части 1 статьи 9, подпунктов 13, 35 части 1 статьи 60 настоящего Устава и настоящей статьи, вступает в силу со дня истечения срока полномочий председателя Волгодонской городской Думы – главы города Волгодонска, избранного до дня вступления в силу настоящего Устава, в том числе в результате досрочного прекращения его полномочий, но не ранее</w:t>
      </w:r>
      <w:proofErr w:type="gramEnd"/>
      <w:r w:rsidRPr="0031475D">
        <w:rPr>
          <w:rFonts w:ascii="Times New Roman" w:eastAsia="Times New Roman" w:hAnsi="Times New Roman"/>
          <w:sz w:val="28"/>
          <w:szCs w:val="28"/>
          <w:lang w:eastAsia="ru-RU"/>
        </w:rPr>
        <w:t xml:space="preserve"> дня официального опубликования настоящего Устава, произведенного после его государственной регистрации.</w:t>
      </w:r>
    </w:p>
    <w:p w14:paraId="4F2DCC28"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 случае прекращения полномочий председателя Волгодонской городской Думы – главы города Волгодонска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пунктов 12, 15 и 36 части 1 статьи 9, пунктов 13, 35 части 1 статьи 60 настоящего Устава.</w:t>
      </w:r>
    </w:p>
    <w:p w14:paraId="2AFDEA68"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2.</w:t>
      </w:r>
      <w:r w:rsidRPr="0031475D">
        <w:rPr>
          <w:rFonts w:ascii="Times New Roman" w:hAnsi="Times New Roman"/>
          <w:sz w:val="28"/>
          <w:szCs w:val="28"/>
        </w:rPr>
        <w:tab/>
        <w:t>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A166362"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3.</w:t>
      </w:r>
      <w:r w:rsidRPr="0031475D">
        <w:rPr>
          <w:rFonts w:ascii="Times New Roman" w:hAnsi="Times New Roman"/>
          <w:sz w:val="28"/>
          <w:szCs w:val="28"/>
        </w:rPr>
        <w:tab/>
        <w:t>Пункт 12 части 1 статьи 9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77EF8B01" w14:textId="2E9A1938"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eastAsia="Times New Roman" w:hAnsi="Times New Roman"/>
          <w:sz w:val="28"/>
          <w:szCs w:val="28"/>
          <w:lang w:eastAsia="ru-RU"/>
        </w:rPr>
        <w:t>4.</w:t>
      </w:r>
      <w:r w:rsidRPr="0031475D">
        <w:rPr>
          <w:rFonts w:ascii="Times New Roman" w:eastAsia="Times New Roman" w:hAnsi="Times New Roman"/>
          <w:sz w:val="28"/>
          <w:szCs w:val="28"/>
          <w:lang w:eastAsia="ru-RU"/>
        </w:rPr>
        <w:tab/>
      </w:r>
      <w:r w:rsidR="00C867F8" w:rsidRPr="0031475D">
        <w:rPr>
          <w:rFonts w:ascii="Times New Roman" w:eastAsia="Times New Roman" w:hAnsi="Times New Roman"/>
          <w:sz w:val="28"/>
          <w:szCs w:val="28"/>
          <w:lang w:eastAsia="ru-RU"/>
        </w:rPr>
        <w:t xml:space="preserve">Часть 5 </w:t>
      </w:r>
      <w:r w:rsidRPr="0031475D">
        <w:rPr>
          <w:rFonts w:ascii="Times New Roman" w:eastAsia="Times New Roman" w:hAnsi="Times New Roman"/>
          <w:sz w:val="28"/>
          <w:szCs w:val="28"/>
          <w:lang w:eastAsia="ru-RU"/>
        </w:rPr>
        <w:t xml:space="preserve">статьи </w:t>
      </w:r>
      <w:r w:rsidR="00C867F8" w:rsidRPr="0031475D">
        <w:rPr>
          <w:rFonts w:ascii="Times New Roman" w:eastAsia="Times New Roman" w:hAnsi="Times New Roman"/>
          <w:sz w:val="28"/>
          <w:szCs w:val="28"/>
          <w:lang w:eastAsia="ru-RU"/>
        </w:rPr>
        <w:t xml:space="preserve">12 </w:t>
      </w:r>
      <w:r w:rsidRPr="0031475D">
        <w:rPr>
          <w:rFonts w:ascii="Times New Roman" w:eastAsia="Times New Roman" w:hAnsi="Times New Roman"/>
          <w:sz w:val="28"/>
          <w:szCs w:val="28"/>
          <w:lang w:eastAsia="ru-RU"/>
        </w:rPr>
        <w:t>настоящего Устава вступа</w:t>
      </w:r>
      <w:r w:rsidR="00C867F8" w:rsidRPr="0031475D">
        <w:rPr>
          <w:rFonts w:ascii="Times New Roman" w:eastAsia="Times New Roman" w:hAnsi="Times New Roman"/>
          <w:sz w:val="28"/>
          <w:szCs w:val="28"/>
          <w:lang w:eastAsia="ru-RU"/>
        </w:rPr>
        <w:t>е</w:t>
      </w:r>
      <w:r w:rsidRPr="0031475D">
        <w:rPr>
          <w:rFonts w:ascii="Times New Roman" w:eastAsia="Times New Roman" w:hAnsi="Times New Roman"/>
          <w:sz w:val="28"/>
          <w:szCs w:val="28"/>
          <w:lang w:eastAsia="ru-RU"/>
        </w:rPr>
        <w:t>т</w:t>
      </w:r>
      <w:r w:rsidR="00C867F8" w:rsidRPr="0031475D">
        <w:rPr>
          <w:rFonts w:ascii="Times New Roman" w:eastAsia="Times New Roman" w:hAnsi="Times New Roman"/>
          <w:sz w:val="28"/>
          <w:szCs w:val="28"/>
          <w:lang w:eastAsia="ru-RU"/>
        </w:rPr>
        <w:t xml:space="preserve"> </w:t>
      </w:r>
      <w:r w:rsidRPr="0031475D">
        <w:rPr>
          <w:rFonts w:ascii="Times New Roman" w:eastAsia="Times New Roman" w:hAnsi="Times New Roman"/>
          <w:sz w:val="28"/>
          <w:szCs w:val="28"/>
          <w:lang w:eastAsia="ru-RU"/>
        </w:rPr>
        <w:t xml:space="preserve"> в силу с 1 </w:t>
      </w:r>
      <w:r w:rsidR="00C867F8" w:rsidRPr="0031475D">
        <w:rPr>
          <w:rFonts w:ascii="Times New Roman" w:eastAsia="Times New Roman" w:hAnsi="Times New Roman"/>
          <w:sz w:val="28"/>
          <w:szCs w:val="28"/>
          <w:lang w:eastAsia="ru-RU"/>
        </w:rPr>
        <w:t>января</w:t>
      </w:r>
      <w:r w:rsidRPr="0031475D">
        <w:rPr>
          <w:rFonts w:ascii="Times New Roman" w:eastAsia="Times New Roman" w:hAnsi="Times New Roman"/>
          <w:sz w:val="28"/>
          <w:szCs w:val="28"/>
          <w:lang w:eastAsia="ru-RU"/>
        </w:rPr>
        <w:t xml:space="preserve"> 202</w:t>
      </w:r>
      <w:r w:rsidR="00C867F8" w:rsidRPr="0031475D">
        <w:rPr>
          <w:rFonts w:ascii="Times New Roman" w:eastAsia="Times New Roman" w:hAnsi="Times New Roman"/>
          <w:sz w:val="28"/>
          <w:szCs w:val="28"/>
          <w:lang w:eastAsia="ru-RU"/>
        </w:rPr>
        <w:t>5</w:t>
      </w:r>
      <w:r w:rsidRPr="0031475D">
        <w:rPr>
          <w:rFonts w:ascii="Times New Roman" w:eastAsia="Times New Roman" w:hAnsi="Times New Roman"/>
          <w:sz w:val="28"/>
          <w:szCs w:val="28"/>
          <w:lang w:eastAsia="ru-RU"/>
        </w:rPr>
        <w:t xml:space="preserve"> года, но не ранее </w:t>
      </w:r>
      <w:r w:rsidRPr="0031475D">
        <w:rPr>
          <w:rFonts w:ascii="Times New Roman" w:hAnsi="Times New Roman"/>
          <w:sz w:val="28"/>
          <w:szCs w:val="28"/>
        </w:rPr>
        <w:t>дня вступления в силу настоящего Устава в соответствии с частью 1 настоящей статьи.</w:t>
      </w:r>
    </w:p>
    <w:p w14:paraId="3BB48E7D" w14:textId="77777777" w:rsidR="00A3547D" w:rsidRPr="0031475D" w:rsidRDefault="00A3547D" w:rsidP="00A3547D">
      <w:pPr>
        <w:autoSpaceDE w:val="0"/>
        <w:autoSpaceDN w:val="0"/>
        <w:adjustRightInd w:val="0"/>
        <w:spacing w:after="0" w:line="240" w:lineRule="auto"/>
        <w:ind w:firstLine="567"/>
        <w:jc w:val="both"/>
        <w:outlineLvl w:val="2"/>
        <w:rPr>
          <w:rFonts w:ascii="Times New Roman" w:hAnsi="Times New Roman"/>
          <w:sz w:val="28"/>
          <w:szCs w:val="28"/>
        </w:rPr>
      </w:pPr>
      <w:r w:rsidRPr="0031475D">
        <w:rPr>
          <w:rFonts w:ascii="Times New Roman" w:hAnsi="Times New Roman"/>
          <w:sz w:val="28"/>
          <w:szCs w:val="28"/>
        </w:rPr>
        <w:t>5.</w:t>
      </w:r>
      <w:r w:rsidRPr="0031475D">
        <w:rPr>
          <w:rFonts w:ascii="Times New Roman" w:hAnsi="Times New Roman"/>
          <w:sz w:val="28"/>
          <w:szCs w:val="28"/>
        </w:rPr>
        <w:tab/>
      </w:r>
      <w:proofErr w:type="gramStart"/>
      <w:r w:rsidRPr="0031475D">
        <w:rPr>
          <w:rFonts w:ascii="Times New Roman" w:hAnsi="Times New Roman"/>
          <w:sz w:val="28"/>
          <w:szCs w:val="28"/>
        </w:rPr>
        <w:t xml:space="preserve">До истечения срока полномочий председателя Волгодонской городской Думы – главы города Волгодонска, избранного до дня вступления в силу настоящего Устава, положения статьи 53 настоящего Устава могут применяться исключительно к отношениям, связанным с проведением конкурса </w:t>
      </w:r>
      <w:r w:rsidRPr="0031475D">
        <w:rPr>
          <w:rFonts w:ascii="Times New Roman" w:hAnsi="Times New Roman"/>
          <w:sz w:val="28"/>
          <w:szCs w:val="28"/>
          <w:lang w:eastAsia="ru-RU"/>
        </w:rPr>
        <w:t xml:space="preserve">по отбору кандидатур на должность </w:t>
      </w:r>
      <w:r w:rsidRPr="0031475D">
        <w:rPr>
          <w:rFonts w:ascii="Times New Roman" w:hAnsi="Times New Roman"/>
          <w:sz w:val="28"/>
          <w:szCs w:val="28"/>
        </w:rPr>
        <w:t xml:space="preserve">Главы города Волгодонска, в том числе в части определения порядка проведения конкурса </w:t>
      </w:r>
      <w:r w:rsidRPr="0031475D">
        <w:rPr>
          <w:rFonts w:ascii="Times New Roman" w:hAnsi="Times New Roman"/>
          <w:sz w:val="28"/>
          <w:szCs w:val="28"/>
          <w:lang w:eastAsia="ru-RU"/>
        </w:rPr>
        <w:t xml:space="preserve">по отбору кандидатур на должность </w:t>
      </w:r>
      <w:r w:rsidRPr="0031475D">
        <w:rPr>
          <w:rFonts w:ascii="Times New Roman" w:hAnsi="Times New Roman"/>
          <w:sz w:val="28"/>
          <w:szCs w:val="28"/>
        </w:rPr>
        <w:t>Главы города Волгодонска, общего числа</w:t>
      </w:r>
      <w:proofErr w:type="gramEnd"/>
      <w:r w:rsidRPr="0031475D">
        <w:rPr>
          <w:rFonts w:ascii="Times New Roman" w:hAnsi="Times New Roman"/>
          <w:sz w:val="28"/>
          <w:szCs w:val="28"/>
        </w:rPr>
        <w:t xml:space="preserve"> членов конкурсной комиссии </w:t>
      </w:r>
      <w:r w:rsidRPr="0031475D">
        <w:rPr>
          <w:rFonts w:ascii="Times New Roman" w:hAnsi="Times New Roman"/>
          <w:sz w:val="28"/>
          <w:szCs w:val="28"/>
          <w:lang w:eastAsia="ru-RU"/>
        </w:rPr>
        <w:t>в городе Волгодонске</w:t>
      </w:r>
      <w:r w:rsidRPr="0031475D">
        <w:rPr>
          <w:rFonts w:ascii="Times New Roman" w:hAnsi="Times New Roman"/>
          <w:sz w:val="28"/>
          <w:szCs w:val="28"/>
        </w:rPr>
        <w:t>, назначения членов конкурсной комиссии.</w:t>
      </w:r>
    </w:p>
    <w:p w14:paraId="18CB2542" w14:textId="77777777" w:rsidR="00A3547D" w:rsidRPr="0031475D" w:rsidRDefault="00A3547D" w:rsidP="00A3547D">
      <w:pPr>
        <w:autoSpaceDE w:val="0"/>
        <w:autoSpaceDN w:val="0"/>
        <w:adjustRightInd w:val="0"/>
        <w:spacing w:after="0" w:line="240" w:lineRule="auto"/>
        <w:ind w:firstLine="567"/>
        <w:jc w:val="both"/>
        <w:rPr>
          <w:rFonts w:ascii="Times New Roman" w:hAnsi="Times New Roman"/>
          <w:sz w:val="28"/>
          <w:szCs w:val="28"/>
        </w:rPr>
      </w:pPr>
      <w:r w:rsidRPr="0031475D">
        <w:rPr>
          <w:rFonts w:ascii="Times New Roman" w:hAnsi="Times New Roman"/>
          <w:sz w:val="28"/>
          <w:szCs w:val="28"/>
        </w:rPr>
        <w:t>6.</w:t>
      </w:r>
      <w:r w:rsidRPr="0031475D">
        <w:rPr>
          <w:rFonts w:ascii="Times New Roman" w:hAnsi="Times New Roman"/>
          <w:sz w:val="28"/>
          <w:szCs w:val="28"/>
        </w:rPr>
        <w:tab/>
        <w:t xml:space="preserve">Полномочия </w:t>
      </w:r>
      <w:r w:rsidR="005B6DBB" w:rsidRPr="0031475D">
        <w:rPr>
          <w:rFonts w:ascii="Times New Roman" w:hAnsi="Times New Roman"/>
          <w:sz w:val="28"/>
          <w:szCs w:val="28"/>
        </w:rPr>
        <w:t>г</w:t>
      </w:r>
      <w:r w:rsidRPr="0031475D">
        <w:rPr>
          <w:rFonts w:ascii="Times New Roman" w:hAnsi="Times New Roman"/>
          <w:sz w:val="28"/>
          <w:szCs w:val="28"/>
        </w:rPr>
        <w:t>лавы Администрации города Волгодонска, назначенного по контакту до дня вступления в силу настоящего Устава, прекращаются досрочно со дня вступления в должность Главы города Волгодонска, исполняющего полномочия главы Администрации города Волгодонска.</w:t>
      </w:r>
    </w:p>
    <w:p w14:paraId="44611245"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7.</w:t>
      </w:r>
      <w:r w:rsidRPr="0031475D">
        <w:rPr>
          <w:rFonts w:ascii="Times New Roman" w:eastAsia="Times New Roman" w:hAnsi="Times New Roman"/>
          <w:sz w:val="28"/>
          <w:szCs w:val="28"/>
          <w:lang w:eastAsia="ru-RU"/>
        </w:rPr>
        <w:tab/>
      </w:r>
      <w:proofErr w:type="gramStart"/>
      <w:r w:rsidRPr="0031475D">
        <w:rPr>
          <w:rFonts w:ascii="Times New Roman" w:eastAsia="Times New Roman" w:hAnsi="Times New Roman"/>
          <w:sz w:val="28"/>
          <w:szCs w:val="28"/>
          <w:lang w:eastAsia="ru-RU"/>
        </w:rPr>
        <w:t>В случае прекращения полномочий председателя Волгодонской городской Думы – главы города Волгодонска, избранного до дня вступления в силу настоящего Устава, полномочия председателя Волгодонской городской Думы, установленные настоящим Уставом, до дня избрания председателя Волгодонской городской Думы исполняет заместитель председателя Волгодонской городской Думы, а в случае отсутствия заместителя председателя Волгодонской городской Думы – депутат Волгодонской городской Думы, определенный ее решением.</w:t>
      </w:r>
      <w:proofErr w:type="gramEnd"/>
    </w:p>
    <w:p w14:paraId="5B06AADF"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8.</w:t>
      </w:r>
      <w:r w:rsidRPr="0031475D">
        <w:rPr>
          <w:rFonts w:ascii="Times New Roman" w:eastAsia="Times New Roman" w:hAnsi="Times New Roman"/>
          <w:sz w:val="28"/>
          <w:szCs w:val="28"/>
          <w:lang w:eastAsia="ru-RU"/>
        </w:rPr>
        <w:tab/>
      </w:r>
      <w:proofErr w:type="gramStart"/>
      <w:r w:rsidRPr="0031475D">
        <w:rPr>
          <w:rFonts w:ascii="Times New Roman" w:hAnsi="Times New Roman"/>
          <w:sz w:val="28"/>
          <w:szCs w:val="28"/>
          <w:lang w:eastAsia="ru-RU"/>
        </w:rPr>
        <w:t xml:space="preserve">Со дня вступления в силу настоящего Устава и до дня начала исполнения своих полномочий Главой города Волгодонска, полномочия Главы города Волгодонска, за исключением полномочий, указанных в статьях 22, 23, пунктах 2, 4 пункта 1 статьи 54 настоящего Устава, исполняет </w:t>
      </w:r>
      <w:r w:rsidRPr="0031475D">
        <w:rPr>
          <w:rFonts w:ascii="Times New Roman" w:eastAsia="Times New Roman" w:hAnsi="Times New Roman"/>
          <w:sz w:val="28"/>
          <w:szCs w:val="28"/>
          <w:lang w:eastAsia="ru-RU"/>
        </w:rPr>
        <w:t>глава Администрации города Волгодонска, назначенный по контракту до дня вступления в силу настоящего Устава, либо в случае отсутствия главы Администрации города</w:t>
      </w:r>
      <w:proofErr w:type="gramEnd"/>
      <w:r w:rsidRPr="0031475D">
        <w:rPr>
          <w:rFonts w:ascii="Times New Roman" w:eastAsia="Times New Roman" w:hAnsi="Times New Roman"/>
          <w:sz w:val="28"/>
          <w:szCs w:val="28"/>
          <w:lang w:eastAsia="ru-RU"/>
        </w:rPr>
        <w:t xml:space="preserve"> Волгодонска, назначенного по контракту до дня вступления в силу настоящего Устава, - заместитель главы Администрации города Волгодонска, определенный Регламентом Администрации города Волгодонска, а в случае </w:t>
      </w:r>
      <w:proofErr w:type="gramStart"/>
      <w:r w:rsidRPr="0031475D">
        <w:rPr>
          <w:rFonts w:ascii="Times New Roman" w:eastAsia="Times New Roman" w:hAnsi="Times New Roman"/>
          <w:sz w:val="28"/>
          <w:szCs w:val="28"/>
          <w:lang w:eastAsia="ru-RU"/>
        </w:rPr>
        <w:t>отсутствия заместителя главы Администрации города Волгодонска</w:t>
      </w:r>
      <w:proofErr w:type="gramEnd"/>
      <w:r w:rsidRPr="0031475D">
        <w:rPr>
          <w:rFonts w:ascii="Times New Roman" w:eastAsia="Times New Roman" w:hAnsi="Times New Roman"/>
          <w:sz w:val="28"/>
          <w:szCs w:val="28"/>
          <w:lang w:eastAsia="ru-RU"/>
        </w:rPr>
        <w:t xml:space="preserve"> либо отсутствия в Регламенте Администрации города Волгодонска соответствующих положений – иной муниципальный служащий Администрации города Волгодонска, определенный Волгодонской городской Думой.</w:t>
      </w:r>
    </w:p>
    <w:p w14:paraId="29D603A1" w14:textId="77777777" w:rsidR="00A3547D" w:rsidRPr="0031475D" w:rsidRDefault="00A3547D" w:rsidP="00A3547D">
      <w:pPr>
        <w:spacing w:after="0" w:line="240" w:lineRule="auto"/>
        <w:ind w:firstLine="567"/>
        <w:jc w:val="both"/>
        <w:rPr>
          <w:rFonts w:ascii="Times New Roman" w:eastAsia="Times New Roman" w:hAnsi="Times New Roman"/>
          <w:sz w:val="28"/>
          <w:szCs w:val="28"/>
          <w:lang w:eastAsia="ru-RU"/>
        </w:rPr>
      </w:pPr>
      <w:r w:rsidRPr="0031475D">
        <w:rPr>
          <w:rFonts w:ascii="Times New Roman" w:hAnsi="Times New Roman"/>
          <w:sz w:val="28"/>
          <w:szCs w:val="28"/>
          <w:lang w:eastAsia="ru-RU"/>
        </w:rPr>
        <w:t xml:space="preserve">Полномочия Главы города Волгодонска, предусмотренные статьями 22, 23, пунктами 2, 4 пункта 1 статьи 54 настоящего Устава, </w:t>
      </w:r>
      <w:r w:rsidRPr="0031475D">
        <w:rPr>
          <w:rFonts w:ascii="Times New Roman" w:eastAsia="Times New Roman" w:hAnsi="Times New Roman"/>
          <w:sz w:val="28"/>
          <w:szCs w:val="28"/>
          <w:lang w:eastAsia="ru-RU"/>
        </w:rPr>
        <w:t>исполняет заместитель председателя Волгодонской городской Думы, а в случае отсутствия заместителя председателя Волгодонской городской Думы – депутат Волгодонской городской Думы, определенный Волгодонской городской Думой.</w:t>
      </w:r>
    </w:p>
    <w:p w14:paraId="1256106E" w14:textId="77777777" w:rsidR="00A3547D" w:rsidRPr="0031475D" w:rsidRDefault="00A3547D" w:rsidP="00A3547D">
      <w:pPr>
        <w:spacing w:after="0" w:line="240" w:lineRule="auto"/>
        <w:ind w:firstLine="567"/>
        <w:jc w:val="both"/>
        <w:rPr>
          <w:rFonts w:ascii="Times New Roman" w:hAnsi="Times New Roman"/>
          <w:sz w:val="28"/>
          <w:szCs w:val="28"/>
        </w:rPr>
      </w:pPr>
      <w:r w:rsidRPr="0031475D">
        <w:rPr>
          <w:rFonts w:ascii="Times New Roman" w:hAnsi="Times New Roman"/>
          <w:sz w:val="28"/>
          <w:szCs w:val="28"/>
        </w:rPr>
        <w:t>9.</w:t>
      </w:r>
      <w:r w:rsidRPr="0031475D">
        <w:rPr>
          <w:rFonts w:ascii="Times New Roman" w:hAnsi="Times New Roman"/>
          <w:sz w:val="28"/>
          <w:szCs w:val="28"/>
        </w:rPr>
        <w:tab/>
        <w:t>Лица, замещающие должности муниципальной службы, учрежденные для непосредственного обеспечения исполнения полномочий председателя Волгодонской городской Думы – главы города Волгодонска, со дня прекращения полномочий председателя Волгодонской городской Думы – главы города Волгодонска исполняют свои обязанности до дня начала исполнения своих полномочий председателем Волгодонской городской Думы.</w:t>
      </w:r>
    </w:p>
    <w:p w14:paraId="6F372549" w14:textId="77777777" w:rsidR="00C867F8" w:rsidRPr="0031475D" w:rsidRDefault="00C867F8" w:rsidP="00A3547D">
      <w:pPr>
        <w:spacing w:after="0" w:line="240" w:lineRule="auto"/>
        <w:ind w:firstLine="567"/>
        <w:jc w:val="both"/>
        <w:rPr>
          <w:rFonts w:ascii="Times New Roman" w:hAnsi="Times New Roman"/>
          <w:sz w:val="28"/>
          <w:szCs w:val="28"/>
        </w:rPr>
      </w:pPr>
    </w:p>
    <w:p w14:paraId="0AC116BE" w14:textId="77777777" w:rsidR="00A3547D" w:rsidRPr="0031475D" w:rsidRDefault="00A3547D" w:rsidP="00A3547D">
      <w:pPr>
        <w:spacing w:after="0" w:line="240" w:lineRule="auto"/>
        <w:ind w:firstLine="567"/>
        <w:jc w:val="both"/>
        <w:rPr>
          <w:rFonts w:ascii="Times New Roman" w:hAnsi="Times New Roman"/>
          <w:b/>
          <w:bCs/>
          <w:sz w:val="28"/>
          <w:szCs w:val="28"/>
        </w:rPr>
      </w:pPr>
      <w:r w:rsidRPr="0031475D">
        <w:rPr>
          <w:rFonts w:ascii="Times New Roman" w:hAnsi="Times New Roman"/>
          <w:b/>
          <w:bCs/>
          <w:sz w:val="28"/>
          <w:szCs w:val="28"/>
        </w:rPr>
        <w:t xml:space="preserve">Статья 109. Признание </w:t>
      </w:r>
      <w:proofErr w:type="gramStart"/>
      <w:r w:rsidRPr="0031475D">
        <w:rPr>
          <w:rFonts w:ascii="Times New Roman" w:hAnsi="Times New Roman"/>
          <w:b/>
          <w:bCs/>
          <w:sz w:val="28"/>
          <w:szCs w:val="28"/>
        </w:rPr>
        <w:t>утратившими</w:t>
      </w:r>
      <w:proofErr w:type="gramEnd"/>
      <w:r w:rsidRPr="0031475D">
        <w:rPr>
          <w:rFonts w:ascii="Times New Roman" w:hAnsi="Times New Roman"/>
          <w:b/>
          <w:bCs/>
          <w:sz w:val="28"/>
          <w:szCs w:val="28"/>
        </w:rPr>
        <w:t xml:space="preserve"> силу отдельных муниципальных нормативных правовых актов</w:t>
      </w:r>
    </w:p>
    <w:p w14:paraId="2C923524" w14:textId="77777777" w:rsidR="00A3547D" w:rsidRPr="0031475D" w:rsidRDefault="00A3547D" w:rsidP="00A3547D">
      <w:pPr>
        <w:spacing w:after="0" w:line="240" w:lineRule="auto"/>
        <w:ind w:firstLine="567"/>
        <w:jc w:val="both"/>
        <w:rPr>
          <w:rFonts w:ascii="Times New Roman" w:hAnsi="Times New Roman"/>
          <w:sz w:val="28"/>
          <w:szCs w:val="28"/>
        </w:rPr>
      </w:pPr>
    </w:p>
    <w:p w14:paraId="000D6FD0" w14:textId="77777777" w:rsidR="00A3547D" w:rsidRPr="0031475D" w:rsidRDefault="00A3547D" w:rsidP="00A91757">
      <w:pPr>
        <w:spacing w:after="0" w:line="240" w:lineRule="auto"/>
        <w:ind w:firstLine="567"/>
        <w:jc w:val="both"/>
        <w:rPr>
          <w:rFonts w:ascii="Times New Roman" w:hAnsi="Times New Roman"/>
          <w:sz w:val="28"/>
          <w:szCs w:val="28"/>
        </w:rPr>
      </w:pPr>
      <w:r w:rsidRPr="0031475D">
        <w:rPr>
          <w:rFonts w:ascii="Times New Roman" w:hAnsi="Times New Roman"/>
          <w:sz w:val="28"/>
          <w:szCs w:val="28"/>
        </w:rPr>
        <w:t>Со дня вступления в силу настоящего Устава признать утратившими силу:</w:t>
      </w:r>
    </w:p>
    <w:p w14:paraId="1E8727DA" w14:textId="77777777" w:rsidR="00A3547D" w:rsidRPr="0031475D" w:rsidRDefault="00A3547D" w:rsidP="00A91757">
      <w:pPr>
        <w:spacing w:after="0" w:line="240" w:lineRule="auto"/>
        <w:ind w:firstLine="567"/>
        <w:jc w:val="both"/>
        <w:rPr>
          <w:rFonts w:ascii="Times New Roman" w:hAnsi="Times New Roman"/>
          <w:sz w:val="28"/>
          <w:szCs w:val="28"/>
        </w:rPr>
      </w:pPr>
      <w:r w:rsidRPr="0031475D">
        <w:rPr>
          <w:rFonts w:ascii="Times New Roman" w:hAnsi="Times New Roman"/>
          <w:sz w:val="28"/>
          <w:szCs w:val="28"/>
        </w:rPr>
        <w:t>- Устав муниципального образования «Город Волгодонск», принятый решением Волгодонской городской Думы от 09.02.2017 № 5</w:t>
      </w:r>
    </w:p>
    <w:p w14:paraId="42108CE5"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 решение </w:t>
      </w:r>
      <w:r w:rsidR="00192F10" w:rsidRPr="0031475D">
        <w:rPr>
          <w:rFonts w:ascii="Times New Roman" w:eastAsia="Times New Roman" w:hAnsi="Times New Roman"/>
          <w:sz w:val="28"/>
          <w:szCs w:val="28"/>
          <w:lang w:eastAsia="ru-RU"/>
        </w:rPr>
        <w:t xml:space="preserve">Волгодонской городской Думы </w:t>
      </w:r>
      <w:r w:rsidR="00A91757" w:rsidRPr="0031475D">
        <w:rPr>
          <w:rFonts w:ascii="Times New Roman" w:eastAsia="Times New Roman" w:hAnsi="Times New Roman"/>
          <w:sz w:val="28"/>
          <w:szCs w:val="28"/>
          <w:lang w:eastAsia="ru-RU"/>
        </w:rPr>
        <w:t>от 14.09.2017 № 75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0FFA053C" w14:textId="77777777" w:rsidR="00A3547D" w:rsidRPr="0031475D" w:rsidRDefault="00A3547D" w:rsidP="00A91757">
      <w:pPr>
        <w:spacing w:after="0" w:line="240" w:lineRule="auto"/>
        <w:ind w:firstLine="567"/>
        <w:jc w:val="both"/>
        <w:rPr>
          <w:rFonts w:ascii="Times New Roman" w:hAnsi="Times New Roman"/>
          <w:sz w:val="28"/>
          <w:szCs w:val="28"/>
        </w:rPr>
      </w:pPr>
      <w:r w:rsidRPr="0031475D">
        <w:rPr>
          <w:rFonts w:ascii="Times New Roman" w:hAnsi="Times New Roman"/>
          <w:sz w:val="28"/>
          <w:szCs w:val="28"/>
        </w:rPr>
        <w:t xml:space="preserve">- решение </w:t>
      </w:r>
      <w:r w:rsidR="00192F10" w:rsidRPr="0031475D">
        <w:rPr>
          <w:rFonts w:ascii="Times New Roman" w:hAnsi="Times New Roman"/>
          <w:sz w:val="28"/>
          <w:szCs w:val="28"/>
        </w:rPr>
        <w:t xml:space="preserve">Волгодонской городской Думы </w:t>
      </w:r>
      <w:r w:rsidR="00A91757" w:rsidRPr="0031475D">
        <w:rPr>
          <w:rFonts w:ascii="Times New Roman" w:hAnsi="Times New Roman"/>
          <w:sz w:val="28"/>
          <w:szCs w:val="28"/>
        </w:rPr>
        <w:t>от 08.02.2018 № 10 «О </w:t>
      </w:r>
      <w:r w:rsidRPr="0031475D">
        <w:rPr>
          <w:rFonts w:ascii="Times New Roman" w:hAnsi="Times New Roman"/>
          <w:sz w:val="28"/>
          <w:szCs w:val="28"/>
        </w:rPr>
        <w:t>внесении изменений в Устав муниципального образования «Город Волгодонск»;</w:t>
      </w:r>
    </w:p>
    <w:p w14:paraId="05A792B0" w14:textId="77777777" w:rsidR="00A3547D" w:rsidRPr="0031475D" w:rsidRDefault="00A3547D" w:rsidP="00A91757">
      <w:pPr>
        <w:spacing w:after="0" w:line="240" w:lineRule="auto"/>
        <w:ind w:firstLine="567"/>
        <w:jc w:val="both"/>
        <w:rPr>
          <w:rFonts w:ascii="Times New Roman" w:hAnsi="Times New Roman"/>
          <w:sz w:val="28"/>
          <w:szCs w:val="28"/>
        </w:rPr>
      </w:pPr>
      <w:r w:rsidRPr="0031475D">
        <w:rPr>
          <w:rFonts w:ascii="Times New Roman" w:hAnsi="Times New Roman"/>
          <w:sz w:val="28"/>
          <w:szCs w:val="28"/>
        </w:rPr>
        <w:t xml:space="preserve">- решение </w:t>
      </w:r>
      <w:r w:rsidR="00192F10" w:rsidRPr="0031475D">
        <w:rPr>
          <w:rFonts w:ascii="Times New Roman" w:hAnsi="Times New Roman"/>
          <w:sz w:val="28"/>
          <w:szCs w:val="28"/>
        </w:rPr>
        <w:t xml:space="preserve">Волгодонской городской Думы </w:t>
      </w:r>
      <w:r w:rsidR="00A91757" w:rsidRPr="0031475D">
        <w:rPr>
          <w:rFonts w:ascii="Times New Roman" w:hAnsi="Times New Roman"/>
          <w:sz w:val="28"/>
          <w:szCs w:val="28"/>
        </w:rPr>
        <w:t>от 11.10.2018 № 55 «О </w:t>
      </w:r>
      <w:r w:rsidRPr="0031475D">
        <w:rPr>
          <w:rFonts w:ascii="Times New Roman" w:hAnsi="Times New Roman"/>
          <w:sz w:val="28"/>
          <w:szCs w:val="28"/>
        </w:rPr>
        <w:t>внесении изменений в Устав муниципального образования «Город Волгодонск»;</w:t>
      </w:r>
    </w:p>
    <w:p w14:paraId="08B30CC8"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 решение </w:t>
      </w:r>
      <w:r w:rsidR="00192F10" w:rsidRPr="0031475D">
        <w:rPr>
          <w:rFonts w:ascii="Times New Roman" w:eastAsia="Times New Roman" w:hAnsi="Times New Roman"/>
          <w:sz w:val="28"/>
          <w:szCs w:val="28"/>
          <w:lang w:eastAsia="ru-RU"/>
        </w:rPr>
        <w:t xml:space="preserve">Волгодонской городской Думы </w:t>
      </w:r>
      <w:r w:rsidR="00A91757" w:rsidRPr="0031475D">
        <w:rPr>
          <w:rFonts w:ascii="Times New Roman" w:eastAsia="Times New Roman" w:hAnsi="Times New Roman"/>
          <w:sz w:val="28"/>
          <w:szCs w:val="28"/>
          <w:lang w:eastAsia="ru-RU"/>
        </w:rPr>
        <w:t>от 21.03.2019 № 15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57FE19E4"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решение</w:t>
      </w:r>
      <w:r w:rsidR="00192F10" w:rsidRPr="0031475D">
        <w:rPr>
          <w:rFonts w:ascii="Times New Roman" w:hAnsi="Times New Roman"/>
          <w:sz w:val="28"/>
          <w:szCs w:val="28"/>
        </w:rPr>
        <w:t xml:space="preserve"> </w:t>
      </w:r>
      <w:r w:rsidR="00192F10" w:rsidRPr="0031475D">
        <w:rPr>
          <w:rFonts w:ascii="Times New Roman" w:eastAsia="Times New Roman" w:hAnsi="Times New Roman"/>
          <w:sz w:val="28"/>
          <w:szCs w:val="28"/>
          <w:lang w:eastAsia="ru-RU"/>
        </w:rPr>
        <w:t>Волгодонской городской Думы</w:t>
      </w:r>
      <w:r w:rsidRPr="0031475D">
        <w:rPr>
          <w:rFonts w:ascii="Times New Roman" w:eastAsia="Times New Roman" w:hAnsi="Times New Roman"/>
          <w:sz w:val="28"/>
          <w:szCs w:val="28"/>
          <w:lang w:eastAsia="ru-RU"/>
        </w:rPr>
        <w:t xml:space="preserve"> </w:t>
      </w:r>
      <w:r w:rsidR="00A91757" w:rsidRPr="0031475D">
        <w:rPr>
          <w:rFonts w:ascii="Times New Roman" w:eastAsia="Times New Roman" w:hAnsi="Times New Roman"/>
          <w:sz w:val="28"/>
          <w:szCs w:val="28"/>
          <w:lang w:eastAsia="ru-RU"/>
        </w:rPr>
        <w:t>от 11.03.2021 №</w:t>
      </w:r>
      <w:r w:rsidR="00B27EC2" w:rsidRPr="0031475D">
        <w:rPr>
          <w:rFonts w:ascii="Times New Roman" w:eastAsia="Times New Roman" w:hAnsi="Times New Roman"/>
          <w:sz w:val="28"/>
          <w:szCs w:val="28"/>
          <w:lang w:eastAsia="ru-RU"/>
        </w:rPr>
        <w:t> </w:t>
      </w:r>
      <w:r w:rsidR="00A91757" w:rsidRPr="0031475D">
        <w:rPr>
          <w:rFonts w:ascii="Times New Roman" w:eastAsia="Times New Roman" w:hAnsi="Times New Roman"/>
          <w:sz w:val="28"/>
          <w:szCs w:val="28"/>
          <w:lang w:eastAsia="ru-RU"/>
        </w:rPr>
        <w:t>20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4A34135F"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 решение </w:t>
      </w:r>
      <w:r w:rsidR="00192F10" w:rsidRPr="0031475D">
        <w:rPr>
          <w:rFonts w:ascii="Times New Roman" w:eastAsia="Times New Roman" w:hAnsi="Times New Roman"/>
          <w:sz w:val="28"/>
          <w:szCs w:val="28"/>
          <w:lang w:eastAsia="ru-RU"/>
        </w:rPr>
        <w:t xml:space="preserve">Волгодонской городской Думы </w:t>
      </w:r>
      <w:r w:rsidR="00A91757" w:rsidRPr="0031475D">
        <w:rPr>
          <w:rFonts w:ascii="Times New Roman" w:eastAsia="Times New Roman" w:hAnsi="Times New Roman"/>
          <w:sz w:val="28"/>
          <w:szCs w:val="28"/>
          <w:lang w:eastAsia="ru-RU"/>
        </w:rPr>
        <w:t>от 14.10.2021 № 80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4AD811A8"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 решение </w:t>
      </w:r>
      <w:r w:rsidR="00192F10" w:rsidRPr="0031475D">
        <w:rPr>
          <w:rFonts w:ascii="Times New Roman" w:eastAsia="Times New Roman" w:hAnsi="Times New Roman"/>
          <w:sz w:val="28"/>
          <w:szCs w:val="28"/>
          <w:lang w:eastAsia="ru-RU"/>
        </w:rPr>
        <w:t xml:space="preserve">Волгодонской городской Думы </w:t>
      </w:r>
      <w:r w:rsidR="00A91757" w:rsidRPr="0031475D">
        <w:rPr>
          <w:rFonts w:ascii="Times New Roman" w:eastAsia="Times New Roman" w:hAnsi="Times New Roman"/>
          <w:sz w:val="28"/>
          <w:szCs w:val="28"/>
          <w:lang w:eastAsia="ru-RU"/>
        </w:rPr>
        <w:t>от 26.05.2022 № 50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5E2A3451"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 решение </w:t>
      </w:r>
      <w:r w:rsidR="00192F10" w:rsidRPr="0031475D">
        <w:rPr>
          <w:rFonts w:ascii="Times New Roman" w:eastAsia="Times New Roman" w:hAnsi="Times New Roman"/>
          <w:sz w:val="28"/>
          <w:szCs w:val="28"/>
          <w:lang w:eastAsia="ru-RU"/>
        </w:rPr>
        <w:t xml:space="preserve">Волгодонской городской Думы </w:t>
      </w:r>
      <w:r w:rsidR="00A91757" w:rsidRPr="0031475D">
        <w:rPr>
          <w:rFonts w:ascii="Times New Roman" w:eastAsia="Times New Roman" w:hAnsi="Times New Roman"/>
          <w:sz w:val="28"/>
          <w:szCs w:val="28"/>
          <w:lang w:eastAsia="ru-RU"/>
        </w:rPr>
        <w:t>от 17.11.2022 № 85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142602E9"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 решение </w:t>
      </w:r>
      <w:r w:rsidR="00192F10" w:rsidRPr="0031475D">
        <w:rPr>
          <w:rFonts w:ascii="Times New Roman" w:eastAsia="Times New Roman" w:hAnsi="Times New Roman"/>
          <w:sz w:val="28"/>
          <w:szCs w:val="28"/>
          <w:lang w:eastAsia="ru-RU"/>
        </w:rPr>
        <w:t xml:space="preserve">Волгодонской городской Думы </w:t>
      </w:r>
      <w:r w:rsidR="00A91757" w:rsidRPr="0031475D">
        <w:rPr>
          <w:rFonts w:ascii="Times New Roman" w:eastAsia="Times New Roman" w:hAnsi="Times New Roman"/>
          <w:sz w:val="28"/>
          <w:szCs w:val="28"/>
          <w:lang w:eastAsia="ru-RU"/>
        </w:rPr>
        <w:t>от 16.03.2023 № 25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114A6550" w14:textId="77777777" w:rsidR="00A3547D" w:rsidRPr="0031475D" w:rsidRDefault="00A3547D" w:rsidP="00A91757">
      <w:pPr>
        <w:spacing w:after="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решение</w:t>
      </w:r>
      <w:r w:rsidR="00192F10" w:rsidRPr="0031475D">
        <w:rPr>
          <w:rFonts w:ascii="Times New Roman" w:hAnsi="Times New Roman"/>
          <w:sz w:val="28"/>
          <w:szCs w:val="28"/>
        </w:rPr>
        <w:t xml:space="preserve"> </w:t>
      </w:r>
      <w:r w:rsidR="00192F10" w:rsidRPr="0031475D">
        <w:rPr>
          <w:rFonts w:ascii="Times New Roman" w:eastAsia="Times New Roman" w:hAnsi="Times New Roman"/>
          <w:sz w:val="28"/>
          <w:szCs w:val="28"/>
          <w:lang w:eastAsia="ru-RU"/>
        </w:rPr>
        <w:t>Волгодонской городской Думы</w:t>
      </w:r>
      <w:r w:rsidRPr="0031475D">
        <w:rPr>
          <w:rFonts w:ascii="Times New Roman" w:eastAsia="Times New Roman" w:hAnsi="Times New Roman"/>
          <w:sz w:val="28"/>
          <w:szCs w:val="28"/>
          <w:lang w:eastAsia="ru-RU"/>
        </w:rPr>
        <w:t xml:space="preserve"> </w:t>
      </w:r>
      <w:r w:rsidR="00A91757" w:rsidRPr="0031475D">
        <w:rPr>
          <w:rFonts w:ascii="Times New Roman" w:eastAsia="Times New Roman" w:hAnsi="Times New Roman"/>
          <w:sz w:val="28"/>
          <w:szCs w:val="28"/>
          <w:lang w:eastAsia="ru-RU"/>
        </w:rPr>
        <w:t>от 16.11.2023 № 71 «О </w:t>
      </w:r>
      <w:r w:rsidRPr="0031475D">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6E1D582B" w14:textId="77777777" w:rsidR="00A3547D" w:rsidRPr="0031475D" w:rsidRDefault="00A3547D" w:rsidP="00A3547D">
      <w:pPr>
        <w:spacing w:after="0" w:line="240" w:lineRule="auto"/>
        <w:ind w:firstLine="567"/>
        <w:rPr>
          <w:rFonts w:ascii="Times New Roman" w:eastAsia="Times New Roman" w:hAnsi="Times New Roman"/>
          <w:sz w:val="28"/>
          <w:szCs w:val="28"/>
          <w:lang w:eastAsia="ru-RU"/>
        </w:rPr>
      </w:pPr>
    </w:p>
    <w:p w14:paraId="76CC6CF8" w14:textId="77777777" w:rsidR="00A3547D" w:rsidRPr="0031475D" w:rsidRDefault="00A3547D" w:rsidP="00A3547D">
      <w:pPr>
        <w:spacing w:after="0" w:line="240" w:lineRule="auto"/>
        <w:ind w:firstLine="567"/>
        <w:rPr>
          <w:rFonts w:ascii="Times New Roman" w:eastAsia="Times New Roman" w:hAnsi="Times New Roman"/>
          <w:sz w:val="28"/>
          <w:szCs w:val="28"/>
          <w:lang w:eastAsia="ru-RU"/>
        </w:rPr>
      </w:pPr>
    </w:p>
    <w:p w14:paraId="1B7D4FF8" w14:textId="77777777" w:rsidR="00A3547D" w:rsidRPr="0031475D"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0" w:name="Par2145"/>
      <w:bookmarkEnd w:id="110"/>
      <w:r w:rsidRPr="0031475D">
        <w:rPr>
          <w:rFonts w:ascii="Times New Roman" w:eastAsia="Times New Roman" w:hAnsi="Times New Roman"/>
          <w:sz w:val="28"/>
          <w:szCs w:val="28"/>
          <w:lang w:eastAsia="ru-RU"/>
        </w:rPr>
        <w:t>Заместитель председател</w:t>
      </w:r>
      <w:r w:rsidR="00A91757" w:rsidRPr="0031475D">
        <w:rPr>
          <w:rFonts w:ascii="Times New Roman" w:eastAsia="Times New Roman" w:hAnsi="Times New Roman"/>
          <w:sz w:val="28"/>
          <w:szCs w:val="28"/>
          <w:lang w:eastAsia="ru-RU"/>
        </w:rPr>
        <w:t>я</w:t>
      </w:r>
    </w:p>
    <w:p w14:paraId="3171A9E5" w14:textId="77777777" w:rsidR="00A3547D" w:rsidRPr="0031475D"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Волгодонской городской Думы</w:t>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r>
      <w:r w:rsidRPr="0031475D">
        <w:rPr>
          <w:rFonts w:ascii="Times New Roman" w:eastAsia="Times New Roman" w:hAnsi="Times New Roman"/>
          <w:sz w:val="28"/>
          <w:szCs w:val="28"/>
          <w:lang w:eastAsia="ru-RU"/>
        </w:rPr>
        <w:tab/>
        <w:t>И.В. Батлуков</w:t>
      </w:r>
    </w:p>
    <w:p w14:paraId="708F96FF" w14:textId="77777777" w:rsidR="00A3547D" w:rsidRPr="0031475D" w:rsidRDefault="00A3547D" w:rsidP="00A3547D">
      <w:pPr>
        <w:spacing w:after="120" w:line="240" w:lineRule="auto"/>
        <w:ind w:left="5529"/>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br w:type="page"/>
        <w:t>Приложение к Уставу муниципального образования «Город Волгодонск»</w:t>
      </w:r>
    </w:p>
    <w:p w14:paraId="4FA0A88D" w14:textId="77777777" w:rsidR="00A3547D" w:rsidRPr="0031475D" w:rsidRDefault="00A3547D" w:rsidP="00A3547D">
      <w:pPr>
        <w:widowControl w:val="0"/>
        <w:autoSpaceDE w:val="0"/>
        <w:autoSpaceDN w:val="0"/>
        <w:adjustRightInd w:val="0"/>
        <w:spacing w:after="120" w:line="240" w:lineRule="auto"/>
        <w:ind w:firstLine="567"/>
        <w:jc w:val="center"/>
        <w:rPr>
          <w:rFonts w:ascii="Times New Roman" w:eastAsia="Times New Roman" w:hAnsi="Times New Roman"/>
          <w:bCs/>
          <w:sz w:val="28"/>
          <w:szCs w:val="28"/>
          <w:lang w:eastAsia="ru-RU"/>
        </w:rPr>
      </w:pPr>
      <w:bookmarkStart w:id="111" w:name="Par2150"/>
      <w:bookmarkEnd w:id="111"/>
    </w:p>
    <w:p w14:paraId="616F030F" w14:textId="77777777" w:rsidR="00A3547D" w:rsidRPr="0031475D" w:rsidRDefault="00A3547D" w:rsidP="00A3547D">
      <w:pPr>
        <w:widowControl w:val="0"/>
        <w:autoSpaceDE w:val="0"/>
        <w:autoSpaceDN w:val="0"/>
        <w:adjustRightInd w:val="0"/>
        <w:spacing w:after="120" w:line="240" w:lineRule="auto"/>
        <w:ind w:firstLine="567"/>
        <w:jc w:val="center"/>
        <w:rPr>
          <w:rFonts w:ascii="Times New Roman" w:eastAsia="Times New Roman" w:hAnsi="Times New Roman"/>
          <w:b/>
          <w:bCs/>
          <w:sz w:val="28"/>
          <w:szCs w:val="28"/>
          <w:lang w:eastAsia="ru-RU"/>
        </w:rPr>
      </w:pPr>
      <w:r w:rsidRPr="0031475D">
        <w:rPr>
          <w:rFonts w:ascii="Times New Roman" w:eastAsia="Times New Roman" w:hAnsi="Times New Roman"/>
          <w:b/>
          <w:bCs/>
          <w:sz w:val="28"/>
          <w:szCs w:val="28"/>
          <w:lang w:eastAsia="ru-RU"/>
        </w:rPr>
        <w:t>ОПИСАНИЕ ОФИЦИАЛЬНЫХ СИМВОЛОВ ГОРОДА ВОЛГОДОНСКА</w:t>
      </w:r>
    </w:p>
    <w:p w14:paraId="7AD54E7B" w14:textId="77777777" w:rsidR="00A3547D" w:rsidRPr="0031475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6430C46F" w14:textId="77777777" w:rsidR="00A3547D" w:rsidRPr="0031475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Геральдическое описание герба:</w:t>
      </w:r>
    </w:p>
    <w:p w14:paraId="3DECCAFD" w14:textId="77777777" w:rsidR="00A3547D" w:rsidRPr="0031475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На щите в пересеченном лазоревом (синем) и червленом (красном) поле серебряный якорь и два серебряных бунчука на золотых древках накрест; поверх якоря и древков - золотой (желтый) выщербленный пояс, обрамленный червленым цветком тюльпана с двумя зелеными листами; концы бунчуков положены поверх пояса.</w:t>
      </w:r>
    </w:p>
    <w:p w14:paraId="40341EA2" w14:textId="77777777" w:rsidR="00A3547D" w:rsidRPr="0031475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Флаг города Волгодонска является официальным знаком города (в лице горожан), знаком власти, полномочий публичного авторитета Волгодонской городской Думы, Администрации города Волгодонска.</w:t>
      </w:r>
    </w:p>
    <w:p w14:paraId="2A87F4B6" w14:textId="77777777" w:rsidR="00A3547D" w:rsidRPr="0031475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 xml:space="preserve">Флаг города представляет собой белое прямоугольное полотнище с пропорциями 2:3 с композицией гербового щита. Изображение двухстороннее. </w:t>
      </w:r>
      <w:proofErr w:type="gramStart"/>
      <w:r w:rsidRPr="0031475D">
        <w:rPr>
          <w:rFonts w:ascii="Times New Roman" w:eastAsia="Times New Roman" w:hAnsi="Times New Roman"/>
          <w:sz w:val="28"/>
          <w:szCs w:val="28"/>
          <w:lang w:eastAsia="ru-RU"/>
        </w:rPr>
        <w:t>На полотнище располагаются по горизонтали в центре: золотой (желтый) выщербленный пояс размером в 1/5 высоты с изображением червленого (красного) цветка тюльпана с двумя зелеными листами; к нему сверху примыкает выщербленная полоса лазоревого (синего) цвета в 1/12 высоты; к нему снизу примыкает выщербленная полоса червленого (красного) цвета в 1/12 высоты.</w:t>
      </w:r>
      <w:proofErr w:type="gramEnd"/>
    </w:p>
    <w:p w14:paraId="3CC3A503" w14:textId="77777777" w:rsidR="00A3547D" w:rsidRPr="0031475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Выщербленный пояс с примыкающими полосами накладывается поверх серебряного якоря и двух серебряных бунчуков на золотых древках. Концы бунчуков положены поверх пояса.</w:t>
      </w:r>
    </w:p>
    <w:p w14:paraId="389E3517" w14:textId="77777777" w:rsidR="00A3547D" w:rsidRPr="0031475D"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31475D">
        <w:rPr>
          <w:rFonts w:ascii="Times New Roman" w:eastAsia="Times New Roman" w:hAnsi="Times New Roman"/>
          <w:sz w:val="28"/>
          <w:szCs w:val="28"/>
          <w:lang w:eastAsia="ru-RU"/>
        </w:rPr>
        <w:t>Высота якоря - 0,8 высоты полотнища флага, с левой стороны флаг имеет полосу для крепления древка. Древко завершается копейным наконечником.</w:t>
      </w:r>
    </w:p>
    <w:p w14:paraId="23F73B62" w14:textId="77777777" w:rsidR="005D7230" w:rsidRPr="0031475D" w:rsidRDefault="005D7230" w:rsidP="00C2025C">
      <w:pPr>
        <w:spacing w:after="0" w:line="360" w:lineRule="auto"/>
        <w:rPr>
          <w:rFonts w:ascii="Times New Roman" w:hAnsi="Times New Roman"/>
          <w:sz w:val="28"/>
          <w:szCs w:val="28"/>
        </w:rPr>
      </w:pPr>
      <w:bookmarkStart w:id="112" w:name="_GoBack"/>
      <w:bookmarkEnd w:id="112"/>
    </w:p>
    <w:sectPr w:rsidR="005D7230" w:rsidRPr="0031475D" w:rsidSect="00733329">
      <w:headerReference w:type="default" r:id="rId9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AD702" w14:textId="77777777" w:rsidR="004B540C" w:rsidRDefault="004B540C" w:rsidP="00D770DB">
      <w:pPr>
        <w:spacing w:after="0" w:line="240" w:lineRule="auto"/>
      </w:pPr>
      <w:r>
        <w:separator/>
      </w:r>
    </w:p>
  </w:endnote>
  <w:endnote w:type="continuationSeparator" w:id="0">
    <w:p w14:paraId="063C38D0" w14:textId="77777777" w:rsidR="004B540C" w:rsidRDefault="004B540C" w:rsidP="00D7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3C760" w14:textId="77777777" w:rsidR="004B540C" w:rsidRDefault="004B540C" w:rsidP="00D770DB">
      <w:pPr>
        <w:spacing w:after="0" w:line="240" w:lineRule="auto"/>
      </w:pPr>
      <w:r>
        <w:separator/>
      </w:r>
    </w:p>
  </w:footnote>
  <w:footnote w:type="continuationSeparator" w:id="0">
    <w:p w14:paraId="70694B38" w14:textId="77777777" w:rsidR="004B540C" w:rsidRDefault="004B540C" w:rsidP="00D77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24930"/>
      <w:docPartObj>
        <w:docPartGallery w:val="Page Numbers (Top of Page)"/>
        <w:docPartUnique/>
      </w:docPartObj>
    </w:sdtPr>
    <w:sdtEndPr/>
    <w:sdtContent>
      <w:p w14:paraId="1CEB08C6" w14:textId="77777777" w:rsidR="004B540C" w:rsidRDefault="004B540C">
        <w:pPr>
          <w:pStyle w:val="aa"/>
          <w:jc w:val="center"/>
        </w:pPr>
        <w:r>
          <w:fldChar w:fldCharType="begin"/>
        </w:r>
        <w:r>
          <w:instrText>PAGE   \* MERGEFORMAT</w:instrText>
        </w:r>
        <w:r>
          <w:fldChar w:fldCharType="separate"/>
        </w:r>
        <w:r w:rsidR="007634EE" w:rsidRPr="007634EE">
          <w:rPr>
            <w:noProof/>
            <w:lang w:val="ru-RU"/>
          </w:rPr>
          <w:t>127</w:t>
        </w:r>
        <w:r>
          <w:fldChar w:fldCharType="end"/>
        </w:r>
      </w:p>
    </w:sdtContent>
  </w:sdt>
  <w:p w14:paraId="7FBC587C" w14:textId="77777777" w:rsidR="004B540C" w:rsidRDefault="004B54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525635"/>
    <w:multiLevelType w:val="hybridMultilevel"/>
    <w:tmpl w:val="FE3A8FCC"/>
    <w:lvl w:ilvl="0" w:tplc="2E90CA52">
      <w:start w:val="8"/>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B680A07"/>
    <w:multiLevelType w:val="singleLevel"/>
    <w:tmpl w:val="0419000F"/>
    <w:lvl w:ilvl="0">
      <w:start w:val="1"/>
      <w:numFmt w:val="decimal"/>
      <w:lvlText w:val="%1."/>
      <w:lvlJc w:val="left"/>
      <w:pPr>
        <w:ind w:left="644" w:hanging="360"/>
      </w:pPr>
    </w:lvl>
  </w:abstractNum>
  <w:abstractNum w:abstractNumId="3">
    <w:nsid w:val="1C634AF8"/>
    <w:multiLevelType w:val="hybridMultilevel"/>
    <w:tmpl w:val="7C4CD420"/>
    <w:lvl w:ilvl="0" w:tplc="D408B0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5234EC"/>
    <w:multiLevelType w:val="hybridMultilevel"/>
    <w:tmpl w:val="3D9A9B08"/>
    <w:lvl w:ilvl="0" w:tplc="EBDAAA2E">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7033FE5"/>
    <w:multiLevelType w:val="multilevel"/>
    <w:tmpl w:val="D908C356"/>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4F45D90"/>
    <w:multiLevelType w:val="hybridMultilevel"/>
    <w:tmpl w:val="4536BF8C"/>
    <w:lvl w:ilvl="0" w:tplc="3F8E9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F356F"/>
    <w:multiLevelType w:val="hybridMultilevel"/>
    <w:tmpl w:val="23061A02"/>
    <w:lvl w:ilvl="0" w:tplc="39667AD4">
      <w:start w:val="10"/>
      <w:numFmt w:val="decimal"/>
      <w:lvlText w:val="%1."/>
      <w:lvlJc w:val="left"/>
      <w:pPr>
        <w:ind w:left="107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8">
    <w:nsid w:val="6BEA4E02"/>
    <w:multiLevelType w:val="hybridMultilevel"/>
    <w:tmpl w:val="94EC9D74"/>
    <w:lvl w:ilvl="0" w:tplc="5102306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0"/>
  </w:num>
  <w:num w:numId="4">
    <w:abstractNumId w:val="3"/>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44"/>
    <w:rsid w:val="00014271"/>
    <w:rsid w:val="00026285"/>
    <w:rsid w:val="00043857"/>
    <w:rsid w:val="00050A05"/>
    <w:rsid w:val="000519C5"/>
    <w:rsid w:val="0006686D"/>
    <w:rsid w:val="00080A67"/>
    <w:rsid w:val="00081586"/>
    <w:rsid w:val="0008737B"/>
    <w:rsid w:val="00095430"/>
    <w:rsid w:val="000C47FC"/>
    <w:rsid w:val="000C7F8B"/>
    <w:rsid w:val="000D4AC5"/>
    <w:rsid w:val="00126105"/>
    <w:rsid w:val="00132D16"/>
    <w:rsid w:val="0017090E"/>
    <w:rsid w:val="00190CB1"/>
    <w:rsid w:val="00192F10"/>
    <w:rsid w:val="001F4134"/>
    <w:rsid w:val="00211613"/>
    <w:rsid w:val="002259D7"/>
    <w:rsid w:val="00244406"/>
    <w:rsid w:val="0026154F"/>
    <w:rsid w:val="00261631"/>
    <w:rsid w:val="00262B6D"/>
    <w:rsid w:val="00270AC2"/>
    <w:rsid w:val="00277673"/>
    <w:rsid w:val="002A60CB"/>
    <w:rsid w:val="002D2551"/>
    <w:rsid w:val="002D76C3"/>
    <w:rsid w:val="002E0172"/>
    <w:rsid w:val="002E0943"/>
    <w:rsid w:val="002E35AD"/>
    <w:rsid w:val="002F270C"/>
    <w:rsid w:val="003069AA"/>
    <w:rsid w:val="0031475D"/>
    <w:rsid w:val="003467CB"/>
    <w:rsid w:val="003479CA"/>
    <w:rsid w:val="003A171F"/>
    <w:rsid w:val="003A2B84"/>
    <w:rsid w:val="003E2D7D"/>
    <w:rsid w:val="003F5F43"/>
    <w:rsid w:val="00400EA2"/>
    <w:rsid w:val="00406464"/>
    <w:rsid w:val="004320CB"/>
    <w:rsid w:val="00452AA1"/>
    <w:rsid w:val="00464C7E"/>
    <w:rsid w:val="00485EC2"/>
    <w:rsid w:val="004A47A4"/>
    <w:rsid w:val="004B540C"/>
    <w:rsid w:val="004B5AA9"/>
    <w:rsid w:val="004C1759"/>
    <w:rsid w:val="004F35D5"/>
    <w:rsid w:val="0052538C"/>
    <w:rsid w:val="00535FAE"/>
    <w:rsid w:val="00536C00"/>
    <w:rsid w:val="00547119"/>
    <w:rsid w:val="00553B4D"/>
    <w:rsid w:val="0055550D"/>
    <w:rsid w:val="00565808"/>
    <w:rsid w:val="00570D65"/>
    <w:rsid w:val="00593CF6"/>
    <w:rsid w:val="005A3366"/>
    <w:rsid w:val="005B073D"/>
    <w:rsid w:val="005B5674"/>
    <w:rsid w:val="005B6DBB"/>
    <w:rsid w:val="005C09D9"/>
    <w:rsid w:val="005D7230"/>
    <w:rsid w:val="005E306D"/>
    <w:rsid w:val="005E6FF9"/>
    <w:rsid w:val="005F429F"/>
    <w:rsid w:val="00606844"/>
    <w:rsid w:val="006105A0"/>
    <w:rsid w:val="00625241"/>
    <w:rsid w:val="00676770"/>
    <w:rsid w:val="006B0D6B"/>
    <w:rsid w:val="006C2D48"/>
    <w:rsid w:val="006D034D"/>
    <w:rsid w:val="006D3772"/>
    <w:rsid w:val="006E008C"/>
    <w:rsid w:val="006E2A7C"/>
    <w:rsid w:val="006E302C"/>
    <w:rsid w:val="00725049"/>
    <w:rsid w:val="0072706F"/>
    <w:rsid w:val="00733329"/>
    <w:rsid w:val="00752748"/>
    <w:rsid w:val="007534F8"/>
    <w:rsid w:val="00753E24"/>
    <w:rsid w:val="007634EE"/>
    <w:rsid w:val="007A0FD5"/>
    <w:rsid w:val="007E0826"/>
    <w:rsid w:val="007E137C"/>
    <w:rsid w:val="007F084E"/>
    <w:rsid w:val="007F5D63"/>
    <w:rsid w:val="00800744"/>
    <w:rsid w:val="0081067D"/>
    <w:rsid w:val="00811225"/>
    <w:rsid w:val="008261F3"/>
    <w:rsid w:val="008366E1"/>
    <w:rsid w:val="008768A8"/>
    <w:rsid w:val="0088202C"/>
    <w:rsid w:val="00882A42"/>
    <w:rsid w:val="008C1628"/>
    <w:rsid w:val="008C7C35"/>
    <w:rsid w:val="008D1330"/>
    <w:rsid w:val="008D722B"/>
    <w:rsid w:val="008E3870"/>
    <w:rsid w:val="008E5421"/>
    <w:rsid w:val="0091043A"/>
    <w:rsid w:val="00957E04"/>
    <w:rsid w:val="00957E87"/>
    <w:rsid w:val="00961F5F"/>
    <w:rsid w:val="00980FAA"/>
    <w:rsid w:val="009C54EC"/>
    <w:rsid w:val="009D0802"/>
    <w:rsid w:val="00A02206"/>
    <w:rsid w:val="00A23B27"/>
    <w:rsid w:val="00A25F4C"/>
    <w:rsid w:val="00A3547D"/>
    <w:rsid w:val="00A44BAF"/>
    <w:rsid w:val="00A57F99"/>
    <w:rsid w:val="00A7111D"/>
    <w:rsid w:val="00A8399F"/>
    <w:rsid w:val="00A91757"/>
    <w:rsid w:val="00AB49CD"/>
    <w:rsid w:val="00AB4B85"/>
    <w:rsid w:val="00AD7FE4"/>
    <w:rsid w:val="00AF5245"/>
    <w:rsid w:val="00AF6492"/>
    <w:rsid w:val="00B1324C"/>
    <w:rsid w:val="00B27729"/>
    <w:rsid w:val="00B27EC2"/>
    <w:rsid w:val="00B35726"/>
    <w:rsid w:val="00B363E7"/>
    <w:rsid w:val="00B40935"/>
    <w:rsid w:val="00B5789A"/>
    <w:rsid w:val="00B60750"/>
    <w:rsid w:val="00B64C7D"/>
    <w:rsid w:val="00B743F8"/>
    <w:rsid w:val="00B7515D"/>
    <w:rsid w:val="00B8064E"/>
    <w:rsid w:val="00B8394E"/>
    <w:rsid w:val="00B92EA1"/>
    <w:rsid w:val="00B94D53"/>
    <w:rsid w:val="00B9559F"/>
    <w:rsid w:val="00BA1720"/>
    <w:rsid w:val="00C2025C"/>
    <w:rsid w:val="00C3796D"/>
    <w:rsid w:val="00C434BC"/>
    <w:rsid w:val="00C470A3"/>
    <w:rsid w:val="00C50CF4"/>
    <w:rsid w:val="00C74AE6"/>
    <w:rsid w:val="00C867F8"/>
    <w:rsid w:val="00C919C6"/>
    <w:rsid w:val="00CC5961"/>
    <w:rsid w:val="00CD4BB9"/>
    <w:rsid w:val="00CF0105"/>
    <w:rsid w:val="00D03182"/>
    <w:rsid w:val="00D31C95"/>
    <w:rsid w:val="00D35D3C"/>
    <w:rsid w:val="00D74665"/>
    <w:rsid w:val="00D770DB"/>
    <w:rsid w:val="00D81BB1"/>
    <w:rsid w:val="00D81D03"/>
    <w:rsid w:val="00DA1BE3"/>
    <w:rsid w:val="00DA53E7"/>
    <w:rsid w:val="00DA6501"/>
    <w:rsid w:val="00DA6ACF"/>
    <w:rsid w:val="00DB1253"/>
    <w:rsid w:val="00DC1E65"/>
    <w:rsid w:val="00DD418E"/>
    <w:rsid w:val="00DE4FC7"/>
    <w:rsid w:val="00DF0AF9"/>
    <w:rsid w:val="00DF0B9B"/>
    <w:rsid w:val="00E11588"/>
    <w:rsid w:val="00E12563"/>
    <w:rsid w:val="00E227AA"/>
    <w:rsid w:val="00E33F95"/>
    <w:rsid w:val="00E67DDC"/>
    <w:rsid w:val="00E706F1"/>
    <w:rsid w:val="00E82132"/>
    <w:rsid w:val="00E9040C"/>
    <w:rsid w:val="00EC3070"/>
    <w:rsid w:val="00EC3C7C"/>
    <w:rsid w:val="00EE0169"/>
    <w:rsid w:val="00EF649C"/>
    <w:rsid w:val="00F06E28"/>
    <w:rsid w:val="00F21484"/>
    <w:rsid w:val="00F42928"/>
    <w:rsid w:val="00F4571C"/>
    <w:rsid w:val="00F57BA1"/>
    <w:rsid w:val="00F71A7F"/>
    <w:rsid w:val="00F736C6"/>
    <w:rsid w:val="00FC6CB0"/>
    <w:rsid w:val="00FD4D13"/>
    <w:rsid w:val="00FD785B"/>
    <w:rsid w:val="00FD7C78"/>
    <w:rsid w:val="00FE4987"/>
    <w:rsid w:val="00FF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44"/>
    <w:rPr>
      <w:rFonts w:ascii="Calibri" w:eastAsia="Calibri" w:hAnsi="Calibri" w:cs="Times New Roman"/>
    </w:rPr>
  </w:style>
  <w:style w:type="paragraph" w:styleId="1">
    <w:name w:val="heading 1"/>
    <w:basedOn w:val="a"/>
    <w:next w:val="a"/>
    <w:link w:val="10"/>
    <w:uiPriority w:val="9"/>
    <w:qFormat/>
    <w:rsid w:val="00A3547D"/>
    <w:pPr>
      <w:keepNext/>
      <w:suppressAutoHyphens/>
      <w:spacing w:before="240" w:after="60" w:line="240" w:lineRule="auto"/>
      <w:outlineLvl w:val="0"/>
    </w:pPr>
    <w:rPr>
      <w:rFonts w:ascii="Cambria" w:eastAsia="Times New Roman" w:hAnsi="Cambria"/>
      <w:b/>
      <w:bCs/>
      <w:kern w:val="32"/>
      <w:sz w:val="32"/>
      <w:szCs w:val="32"/>
      <w:lang w:val="x-none" w:eastAsia="ar-SA"/>
    </w:rPr>
  </w:style>
  <w:style w:type="paragraph" w:styleId="2">
    <w:name w:val="heading 2"/>
    <w:basedOn w:val="a"/>
    <w:next w:val="a"/>
    <w:link w:val="20"/>
    <w:semiHidden/>
    <w:unhideWhenUsed/>
    <w:qFormat/>
    <w:rsid w:val="00A3547D"/>
    <w:pPr>
      <w:keepNext/>
      <w:spacing w:before="240" w:after="60" w:line="240" w:lineRule="auto"/>
      <w:outlineLvl w:val="1"/>
    </w:pPr>
    <w:rPr>
      <w:rFonts w:ascii="Cambria" w:eastAsia="Times New Roman" w:hAnsi="Cambria"/>
      <w:b/>
      <w:bCs/>
      <w:i/>
      <w:iCs/>
      <w:sz w:val="28"/>
      <w:szCs w:val="28"/>
      <w:lang w:val="x-none" w:eastAsia="x-none"/>
    </w:rPr>
  </w:style>
  <w:style w:type="paragraph" w:styleId="7">
    <w:name w:val="heading 7"/>
    <w:basedOn w:val="a"/>
    <w:next w:val="a"/>
    <w:link w:val="70"/>
    <w:qFormat/>
    <w:rsid w:val="00A3547D"/>
    <w:pPr>
      <w:keepNext/>
      <w:spacing w:after="0" w:line="240" w:lineRule="auto"/>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00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00744"/>
    <w:rPr>
      <w:rFonts w:ascii="Tahoma" w:eastAsia="Calibri" w:hAnsi="Tahoma" w:cs="Tahoma"/>
      <w:sz w:val="16"/>
      <w:szCs w:val="16"/>
    </w:rPr>
  </w:style>
  <w:style w:type="character" w:styleId="a5">
    <w:name w:val="Hyperlink"/>
    <w:basedOn w:val="a0"/>
    <w:uiPriority w:val="99"/>
    <w:unhideWhenUsed/>
    <w:rsid w:val="00C2025C"/>
    <w:rPr>
      <w:color w:val="0000FF" w:themeColor="hyperlink"/>
      <w:u w:val="single"/>
    </w:rPr>
  </w:style>
  <w:style w:type="character" w:customStyle="1" w:styleId="10">
    <w:name w:val="Заголовок 1 Знак"/>
    <w:basedOn w:val="a0"/>
    <w:link w:val="1"/>
    <w:uiPriority w:val="9"/>
    <w:rsid w:val="00A3547D"/>
    <w:rPr>
      <w:rFonts w:ascii="Cambria" w:eastAsia="Times New Roman" w:hAnsi="Cambria" w:cs="Times New Roman"/>
      <w:b/>
      <w:bCs/>
      <w:kern w:val="32"/>
      <w:sz w:val="32"/>
      <w:szCs w:val="32"/>
      <w:lang w:val="x-none" w:eastAsia="ar-SA"/>
    </w:rPr>
  </w:style>
  <w:style w:type="character" w:customStyle="1" w:styleId="20">
    <w:name w:val="Заголовок 2 Знак"/>
    <w:basedOn w:val="a0"/>
    <w:link w:val="2"/>
    <w:semiHidden/>
    <w:rsid w:val="00A3547D"/>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rsid w:val="00A3547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A3547D"/>
  </w:style>
  <w:style w:type="paragraph" w:styleId="a6">
    <w:name w:val="Body Text"/>
    <w:basedOn w:val="a"/>
    <w:link w:val="a7"/>
    <w:rsid w:val="00A3547D"/>
    <w:pPr>
      <w:spacing w:after="0" w:line="240" w:lineRule="auto"/>
      <w:jc w:val="both"/>
    </w:pPr>
    <w:rPr>
      <w:rFonts w:ascii="Times New Roman" w:eastAsia="Times New Roman" w:hAnsi="Times New Roman"/>
      <w:sz w:val="24"/>
      <w:szCs w:val="20"/>
      <w:lang w:val="x-none" w:eastAsia="x-none"/>
    </w:rPr>
  </w:style>
  <w:style w:type="character" w:customStyle="1" w:styleId="a7">
    <w:name w:val="Основной текст Знак"/>
    <w:basedOn w:val="a0"/>
    <w:link w:val="a6"/>
    <w:rsid w:val="00A3547D"/>
    <w:rPr>
      <w:rFonts w:ascii="Times New Roman" w:eastAsia="Times New Roman" w:hAnsi="Times New Roman" w:cs="Times New Roman"/>
      <w:sz w:val="24"/>
      <w:szCs w:val="20"/>
      <w:lang w:val="x-none" w:eastAsia="x-none"/>
    </w:rPr>
  </w:style>
  <w:style w:type="paragraph" w:customStyle="1" w:styleId="a8">
    <w:name w:val="Знак"/>
    <w:basedOn w:val="a"/>
    <w:rsid w:val="00A3547D"/>
    <w:pPr>
      <w:spacing w:after="160" w:line="240" w:lineRule="exact"/>
    </w:pPr>
    <w:rPr>
      <w:rFonts w:ascii="Verdana" w:eastAsia="Times New Roman" w:hAnsi="Verdana"/>
      <w:sz w:val="24"/>
      <w:szCs w:val="24"/>
      <w:lang w:val="en-US"/>
    </w:rPr>
  </w:style>
  <w:style w:type="paragraph" w:customStyle="1" w:styleId="Standard">
    <w:name w:val="Standard"/>
    <w:rsid w:val="00A354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9">
    <w:name w:val="Normal (Web)"/>
    <w:basedOn w:val="a"/>
    <w:rsid w:val="00A3547D"/>
    <w:pPr>
      <w:autoSpaceDN w:val="0"/>
      <w:spacing w:before="100" w:after="119"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A3547D"/>
    <w:pPr>
      <w:suppressAutoHyphens/>
      <w:spacing w:after="0" w:line="240" w:lineRule="auto"/>
    </w:pPr>
    <w:rPr>
      <w:rFonts w:ascii="Times New Roman" w:eastAsia="Times New Roman" w:hAnsi="Times New Roman"/>
      <w:sz w:val="24"/>
      <w:szCs w:val="20"/>
      <w:lang w:eastAsia="ar-SA"/>
    </w:rPr>
  </w:style>
  <w:style w:type="paragraph" w:styleId="aa">
    <w:name w:val="header"/>
    <w:basedOn w:val="a"/>
    <w:link w:val="ab"/>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Верхний колонтитул Знак"/>
    <w:basedOn w:val="a0"/>
    <w:link w:val="aa"/>
    <w:uiPriority w:val="99"/>
    <w:rsid w:val="00A3547D"/>
    <w:rPr>
      <w:rFonts w:ascii="Times New Roman" w:eastAsia="Times New Roman" w:hAnsi="Times New Roman" w:cs="Times New Roman"/>
      <w:sz w:val="24"/>
      <w:szCs w:val="24"/>
      <w:lang w:val="x-none" w:eastAsia="x-none"/>
    </w:rPr>
  </w:style>
  <w:style w:type="paragraph" w:styleId="ac">
    <w:name w:val="footer"/>
    <w:basedOn w:val="a"/>
    <w:link w:val="ad"/>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basedOn w:val="a0"/>
    <w:link w:val="ac"/>
    <w:uiPriority w:val="99"/>
    <w:rsid w:val="00A3547D"/>
    <w:rPr>
      <w:rFonts w:ascii="Times New Roman" w:eastAsia="Times New Roman" w:hAnsi="Times New Roman" w:cs="Times New Roman"/>
      <w:sz w:val="24"/>
      <w:szCs w:val="24"/>
      <w:lang w:val="x-none" w:eastAsia="x-none"/>
    </w:rPr>
  </w:style>
  <w:style w:type="paragraph" w:customStyle="1" w:styleId="ConsPlusNormal">
    <w:name w:val="ConsPlusNormal"/>
    <w:rsid w:val="00A3547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2">
    <w:name w:val="Текст1"/>
    <w:basedOn w:val="a"/>
    <w:rsid w:val="00A3547D"/>
    <w:pPr>
      <w:suppressAutoHyphens/>
      <w:spacing w:after="0" w:line="240" w:lineRule="auto"/>
    </w:pPr>
    <w:rPr>
      <w:rFonts w:ascii="Courier New" w:eastAsia="Times New Roman" w:hAnsi="Courier New" w:cs="Courier New"/>
      <w:sz w:val="20"/>
      <w:szCs w:val="20"/>
      <w:lang w:eastAsia="ar-SA"/>
    </w:rPr>
  </w:style>
  <w:style w:type="paragraph" w:styleId="ae">
    <w:name w:val="List Paragraph"/>
    <w:basedOn w:val="a"/>
    <w:uiPriority w:val="34"/>
    <w:qFormat/>
    <w:rsid w:val="00A3547D"/>
    <w:pPr>
      <w:spacing w:after="0" w:line="240" w:lineRule="auto"/>
      <w:ind w:left="720"/>
      <w:contextualSpacing/>
    </w:pPr>
    <w:rPr>
      <w:rFonts w:ascii="Times New Roman" w:eastAsia="Times New Roman" w:hAnsi="Times New Roman"/>
      <w:sz w:val="24"/>
      <w:szCs w:val="24"/>
      <w:lang w:eastAsia="ru-RU"/>
    </w:rPr>
  </w:style>
  <w:style w:type="character" w:styleId="af">
    <w:name w:val="Strong"/>
    <w:uiPriority w:val="22"/>
    <w:qFormat/>
    <w:rsid w:val="00A3547D"/>
    <w:rPr>
      <w:b/>
      <w:bCs/>
    </w:rPr>
  </w:style>
  <w:style w:type="character" w:customStyle="1" w:styleId="FontStyle15">
    <w:name w:val="Font Style15"/>
    <w:uiPriority w:val="99"/>
    <w:rsid w:val="00A3547D"/>
    <w:rPr>
      <w:rFonts w:ascii="Times New Roman" w:hAnsi="Times New Roman" w:cs="Times New Roman"/>
      <w:sz w:val="26"/>
      <w:szCs w:val="26"/>
    </w:rPr>
  </w:style>
  <w:style w:type="paragraph" w:customStyle="1" w:styleId="Style9">
    <w:name w:val="Style9"/>
    <w:basedOn w:val="a"/>
    <w:uiPriority w:val="99"/>
    <w:rsid w:val="00A3547D"/>
    <w:pPr>
      <w:widowControl w:val="0"/>
      <w:autoSpaceDE w:val="0"/>
      <w:autoSpaceDN w:val="0"/>
      <w:adjustRightInd w:val="0"/>
      <w:spacing w:after="0" w:line="322" w:lineRule="exact"/>
      <w:ind w:firstLine="576"/>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44"/>
    <w:rPr>
      <w:rFonts w:ascii="Calibri" w:eastAsia="Calibri" w:hAnsi="Calibri" w:cs="Times New Roman"/>
    </w:rPr>
  </w:style>
  <w:style w:type="paragraph" w:styleId="1">
    <w:name w:val="heading 1"/>
    <w:basedOn w:val="a"/>
    <w:next w:val="a"/>
    <w:link w:val="10"/>
    <w:uiPriority w:val="9"/>
    <w:qFormat/>
    <w:rsid w:val="00A3547D"/>
    <w:pPr>
      <w:keepNext/>
      <w:suppressAutoHyphens/>
      <w:spacing w:before="240" w:after="60" w:line="240" w:lineRule="auto"/>
      <w:outlineLvl w:val="0"/>
    </w:pPr>
    <w:rPr>
      <w:rFonts w:ascii="Cambria" w:eastAsia="Times New Roman" w:hAnsi="Cambria"/>
      <w:b/>
      <w:bCs/>
      <w:kern w:val="32"/>
      <w:sz w:val="32"/>
      <w:szCs w:val="32"/>
      <w:lang w:val="x-none" w:eastAsia="ar-SA"/>
    </w:rPr>
  </w:style>
  <w:style w:type="paragraph" w:styleId="2">
    <w:name w:val="heading 2"/>
    <w:basedOn w:val="a"/>
    <w:next w:val="a"/>
    <w:link w:val="20"/>
    <w:semiHidden/>
    <w:unhideWhenUsed/>
    <w:qFormat/>
    <w:rsid w:val="00A3547D"/>
    <w:pPr>
      <w:keepNext/>
      <w:spacing w:before="240" w:after="60" w:line="240" w:lineRule="auto"/>
      <w:outlineLvl w:val="1"/>
    </w:pPr>
    <w:rPr>
      <w:rFonts w:ascii="Cambria" w:eastAsia="Times New Roman" w:hAnsi="Cambria"/>
      <w:b/>
      <w:bCs/>
      <w:i/>
      <w:iCs/>
      <w:sz w:val="28"/>
      <w:szCs w:val="28"/>
      <w:lang w:val="x-none" w:eastAsia="x-none"/>
    </w:rPr>
  </w:style>
  <w:style w:type="paragraph" w:styleId="7">
    <w:name w:val="heading 7"/>
    <w:basedOn w:val="a"/>
    <w:next w:val="a"/>
    <w:link w:val="70"/>
    <w:qFormat/>
    <w:rsid w:val="00A3547D"/>
    <w:pPr>
      <w:keepNext/>
      <w:spacing w:after="0" w:line="240" w:lineRule="auto"/>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00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00744"/>
    <w:rPr>
      <w:rFonts w:ascii="Tahoma" w:eastAsia="Calibri" w:hAnsi="Tahoma" w:cs="Tahoma"/>
      <w:sz w:val="16"/>
      <w:szCs w:val="16"/>
    </w:rPr>
  </w:style>
  <w:style w:type="character" w:styleId="a5">
    <w:name w:val="Hyperlink"/>
    <w:basedOn w:val="a0"/>
    <w:uiPriority w:val="99"/>
    <w:unhideWhenUsed/>
    <w:rsid w:val="00C2025C"/>
    <w:rPr>
      <w:color w:val="0000FF" w:themeColor="hyperlink"/>
      <w:u w:val="single"/>
    </w:rPr>
  </w:style>
  <w:style w:type="character" w:customStyle="1" w:styleId="10">
    <w:name w:val="Заголовок 1 Знак"/>
    <w:basedOn w:val="a0"/>
    <w:link w:val="1"/>
    <w:uiPriority w:val="9"/>
    <w:rsid w:val="00A3547D"/>
    <w:rPr>
      <w:rFonts w:ascii="Cambria" w:eastAsia="Times New Roman" w:hAnsi="Cambria" w:cs="Times New Roman"/>
      <w:b/>
      <w:bCs/>
      <w:kern w:val="32"/>
      <w:sz w:val="32"/>
      <w:szCs w:val="32"/>
      <w:lang w:val="x-none" w:eastAsia="ar-SA"/>
    </w:rPr>
  </w:style>
  <w:style w:type="character" w:customStyle="1" w:styleId="20">
    <w:name w:val="Заголовок 2 Знак"/>
    <w:basedOn w:val="a0"/>
    <w:link w:val="2"/>
    <w:semiHidden/>
    <w:rsid w:val="00A3547D"/>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rsid w:val="00A3547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A3547D"/>
  </w:style>
  <w:style w:type="paragraph" w:styleId="a6">
    <w:name w:val="Body Text"/>
    <w:basedOn w:val="a"/>
    <w:link w:val="a7"/>
    <w:rsid w:val="00A3547D"/>
    <w:pPr>
      <w:spacing w:after="0" w:line="240" w:lineRule="auto"/>
      <w:jc w:val="both"/>
    </w:pPr>
    <w:rPr>
      <w:rFonts w:ascii="Times New Roman" w:eastAsia="Times New Roman" w:hAnsi="Times New Roman"/>
      <w:sz w:val="24"/>
      <w:szCs w:val="20"/>
      <w:lang w:val="x-none" w:eastAsia="x-none"/>
    </w:rPr>
  </w:style>
  <w:style w:type="character" w:customStyle="1" w:styleId="a7">
    <w:name w:val="Основной текст Знак"/>
    <w:basedOn w:val="a0"/>
    <w:link w:val="a6"/>
    <w:rsid w:val="00A3547D"/>
    <w:rPr>
      <w:rFonts w:ascii="Times New Roman" w:eastAsia="Times New Roman" w:hAnsi="Times New Roman" w:cs="Times New Roman"/>
      <w:sz w:val="24"/>
      <w:szCs w:val="20"/>
      <w:lang w:val="x-none" w:eastAsia="x-none"/>
    </w:rPr>
  </w:style>
  <w:style w:type="paragraph" w:customStyle="1" w:styleId="a8">
    <w:name w:val="Знак"/>
    <w:basedOn w:val="a"/>
    <w:rsid w:val="00A3547D"/>
    <w:pPr>
      <w:spacing w:after="160" w:line="240" w:lineRule="exact"/>
    </w:pPr>
    <w:rPr>
      <w:rFonts w:ascii="Verdana" w:eastAsia="Times New Roman" w:hAnsi="Verdana"/>
      <w:sz w:val="24"/>
      <w:szCs w:val="24"/>
      <w:lang w:val="en-US"/>
    </w:rPr>
  </w:style>
  <w:style w:type="paragraph" w:customStyle="1" w:styleId="Standard">
    <w:name w:val="Standard"/>
    <w:rsid w:val="00A354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9">
    <w:name w:val="Normal (Web)"/>
    <w:basedOn w:val="a"/>
    <w:rsid w:val="00A3547D"/>
    <w:pPr>
      <w:autoSpaceDN w:val="0"/>
      <w:spacing w:before="100" w:after="119"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A3547D"/>
    <w:pPr>
      <w:suppressAutoHyphens/>
      <w:spacing w:after="0" w:line="240" w:lineRule="auto"/>
    </w:pPr>
    <w:rPr>
      <w:rFonts w:ascii="Times New Roman" w:eastAsia="Times New Roman" w:hAnsi="Times New Roman"/>
      <w:sz w:val="24"/>
      <w:szCs w:val="20"/>
      <w:lang w:eastAsia="ar-SA"/>
    </w:rPr>
  </w:style>
  <w:style w:type="paragraph" w:styleId="aa">
    <w:name w:val="header"/>
    <w:basedOn w:val="a"/>
    <w:link w:val="ab"/>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Верхний колонтитул Знак"/>
    <w:basedOn w:val="a0"/>
    <w:link w:val="aa"/>
    <w:uiPriority w:val="99"/>
    <w:rsid w:val="00A3547D"/>
    <w:rPr>
      <w:rFonts w:ascii="Times New Roman" w:eastAsia="Times New Roman" w:hAnsi="Times New Roman" w:cs="Times New Roman"/>
      <w:sz w:val="24"/>
      <w:szCs w:val="24"/>
      <w:lang w:val="x-none" w:eastAsia="x-none"/>
    </w:rPr>
  </w:style>
  <w:style w:type="paragraph" w:styleId="ac">
    <w:name w:val="footer"/>
    <w:basedOn w:val="a"/>
    <w:link w:val="ad"/>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basedOn w:val="a0"/>
    <w:link w:val="ac"/>
    <w:uiPriority w:val="99"/>
    <w:rsid w:val="00A3547D"/>
    <w:rPr>
      <w:rFonts w:ascii="Times New Roman" w:eastAsia="Times New Roman" w:hAnsi="Times New Roman" w:cs="Times New Roman"/>
      <w:sz w:val="24"/>
      <w:szCs w:val="24"/>
      <w:lang w:val="x-none" w:eastAsia="x-none"/>
    </w:rPr>
  </w:style>
  <w:style w:type="paragraph" w:customStyle="1" w:styleId="ConsPlusNormal">
    <w:name w:val="ConsPlusNormal"/>
    <w:rsid w:val="00A3547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2">
    <w:name w:val="Текст1"/>
    <w:basedOn w:val="a"/>
    <w:rsid w:val="00A3547D"/>
    <w:pPr>
      <w:suppressAutoHyphens/>
      <w:spacing w:after="0" w:line="240" w:lineRule="auto"/>
    </w:pPr>
    <w:rPr>
      <w:rFonts w:ascii="Courier New" w:eastAsia="Times New Roman" w:hAnsi="Courier New" w:cs="Courier New"/>
      <w:sz w:val="20"/>
      <w:szCs w:val="20"/>
      <w:lang w:eastAsia="ar-SA"/>
    </w:rPr>
  </w:style>
  <w:style w:type="paragraph" w:styleId="ae">
    <w:name w:val="List Paragraph"/>
    <w:basedOn w:val="a"/>
    <w:uiPriority w:val="34"/>
    <w:qFormat/>
    <w:rsid w:val="00A3547D"/>
    <w:pPr>
      <w:spacing w:after="0" w:line="240" w:lineRule="auto"/>
      <w:ind w:left="720"/>
      <w:contextualSpacing/>
    </w:pPr>
    <w:rPr>
      <w:rFonts w:ascii="Times New Roman" w:eastAsia="Times New Roman" w:hAnsi="Times New Roman"/>
      <w:sz w:val="24"/>
      <w:szCs w:val="24"/>
      <w:lang w:eastAsia="ru-RU"/>
    </w:rPr>
  </w:style>
  <w:style w:type="character" w:styleId="af">
    <w:name w:val="Strong"/>
    <w:uiPriority w:val="22"/>
    <w:qFormat/>
    <w:rsid w:val="00A3547D"/>
    <w:rPr>
      <w:b/>
      <w:bCs/>
    </w:rPr>
  </w:style>
  <w:style w:type="character" w:customStyle="1" w:styleId="FontStyle15">
    <w:name w:val="Font Style15"/>
    <w:uiPriority w:val="99"/>
    <w:rsid w:val="00A3547D"/>
    <w:rPr>
      <w:rFonts w:ascii="Times New Roman" w:hAnsi="Times New Roman" w:cs="Times New Roman"/>
      <w:sz w:val="26"/>
      <w:szCs w:val="26"/>
    </w:rPr>
  </w:style>
  <w:style w:type="paragraph" w:customStyle="1" w:styleId="Style9">
    <w:name w:val="Style9"/>
    <w:basedOn w:val="a"/>
    <w:uiPriority w:val="99"/>
    <w:rsid w:val="00A3547D"/>
    <w:pPr>
      <w:widowControl w:val="0"/>
      <w:autoSpaceDE w:val="0"/>
      <w:autoSpaceDN w:val="0"/>
      <w:adjustRightInd w:val="0"/>
      <w:spacing w:after="0" w:line="322" w:lineRule="exact"/>
      <w:ind w:firstLine="576"/>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B7EDCE63FB6078C8C8108EE2857761D2DC05C800289D9302F2B97052F867C77623BCB17DDA3298J4A6J" TargetMode="External"/><Relationship Id="rId21" Type="http://schemas.openxmlformats.org/officeDocument/2006/relationships/hyperlink" Target="consultantplus://offline/ref=64B7EDCE63FB6078C8C8108EE2857761D2DC02CF0C249D9302F2B97052JFA8J" TargetMode="External"/><Relationship Id="rId34" Type="http://schemas.openxmlformats.org/officeDocument/2006/relationships/hyperlink" Target="consultantplus://offline/ref=64B7EDCE63FB6078C8C8108EE2857761D1D305CF0E77CA9153A7B7J7A5J" TargetMode="External"/><Relationship Id="rId42" Type="http://schemas.openxmlformats.org/officeDocument/2006/relationships/hyperlink" Target="consultantplus://offline/ref=64B7EDCE63FB6078C8C80E83F4E92864D5D05CC707249ECD5CADE22D05F16D90316CE5F339D73199402AB3J9A0J" TargetMode="External"/><Relationship Id="rId47" Type="http://schemas.openxmlformats.org/officeDocument/2006/relationships/hyperlink" Target="consultantplus://offline/ref=DF3795668EDF6430079F234755DDCCCBB2115868CD8B710B337C8D03D8MDB6J" TargetMode="External"/><Relationship Id="rId50" Type="http://schemas.openxmlformats.org/officeDocument/2006/relationships/hyperlink" Target="consultantplus://offline/ref=64B7EDCE63FB6078C8C8108EE2857761D2DC03CC0D209D9302F2B97052JFA8J" TargetMode="External"/><Relationship Id="rId55" Type="http://schemas.openxmlformats.org/officeDocument/2006/relationships/hyperlink" Target="consultantplus://offline/ref=307B07EA34AE85A34EC3F4B537C6FFC53D0983B0D5E8435D099630B4C9GC0FH" TargetMode="External"/><Relationship Id="rId63" Type="http://schemas.openxmlformats.org/officeDocument/2006/relationships/hyperlink" Target="consultantplus://offline/ref=64B7EDCE63FB6078C8C80E83F4E92864D5D05CC707249ECD5CADE22D05F16D90316CE5F339D73199402AB3J9A0J" TargetMode="External"/><Relationship Id="rId68" Type="http://schemas.openxmlformats.org/officeDocument/2006/relationships/hyperlink" Target="consultantplus://offline/ref=64B7EDCE63FB6078C8C8108EE2857761D2DC05C800259D9302F2B97052F867C77623BCB17DDA3090J4A2J" TargetMode="External"/><Relationship Id="rId76" Type="http://schemas.openxmlformats.org/officeDocument/2006/relationships/hyperlink" Target="consultantplus://offline/ref=0DEE17BF19319C4FDAF11FF4E6A9EBD32A24192549E0ADFC9241AD599896D4C08A0A668CEF1E6BB0LCyEN" TargetMode="External"/><Relationship Id="rId84" Type="http://schemas.openxmlformats.org/officeDocument/2006/relationships/hyperlink" Target="consultantplus://offline/ref=64B7EDCE63FB6078C8C80E83F4E92864D5D05CC700299EC25AADE22D05F16D90J3A1J" TargetMode="External"/><Relationship Id="rId89" Type="http://schemas.openxmlformats.org/officeDocument/2006/relationships/hyperlink" Target="consultantplus://offline/ref=59E2CDB789DC0F3EDD8146089DFACC8993C930AE8B3761E0784AB2B8B8UEUD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64B7EDCE63FB6078C8C8108EE2857761D1D305CF0E77CA9153A7B7J7A5J" TargetMode="External"/><Relationship Id="rId92" Type="http://schemas.openxmlformats.org/officeDocument/2006/relationships/hyperlink" Target="consultantplus://offline/ref=64B7EDCE63FB6078C8C8108EE2857761D2DC05C800289D9302F2B97052F867C77623BCB17DDA3899J4A2J" TargetMode="External"/><Relationship Id="rId2" Type="http://schemas.openxmlformats.org/officeDocument/2006/relationships/styles" Target="styles.xml"/><Relationship Id="rId16" Type="http://schemas.openxmlformats.org/officeDocument/2006/relationships/hyperlink" Target="consultantplus://offline/ref=64B7EDCE63FB6078C8C8108EE2857761D1D305CF0E77CA9153A7B7J7A5J" TargetMode="External"/><Relationship Id="rId29" Type="http://schemas.openxmlformats.org/officeDocument/2006/relationships/hyperlink" Target="consultantplus://offline/ref=64B7EDCE63FB6078C8C8108EE2857761D2DC05C800289D9302F2B97052F867C77623BCB17DDA3298J4A6J" TargetMode="External"/><Relationship Id="rId11" Type="http://schemas.openxmlformats.org/officeDocument/2006/relationships/hyperlink" Target="consultantplus://offline/ref=64B7EDCE63FB6078C8C8108EE2857761D2DC05C800289D9302F2B97052JFA8J" TargetMode="External"/><Relationship Id="rId24" Type="http://schemas.openxmlformats.org/officeDocument/2006/relationships/hyperlink" Target="consultantplus://offline/ref=17A81FF5802B00E5D66263F2FF6742433C1E912BBB6D1F42855DB56E0Cx3W7O" TargetMode="External"/><Relationship Id="rId32" Type="http://schemas.openxmlformats.org/officeDocument/2006/relationships/hyperlink" Target="consultantplus://offline/ref=64B7EDCE63FB6078C8C8108EE2857761D2DC03C800259D9302F2B97052JFA8J" TargetMode="External"/><Relationship Id="rId37" Type="http://schemas.openxmlformats.org/officeDocument/2006/relationships/hyperlink" Target="consultantplus://offline/ref=64B7EDCE63FB6078C8C80E83F4E92864D5D05CC707249ECD5CADE22D05F16D90316CE5F339D73199402AB3J9A0J" TargetMode="External"/><Relationship Id="rId40" Type="http://schemas.openxmlformats.org/officeDocument/2006/relationships/hyperlink" Target="consultantplus://offline/ref=64B7EDCE63FB6078C8C80E83F4E92864D5D05CC707249ECD5CADE22D05F16D90316CE5F339D73199402AB3J9A0J" TargetMode="External"/><Relationship Id="rId45" Type="http://schemas.openxmlformats.org/officeDocument/2006/relationships/hyperlink" Target="http://www.consultant.ru/cons/cgi/online.cgi?req=doc&amp;base=LAW&amp;n=201465&amp;rnd=244973.2399918152&amp;dst=100103&amp;fld=134" TargetMode="External"/><Relationship Id="rId53" Type="http://schemas.openxmlformats.org/officeDocument/2006/relationships/hyperlink" Target="consultantplus://offline/ref=64B7EDCE63FB6078C8C8108EE2857761D2D303C30D259D9302F2B97052JFA8J" TargetMode="External"/><Relationship Id="rId58" Type="http://schemas.openxmlformats.org/officeDocument/2006/relationships/hyperlink" Target="consultantplus://offline/ref=64B7EDCE63FB6078C8C8108EE2857761D2DC05C800289D9302F2B97052F867C77623BCB17DDA319EJ4A8J" TargetMode="External"/><Relationship Id="rId66" Type="http://schemas.openxmlformats.org/officeDocument/2006/relationships/hyperlink" Target="consultantplus://offline/ref=64B7EDCE63FB6078C8C8108EE2857761D2DC01CE03289D9302F2B97052JFA8J" TargetMode="External"/><Relationship Id="rId74" Type="http://schemas.openxmlformats.org/officeDocument/2006/relationships/hyperlink" Target="consultantplus://offline/ref=64B7EDCE63FB6078C8C8108EE2857761D2DC05C800259D9302F2B97052F867C77623BCB17DDA3090J4A2J" TargetMode="External"/><Relationship Id="rId79" Type="http://schemas.openxmlformats.org/officeDocument/2006/relationships/hyperlink" Target="consultantplus://offline/ref=62A68E514CCFF0B93D6BDB6C2284B56AA0F8150803FC40EE03FCD8667E273473DEA2C8CA92FBE4E4V0o3O" TargetMode="External"/><Relationship Id="rId87" Type="http://schemas.openxmlformats.org/officeDocument/2006/relationships/hyperlink" Target="consultantplus://offline/ref=64B7EDCE63FB6078C8C8108EE2857761D2DC05C800289D9302F2B97052F867C77623BCB17DDA3899J4A3J" TargetMode="External"/><Relationship Id="rId5" Type="http://schemas.openxmlformats.org/officeDocument/2006/relationships/webSettings" Target="webSettings.xml"/><Relationship Id="rId61" Type="http://schemas.openxmlformats.org/officeDocument/2006/relationships/hyperlink" Target="consultantplus://offline/ref=64B7EDCE63FB6078C8C80E83F4E92864D5D05CC7012192C059ADE22D05F16D90316CE5F339D73199402AB3J9A4J" TargetMode="External"/><Relationship Id="rId82" Type="http://schemas.openxmlformats.org/officeDocument/2006/relationships/hyperlink" Target="consultantplus://offline/ref=64B7EDCE63FB6078C8C80E83F4E92864D5D05CC700299EC25AADE22D05F16D90J3A1J" TargetMode="External"/><Relationship Id="rId90" Type="http://schemas.openxmlformats.org/officeDocument/2006/relationships/hyperlink" Target="consultantplus://offline/ref=59E2CDB789DC0F3EDD8146089DFACC8990C03CA5893561E0784AB2B8B8UEUDM" TargetMode="External"/><Relationship Id="rId95" Type="http://schemas.openxmlformats.org/officeDocument/2006/relationships/header" Target="header1.xml"/><Relationship Id="rId19" Type="http://schemas.openxmlformats.org/officeDocument/2006/relationships/hyperlink" Target="http://www.consultant.ru/cons/cgi/online.cgi?req=doc&amp;base=LAW&amp;n=201465&amp;rnd=244973.2399918152&amp;dst=100103&amp;fld=134" TargetMode="External"/><Relationship Id="rId14" Type="http://schemas.openxmlformats.org/officeDocument/2006/relationships/hyperlink" Target="consultantplus://offline/ref=64B7EDCE63FB6078C8C8108EE2857761D1D305CF0E77CA9153A7B7J7A5J" TargetMode="External"/><Relationship Id="rId22" Type="http://schemas.openxmlformats.org/officeDocument/2006/relationships/hyperlink" Target="consultantplus://offline/ref=64B7EDCE63FB6078C8C8108EE2857761D2D303C30D259D9302F2B97052JFA8J" TargetMode="External"/><Relationship Id="rId27" Type="http://schemas.openxmlformats.org/officeDocument/2006/relationships/hyperlink" Target="consultantplus://offline/ref=64B7EDCE63FB6078C8C8108EE2857761D2DC05C800289D9302F2B97052JFA8J" TargetMode="External"/><Relationship Id="rId30" Type="http://schemas.openxmlformats.org/officeDocument/2006/relationships/hyperlink" Target="consultantplus://offline/ref=64B7EDCE63FB6078C8C8108EE2857761D2DC05CC01249D9302F2B97052JFA8J" TargetMode="External"/><Relationship Id="rId35" Type="http://schemas.openxmlformats.org/officeDocument/2006/relationships/hyperlink" Target="consultantplus://offline/ref=64B7EDCE63FB6078C8C80E83F4E92864D5D05CC7002796C05DADE22D05F16D90316CE5F339D73199402DB2J9ABJ" TargetMode="External"/><Relationship Id="rId43" Type="http://schemas.openxmlformats.org/officeDocument/2006/relationships/hyperlink" Target="consultantplus://offline/ref=64B7EDCE63FB6078C8C8108EE2857761D2DC01CA07239D9302F2B97052JFA8J" TargetMode="External"/><Relationship Id="rId48" Type="http://schemas.openxmlformats.org/officeDocument/2006/relationships/hyperlink" Target="consultantplus://offline/ref=15AF5645D0A36EBE060A7A23835D7CBAC004DB1A8523155F6E43F83A00uCjEJ" TargetMode="External"/><Relationship Id="rId56" Type="http://schemas.openxmlformats.org/officeDocument/2006/relationships/hyperlink" Target="consultantplus://offline/ref=8C8752615779805C581926324A8D810841AEE7AF2198CE8030CB26A615OA02M" TargetMode="External"/><Relationship Id="rId64" Type="http://schemas.openxmlformats.org/officeDocument/2006/relationships/hyperlink" Target="consultantplus://offline/ref=64B7EDCE63FB6078C8C8108EE2857761D2DC05C800289D9302F2B97052JFA8J" TargetMode="External"/><Relationship Id="rId69" Type="http://schemas.openxmlformats.org/officeDocument/2006/relationships/hyperlink" Target="consultantplus://offline/ref=64B7EDCE63FB6078C8C8108EE2857761D2DC05C800259D9302F2B97052F867C77623BCB17DDA319AJ4A6J" TargetMode="External"/><Relationship Id="rId77" Type="http://schemas.openxmlformats.org/officeDocument/2006/relationships/hyperlink" Target="consultantplus://offline/ref=64B7EDCE63FB6078C8C80E83F4E92864D5D05CC7002493C35BADE22D05F16D90316CE5F339D731994029B2J9A0J" TargetMode="External"/><Relationship Id="rId8" Type="http://schemas.openxmlformats.org/officeDocument/2006/relationships/image" Target="media/image1.wmf"/><Relationship Id="rId51" Type="http://schemas.openxmlformats.org/officeDocument/2006/relationships/hyperlink" Target="consultantplus://offline/ref=64B7EDCE63FB6078C8C8108EE2857761D2DC01CE03209D9302F2B97052JFA8J" TargetMode="External"/><Relationship Id="rId72" Type="http://schemas.openxmlformats.org/officeDocument/2006/relationships/hyperlink" Target="consultantplus://offline/ref=64B7EDCE63FB6078C8C80E83F4E92864D5D05CC700299EC25AADE22D05F16D90J3A1J" TargetMode="External"/><Relationship Id="rId80" Type="http://schemas.openxmlformats.org/officeDocument/2006/relationships/hyperlink" Target="consultantplus://offline/ref=64B7EDCE63FB6078C8C8108EE2857761D2DC01CA07239D9302F2B97052JFA8J" TargetMode="External"/><Relationship Id="rId85" Type="http://schemas.openxmlformats.org/officeDocument/2006/relationships/hyperlink" Target="consultantplus://offline/ref=64B7EDCE63FB6078C8C8108EE2857761D2DC05C800289D9302F2B97052JFA8J" TargetMode="External"/><Relationship Id="rId93" Type="http://schemas.openxmlformats.org/officeDocument/2006/relationships/hyperlink" Target="consultantplus://offline/ref=64B7EDCE63FB6078C8C8108EE2857761D2DC05C800289D9302F2B97052F867C77623BCB17DDA3899J4A3J" TargetMode="External"/><Relationship Id="rId3" Type="http://schemas.microsoft.com/office/2007/relationships/stylesWithEffects" Target="stylesWithEffects.xml"/><Relationship Id="rId12" Type="http://schemas.openxmlformats.org/officeDocument/2006/relationships/hyperlink" Target="consultantplus://offline/ref=64B7EDCE63FB6078C8C80E83F4E92864D5D05CC700299EC25AADE22D05F16D90J3A1J" TargetMode="External"/><Relationship Id="rId17" Type="http://schemas.openxmlformats.org/officeDocument/2006/relationships/hyperlink" Target="consultantplus://offline/ref=64B7EDCE63FB6078C8C80E83F4E92864D5D05CC700299EC25AADE22D05F16D90J3A1J" TargetMode="External"/><Relationship Id="rId25" Type="http://schemas.openxmlformats.org/officeDocument/2006/relationships/hyperlink" Target="consultantplus://offline/ref=8C8752615779805C581926324A8D810841AEE7AF2198CE8030CB26A615OA02M" TargetMode="External"/><Relationship Id="rId33" Type="http://schemas.openxmlformats.org/officeDocument/2006/relationships/hyperlink" Target="consultantplus://offline/ref=64B7EDCE63FB6078C8C8108EE2857761D2DC05C800289D9302F2B97052JFA8J" TargetMode="External"/><Relationship Id="rId38" Type="http://schemas.openxmlformats.org/officeDocument/2006/relationships/hyperlink" Target="consultantplus://offline/ref=64B7EDCE63FB6078C8C80E83F4E92864D5D05CC707249ECD5CADE22D05F16D90316CE5F339D73199402AB3J9A0J" TargetMode="External"/><Relationship Id="rId46" Type="http://schemas.openxmlformats.org/officeDocument/2006/relationships/hyperlink" Target="consultantplus://offline/ref=DF3795668EDF6430079F234755DDCCCBB2115868CD8B710B337C8D03D8MDB6J" TargetMode="External"/><Relationship Id="rId59" Type="http://schemas.openxmlformats.org/officeDocument/2006/relationships/hyperlink" Target="consultantplus://offline/ref=64B7EDCE63FB6078C8C8108EE2857761D2DC05C800289D9302F2B97052F867C77623BCB17DDA3191J4A7J" TargetMode="External"/><Relationship Id="rId67" Type="http://schemas.openxmlformats.org/officeDocument/2006/relationships/hyperlink" Target="consultantplus://offline/ref=64B7EDCE63FB6078C8C8108EE2857761D2DC05C800259D9302F2B97052F867C77623BCB17DDA309CJ4A5J" TargetMode="External"/><Relationship Id="rId20" Type="http://schemas.openxmlformats.org/officeDocument/2006/relationships/hyperlink" Target="consultantplus://offline/ref=C12FBFF2078FB179E144CC25968665E2CFEC1C7201E50232098D0676BDO4HCM" TargetMode="External"/><Relationship Id="rId41" Type="http://schemas.openxmlformats.org/officeDocument/2006/relationships/hyperlink" Target="consultantplus://offline/ref=64B7EDCE63FB6078C8C80E83F4E92864D5D05CC707249ECD5CADE22D05F16D90316CE5F339D73199402AB3J9A0J" TargetMode="External"/><Relationship Id="rId54" Type="http://schemas.openxmlformats.org/officeDocument/2006/relationships/hyperlink" Target="consultantplus://offline/ref=64B7EDCE63FB6078C8C8108EE2857761D2DD01C303209D9302F2B97052JFA8J" TargetMode="External"/><Relationship Id="rId62" Type="http://schemas.openxmlformats.org/officeDocument/2006/relationships/hyperlink" Target="consultantplus://offline/ref=64B7EDCE63FB6078C8C80E83F4E92864D5D05CC7012192C059ADE22D05F16D90316CE5F339D73199402AB3J9A4J" TargetMode="External"/><Relationship Id="rId70" Type="http://schemas.openxmlformats.org/officeDocument/2006/relationships/hyperlink" Target="consultantplus://offline/ref=64B7EDCE63FB6078C8C8108EE2857761D2DC05C800259D9302F2B97052JFA8J" TargetMode="External"/><Relationship Id="rId75" Type="http://schemas.openxmlformats.org/officeDocument/2006/relationships/hyperlink" Target="consultantplus://offline/ref=BDB24F8969F98D5D22ACFFCBD17590CB8C04420F93513CE541258952A3D7EA5A3492E8DB3E69k2I" TargetMode="External"/><Relationship Id="rId83" Type="http://schemas.openxmlformats.org/officeDocument/2006/relationships/hyperlink" Target="consultantplus://offline/ref=64B7EDCE63FB6078C8C8108EE2857761D1D305CF0E77CA9153A7B7J7A5J" TargetMode="External"/><Relationship Id="rId88" Type="http://schemas.openxmlformats.org/officeDocument/2006/relationships/hyperlink" Target="consultantplus://offline/ref=64B7EDCE63FB6078C8C8108EE2857761D2DC05C800289D9302F2B97052JFA8J" TargetMode="External"/><Relationship Id="rId91" Type="http://schemas.openxmlformats.org/officeDocument/2006/relationships/hyperlink" Target="consultantplus://offline/ref=59E2CDB789DC0F3EDD8146089DFACC8990C03DA3873061E0784AB2B8B8UEUDM"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4B7EDCE63FB6078C8C8108EE2857761D1D305CF0E77CA9153A7B7J7A5J" TargetMode="External"/><Relationship Id="rId23" Type="http://schemas.openxmlformats.org/officeDocument/2006/relationships/hyperlink" Target="consultantplus://offline/ref=64B7EDCE63FB6078C8C8108EE2857761D2DD01C303209D9302F2B97052JFA8J" TargetMode="External"/><Relationship Id="rId28" Type="http://schemas.openxmlformats.org/officeDocument/2006/relationships/hyperlink" Target="consultantplus://offline/ref=64B7EDCE63FB6078C8C8108EE2857761D2DC05C800289D9302F2B97052JFA8J" TargetMode="External"/><Relationship Id="rId36" Type="http://schemas.openxmlformats.org/officeDocument/2006/relationships/hyperlink" Target="consultantplus://offline/ref=64B7EDCE63FB6078C8C80E83F4E92864D5D05CC707249ECD5CADE22D05F16D90316CE5F339D73199402AB3J9A0J" TargetMode="External"/><Relationship Id="rId49" Type="http://schemas.openxmlformats.org/officeDocument/2006/relationships/hyperlink" Target="consultantplus://offline/ref=64B7EDCE63FB6078C8C8108EE2857761D2DC02CF0C249D9302F2B97052JFA8J" TargetMode="External"/><Relationship Id="rId57" Type="http://schemas.openxmlformats.org/officeDocument/2006/relationships/hyperlink" Target="consultantplus://offline/ref=64B7EDCE63FB6078C8C8108EE2857761D2DC05C800289D9302F2B97052F867C77623BCB5J7ABJ" TargetMode="External"/><Relationship Id="rId10" Type="http://schemas.openxmlformats.org/officeDocument/2006/relationships/hyperlink" Target="consultantplus://offline/ref=64B7EDCE63FB6078C8C8108EE2857761D1D305CF0E77CA9153A7B7J7A5J" TargetMode="External"/><Relationship Id="rId31" Type="http://schemas.openxmlformats.org/officeDocument/2006/relationships/hyperlink" Target="consultantplus://offline/ref=21603BAB8BC941A78A1B004824F7F1E84A63D4B723D8E40140C580k3j4O" TargetMode="External"/><Relationship Id="rId44" Type="http://schemas.openxmlformats.org/officeDocument/2006/relationships/hyperlink" Target="http://www.consultant.ru/cons/cgi/online.cgi?req=doc&amp;base=LAW&amp;n=209353&amp;rnd=244973.1123125883&amp;dst=100403&amp;fld=134" TargetMode="External"/><Relationship Id="rId52" Type="http://schemas.openxmlformats.org/officeDocument/2006/relationships/hyperlink" Target="consultantplus://offline/ref=09AC14452B3850F7AD84C06410AF3480F32C7814C52BA36120103A1321NBrBI" TargetMode="External"/><Relationship Id="rId60" Type="http://schemas.openxmlformats.org/officeDocument/2006/relationships/hyperlink" Target="consultantplus://offline/ref=64B7EDCE63FB6078C8C8108EE2857761D2DC05C800289D9302F2B97052F867C77623BCB6J7ABJ" TargetMode="External"/><Relationship Id="rId65" Type="http://schemas.openxmlformats.org/officeDocument/2006/relationships/hyperlink" Target="consultantplus://offline/ref=64B7EDCE63FB6078C8C80E83F4E92864D5D05CC707249ECD5CADE22D05F16D90316CE5F339D73199402AB3J9A0J" TargetMode="External"/><Relationship Id="rId73" Type="http://schemas.openxmlformats.org/officeDocument/2006/relationships/hyperlink" Target="consultantplus://offline/ref=64B7EDCE63FB6078C8C8108EE2857761D2DC05C800259D9302F2B97052F867C77623BCB17DDA3090J4A2J" TargetMode="External"/><Relationship Id="rId78" Type="http://schemas.openxmlformats.org/officeDocument/2006/relationships/hyperlink" Target="consultantplus://offline/ref=64B7EDCE63FB6078C8C8108EE2857761D1D305CF0E77CA9153A7B7J7A5J" TargetMode="External"/><Relationship Id="rId81" Type="http://schemas.openxmlformats.org/officeDocument/2006/relationships/hyperlink" Target="consultantplus://offline/ref=64B7EDCE63FB6078C8C8108EE2857761D1D305CF0E77CA9153A7B7J7A5J" TargetMode="External"/><Relationship Id="rId86" Type="http://schemas.openxmlformats.org/officeDocument/2006/relationships/hyperlink" Target="consultantplus://offline/ref=64B7EDCE63FB6078C8C8108EE2857761D2DC05C800289D9302F2B97052F867C77623BCB17DDA3899J4A2J" TargetMode="External"/><Relationship Id="rId94" Type="http://schemas.openxmlformats.org/officeDocument/2006/relationships/hyperlink" Target="consultantplus://offline/ref=64B7EDCE63FB6078C8C8108EE2857761D2DC05C800289D9302F2B97052F867C77623BCB17DDA3790J4A9J" TargetMode="External"/><Relationship Id="rId4" Type="http://schemas.openxmlformats.org/officeDocument/2006/relationships/settings" Target="settings.xml"/><Relationship Id="rId9" Type="http://schemas.openxmlformats.org/officeDocument/2006/relationships/hyperlink" Target="consultantplus://offline/ref=64B7EDCE63FB6078C8C8108EE2857761D1D305CF0E77CA9153A7B7J7A5J" TargetMode="External"/><Relationship Id="rId13" Type="http://schemas.openxmlformats.org/officeDocument/2006/relationships/hyperlink" Target="consultantplus://offline/ref=64B7EDCE63FB6078C8C80E83F4E92864D5D05CC7012097C758ADE22D05F16D90J3A1J" TargetMode="External"/><Relationship Id="rId18" Type="http://schemas.openxmlformats.org/officeDocument/2006/relationships/hyperlink" Target="http://www.consultant.ru/cons/cgi/online.cgi?req=doc&amp;base=LAW&amp;n=209353&amp;rnd=244973.1123125883&amp;dst=100403&amp;fld=134" TargetMode="External"/><Relationship Id="rId39" Type="http://schemas.openxmlformats.org/officeDocument/2006/relationships/hyperlink" Target="consultantplus://offline/ref=64B7EDCE63FB6078C8C80E83F4E92864D5D05CC707249ECD5CADE22D05F16D90316CE5F339D73199402AB3J9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127</Pages>
  <Words>47474</Words>
  <Characters>270606</Characters>
  <Application>Microsoft Office Word</Application>
  <DocSecurity>0</DocSecurity>
  <Lines>2255</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2024-09-13T07:48:00Z</cp:lastPrinted>
  <dcterms:created xsi:type="dcterms:W3CDTF">2024-09-13T06:55:00Z</dcterms:created>
  <dcterms:modified xsi:type="dcterms:W3CDTF">2024-09-13T07:51:00Z</dcterms:modified>
</cp:coreProperties>
</file>