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F344" w14:textId="77777777" w:rsidR="000F6C76" w:rsidRDefault="000F6C76" w:rsidP="00267978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</w:p>
    <w:p w14:paraId="368D5058" w14:textId="77777777" w:rsidR="000F6C76" w:rsidRDefault="000F6C76" w:rsidP="00267978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</w:p>
    <w:p w14:paraId="6650153C" w14:textId="77777777" w:rsidR="00267978" w:rsidRDefault="00337E9B" w:rsidP="00267978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  <w:r>
        <w:rPr>
          <w:rFonts w:ascii="Times New Roman" w:hAnsi="Times New Roman"/>
          <w:smallCaps/>
          <w:noProof/>
          <w:sz w:val="36"/>
          <w:szCs w:val="36"/>
        </w:rPr>
        <w:drawing>
          <wp:anchor distT="0" distB="0" distL="114935" distR="114935" simplePos="0" relativeHeight="251657728" behindDoc="0" locked="0" layoutInCell="1" allowOverlap="1" wp14:anchorId="6152CEA3" wp14:editId="40CE296B">
            <wp:simplePos x="0" y="0"/>
            <wp:positionH relativeFrom="column">
              <wp:posOffset>2606040</wp:posOffset>
            </wp:positionH>
            <wp:positionV relativeFrom="paragraph">
              <wp:posOffset>-291465</wp:posOffset>
            </wp:positionV>
            <wp:extent cx="683260" cy="800100"/>
            <wp:effectExtent l="19050" t="0" r="2540" b="0"/>
            <wp:wrapTight wrapText="bothSides">
              <wp:wrapPolygon edited="0">
                <wp:start x="-602" y="0"/>
                <wp:lineTo x="-602" y="21086"/>
                <wp:lineTo x="21680" y="21086"/>
                <wp:lineTo x="21680" y="0"/>
                <wp:lineTo x="-60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4B93C3" w14:textId="77777777" w:rsidR="00267978" w:rsidRDefault="00267978" w:rsidP="00267978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</w:p>
    <w:p w14:paraId="53706812" w14:textId="77777777" w:rsidR="00267978" w:rsidRDefault="00267978" w:rsidP="00267978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  <w:r>
        <w:rPr>
          <w:rFonts w:ascii="Times New Roman" w:hAnsi="Times New Roman"/>
          <w:smallCaps/>
          <w:sz w:val="36"/>
          <w:szCs w:val="36"/>
        </w:rPr>
        <w:t>представительный орган</w:t>
      </w:r>
    </w:p>
    <w:p w14:paraId="1A555847" w14:textId="77777777" w:rsidR="00267978" w:rsidRDefault="00267978" w:rsidP="00267978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</w:rPr>
      </w:pPr>
      <w:r>
        <w:rPr>
          <w:rFonts w:ascii="Times New Roman" w:hAnsi="Times New Roman"/>
          <w:smallCaps/>
          <w:sz w:val="36"/>
          <w:szCs w:val="36"/>
        </w:rPr>
        <w:t>муниципального образования</w:t>
      </w:r>
    </w:p>
    <w:p w14:paraId="5728582F" w14:textId="77777777" w:rsidR="00267978" w:rsidRDefault="00267978" w:rsidP="0026797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«Город Волгодонск»</w:t>
      </w:r>
    </w:p>
    <w:p w14:paraId="41CBEC59" w14:textId="77777777" w:rsidR="00267978" w:rsidRDefault="00267978" w:rsidP="00267978">
      <w:pPr>
        <w:spacing w:before="120"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4736F40A" w14:textId="77777777" w:rsidR="00267978" w:rsidRDefault="00267978" w:rsidP="0026797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23CF814" w14:textId="77777777" w:rsidR="00267978" w:rsidRDefault="00267978" w:rsidP="002679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Волгодонск Ростовской области</w:t>
      </w:r>
    </w:p>
    <w:p w14:paraId="1805E5F1" w14:textId="77777777" w:rsidR="00267978" w:rsidRDefault="00267978" w:rsidP="0026797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5531DC0" w14:textId="26B3E7C1" w:rsidR="00890682" w:rsidRPr="008B5CF6" w:rsidRDefault="00890682" w:rsidP="00890682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36"/>
          <w:szCs w:val="36"/>
          <w:lang w:eastAsia="ar-SA"/>
        </w:rPr>
      </w:pPr>
      <w:r w:rsidRPr="008B5CF6">
        <w:rPr>
          <w:rFonts w:ascii="Times New Roman" w:hAnsi="Times New Roman"/>
          <w:kern w:val="1"/>
          <w:sz w:val="36"/>
          <w:szCs w:val="36"/>
          <w:lang w:eastAsia="ar-SA"/>
        </w:rPr>
        <w:t xml:space="preserve">РЕШЕНИЕ № </w:t>
      </w:r>
      <w:r w:rsidR="00CE7F1A">
        <w:rPr>
          <w:rFonts w:ascii="Times New Roman" w:hAnsi="Times New Roman"/>
          <w:kern w:val="1"/>
          <w:sz w:val="36"/>
          <w:szCs w:val="36"/>
          <w:lang w:eastAsia="ar-SA"/>
        </w:rPr>
        <w:t>63</w:t>
      </w:r>
      <w:r w:rsidRPr="008B5CF6">
        <w:rPr>
          <w:rFonts w:ascii="Times New Roman" w:hAnsi="Times New Roman"/>
          <w:kern w:val="1"/>
          <w:sz w:val="36"/>
          <w:szCs w:val="36"/>
          <w:lang w:eastAsia="ar-SA"/>
        </w:rPr>
        <w:t xml:space="preserve"> от </w:t>
      </w:r>
      <w:r w:rsidR="000B7CDC">
        <w:rPr>
          <w:rFonts w:ascii="Times New Roman" w:hAnsi="Times New Roman"/>
          <w:kern w:val="1"/>
          <w:sz w:val="36"/>
          <w:szCs w:val="36"/>
          <w:lang w:eastAsia="ar-SA"/>
        </w:rPr>
        <w:t>14</w:t>
      </w:r>
      <w:r w:rsidRPr="008B5CF6">
        <w:rPr>
          <w:rFonts w:ascii="Times New Roman" w:hAnsi="Times New Roman"/>
          <w:kern w:val="1"/>
          <w:sz w:val="36"/>
          <w:szCs w:val="36"/>
          <w:lang w:eastAsia="ar-SA"/>
        </w:rPr>
        <w:t xml:space="preserve"> сентября 2023 года</w:t>
      </w:r>
    </w:p>
    <w:p w14:paraId="50A9285D" w14:textId="77777777" w:rsidR="004D4EF5" w:rsidRDefault="004D4EF5" w:rsidP="000B7CDC">
      <w:pPr>
        <w:pStyle w:val="1"/>
        <w:tabs>
          <w:tab w:val="left" w:pos="9638"/>
        </w:tabs>
        <w:spacing w:line="360" w:lineRule="auto"/>
        <w:ind w:right="4535"/>
        <w:jc w:val="both"/>
        <w:rPr>
          <w:b w:val="0"/>
          <w:sz w:val="28"/>
          <w:szCs w:val="28"/>
        </w:rPr>
      </w:pPr>
      <w:r w:rsidRPr="00022694">
        <w:rPr>
          <w:b w:val="0"/>
          <w:sz w:val="28"/>
          <w:szCs w:val="28"/>
        </w:rPr>
        <w:t>О внесении изменени</w:t>
      </w:r>
      <w:r w:rsidR="00450FF3">
        <w:rPr>
          <w:b w:val="0"/>
          <w:sz w:val="28"/>
          <w:szCs w:val="28"/>
        </w:rPr>
        <w:t>й</w:t>
      </w:r>
      <w:r w:rsidRPr="00022694">
        <w:rPr>
          <w:b w:val="0"/>
          <w:sz w:val="28"/>
          <w:szCs w:val="28"/>
        </w:rPr>
        <w:t xml:space="preserve"> </w:t>
      </w:r>
      <w:r w:rsidR="00BB1E1E">
        <w:rPr>
          <w:b w:val="0"/>
          <w:sz w:val="28"/>
          <w:szCs w:val="28"/>
        </w:rPr>
        <w:t>в</w:t>
      </w:r>
      <w:r w:rsidR="00450FF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решени</w:t>
      </w:r>
      <w:r w:rsidR="00BB1E1E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Волгодонской городской Думы </w:t>
      </w:r>
      <w:r w:rsidR="00980208" w:rsidRPr="00980208">
        <w:rPr>
          <w:b w:val="0"/>
          <w:sz w:val="28"/>
          <w:szCs w:val="28"/>
        </w:rPr>
        <w:t>от 24</w:t>
      </w:r>
      <w:r w:rsidRPr="00980208">
        <w:rPr>
          <w:b w:val="0"/>
          <w:sz w:val="28"/>
          <w:szCs w:val="28"/>
        </w:rPr>
        <w:t>.1</w:t>
      </w:r>
      <w:r w:rsidR="00980208" w:rsidRPr="00980208">
        <w:rPr>
          <w:b w:val="0"/>
          <w:sz w:val="28"/>
          <w:szCs w:val="28"/>
        </w:rPr>
        <w:t>1</w:t>
      </w:r>
      <w:r w:rsidRPr="00980208">
        <w:rPr>
          <w:b w:val="0"/>
          <w:sz w:val="28"/>
          <w:szCs w:val="28"/>
        </w:rPr>
        <w:t>.20</w:t>
      </w:r>
      <w:r w:rsidR="00980208" w:rsidRPr="00980208">
        <w:rPr>
          <w:b w:val="0"/>
          <w:sz w:val="28"/>
          <w:szCs w:val="28"/>
        </w:rPr>
        <w:t xml:space="preserve">10 № 148 </w:t>
      </w:r>
      <w:r w:rsidRPr="00980208">
        <w:rPr>
          <w:b w:val="0"/>
          <w:sz w:val="28"/>
          <w:szCs w:val="28"/>
        </w:rPr>
        <w:t>«</w:t>
      </w:r>
      <w:r w:rsidR="00980208" w:rsidRPr="00980208">
        <w:rPr>
          <w:b w:val="0"/>
          <w:sz w:val="28"/>
          <w:szCs w:val="28"/>
        </w:rPr>
        <w:t>Об утверждении Положения о городской трехсторонней комиссии по регулированию социально</w:t>
      </w:r>
      <w:r w:rsidR="000B7CDC">
        <w:rPr>
          <w:b w:val="0"/>
          <w:sz w:val="28"/>
          <w:szCs w:val="28"/>
        </w:rPr>
        <w:noBreakHyphen/>
      </w:r>
      <w:r w:rsidR="00980208" w:rsidRPr="00980208">
        <w:rPr>
          <w:b w:val="0"/>
          <w:sz w:val="28"/>
          <w:szCs w:val="28"/>
        </w:rPr>
        <w:t>трудовых отношений</w:t>
      </w:r>
      <w:r w:rsidRPr="00980208">
        <w:rPr>
          <w:b w:val="0"/>
          <w:sz w:val="28"/>
          <w:szCs w:val="28"/>
        </w:rPr>
        <w:t>»</w:t>
      </w:r>
    </w:p>
    <w:p w14:paraId="047E5AEB" w14:textId="77777777" w:rsidR="00732C02" w:rsidRDefault="00732C02" w:rsidP="000B7CDC">
      <w:pPr>
        <w:pStyle w:val="1"/>
        <w:tabs>
          <w:tab w:val="left" w:pos="9638"/>
        </w:tabs>
        <w:spacing w:line="360" w:lineRule="auto"/>
        <w:ind w:right="4535"/>
        <w:jc w:val="both"/>
        <w:rPr>
          <w:b w:val="0"/>
          <w:sz w:val="28"/>
          <w:szCs w:val="28"/>
        </w:rPr>
      </w:pPr>
    </w:p>
    <w:p w14:paraId="7E72A8C2" w14:textId="77777777" w:rsidR="00980208" w:rsidRPr="00980208" w:rsidRDefault="004D4EF5" w:rsidP="009802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980208" w:rsidRPr="00980208">
        <w:rPr>
          <w:rFonts w:ascii="Times New Roman" w:hAnsi="Times New Roman"/>
          <w:color w:val="000000"/>
          <w:sz w:val="28"/>
          <w:szCs w:val="28"/>
        </w:rPr>
        <w:t>Областным законом от 16.12.2009 №345</w:t>
      </w:r>
      <w:r w:rsidR="00980208" w:rsidRPr="00980208">
        <w:rPr>
          <w:rFonts w:ascii="Times New Roman" w:hAnsi="Times New Roman"/>
          <w:color w:val="000000"/>
          <w:sz w:val="28"/>
          <w:szCs w:val="28"/>
        </w:rPr>
        <w:noBreakHyphen/>
        <w:t>ЗС «Об</w:t>
      </w:r>
      <w:r w:rsidR="00732C02">
        <w:rPr>
          <w:rFonts w:ascii="Times New Roman" w:hAnsi="Times New Roman"/>
          <w:color w:val="000000"/>
          <w:sz w:val="28"/>
          <w:szCs w:val="28"/>
        </w:rPr>
        <w:t> </w:t>
      </w:r>
      <w:r w:rsidR="00980208" w:rsidRPr="00980208">
        <w:rPr>
          <w:rFonts w:ascii="Times New Roman" w:hAnsi="Times New Roman"/>
          <w:color w:val="000000"/>
          <w:sz w:val="28"/>
          <w:szCs w:val="28"/>
        </w:rPr>
        <w:t xml:space="preserve">органах социального партнерства в Ростовской области», </w:t>
      </w:r>
      <w:r w:rsidR="00802028">
        <w:rPr>
          <w:rFonts w:ascii="Times New Roman" w:hAnsi="Times New Roman"/>
          <w:color w:val="000000"/>
          <w:sz w:val="28"/>
          <w:szCs w:val="28"/>
        </w:rPr>
        <w:t xml:space="preserve">Уставом муниципального образования «Город Волгодонск», </w:t>
      </w:r>
      <w:r w:rsidR="00980208" w:rsidRPr="00980208">
        <w:rPr>
          <w:rFonts w:ascii="Times New Roman" w:hAnsi="Times New Roman"/>
          <w:color w:val="000000"/>
          <w:sz w:val="28"/>
          <w:szCs w:val="28"/>
        </w:rPr>
        <w:t>в целях приведения муниципальных правовых актов в соответствие с действующим законодательством Волгодонская городская Дума</w:t>
      </w:r>
    </w:p>
    <w:p w14:paraId="0FC10DF2" w14:textId="77777777" w:rsidR="004D4EF5" w:rsidRDefault="004D4EF5" w:rsidP="00705E15">
      <w:pPr>
        <w:pStyle w:val="ConsPlusNormal"/>
        <w:spacing w:before="120" w:after="120" w:line="360" w:lineRule="auto"/>
        <w:jc w:val="center"/>
      </w:pPr>
      <w:r w:rsidRPr="00C01895">
        <w:t>РЕШИЛА:</w:t>
      </w:r>
    </w:p>
    <w:p w14:paraId="7C40ACF1" w14:textId="77777777" w:rsidR="00301DF5" w:rsidRDefault="004D4EF5" w:rsidP="00F8367A">
      <w:pPr>
        <w:pStyle w:val="ConsPlusNormal"/>
        <w:spacing w:line="360" w:lineRule="auto"/>
        <w:ind w:firstLine="709"/>
        <w:jc w:val="both"/>
      </w:pPr>
      <w:r w:rsidRPr="00F8367A">
        <w:t>1.</w:t>
      </w:r>
      <w:r w:rsidRPr="00F8367A">
        <w:tab/>
        <w:t>Внести в приложение к решению Волгодонской городской Думы от </w:t>
      </w:r>
      <w:r w:rsidR="00980208" w:rsidRPr="00F8367A">
        <w:t xml:space="preserve">24.11.2010 № 148 </w:t>
      </w:r>
      <w:r w:rsidRPr="00F8367A">
        <w:t>«</w:t>
      </w:r>
      <w:r w:rsidR="00980208" w:rsidRPr="00F8367A">
        <w:t>Об утверждении Положения о городской трехсторонней комиссии по регулированию социально-трудовых</w:t>
      </w:r>
      <w:r w:rsidR="00980208" w:rsidRPr="00980208">
        <w:rPr>
          <w:b/>
        </w:rPr>
        <w:t xml:space="preserve"> </w:t>
      </w:r>
      <w:r w:rsidR="00980208" w:rsidRPr="00F8367A">
        <w:t>отношений</w:t>
      </w:r>
      <w:r w:rsidR="00417B56">
        <w:t xml:space="preserve">» </w:t>
      </w:r>
      <w:r w:rsidR="00450FF3">
        <w:t>следующие изменения:</w:t>
      </w:r>
    </w:p>
    <w:p w14:paraId="583783F3" w14:textId="77777777" w:rsidR="007C1003" w:rsidRDefault="0072172C" w:rsidP="00F8367A">
      <w:pPr>
        <w:pStyle w:val="ConsTitle"/>
        <w:widowControl/>
        <w:spacing w:line="360" w:lineRule="auto"/>
        <w:ind w:firstLine="709"/>
        <w:jc w:val="both"/>
        <w:rPr>
          <w:rFonts w:ascii="Times New Roman" w:eastAsia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sz w:val="28"/>
          <w:szCs w:val="28"/>
          <w:lang w:eastAsia="ru-RU"/>
        </w:rPr>
        <w:t>1)</w:t>
      </w:r>
      <w:r w:rsidR="00084750">
        <w:rPr>
          <w:rFonts w:ascii="Times New Roman" w:eastAsia="Times New Roman" w:hAnsi="Times New Roman"/>
          <w:b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 w:val="0"/>
          <w:sz w:val="28"/>
          <w:szCs w:val="28"/>
          <w:lang w:eastAsia="ru-RU"/>
        </w:rPr>
        <w:t>в</w:t>
      </w:r>
      <w:r w:rsidR="007C1003"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</w:t>
      </w:r>
      <w:r w:rsidR="00657421">
        <w:rPr>
          <w:rFonts w:ascii="Times New Roman" w:eastAsia="Times New Roman" w:hAnsi="Times New Roman"/>
          <w:b w:val="0"/>
          <w:sz w:val="28"/>
          <w:szCs w:val="28"/>
          <w:lang w:eastAsia="ru-RU"/>
        </w:rPr>
        <w:t>части</w:t>
      </w:r>
      <w:r w:rsidR="00ED59D3"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</w:t>
      </w:r>
      <w:r w:rsidR="007C1003">
        <w:rPr>
          <w:rFonts w:ascii="Times New Roman" w:eastAsia="Times New Roman" w:hAnsi="Times New Roman"/>
          <w:b w:val="0"/>
          <w:sz w:val="28"/>
          <w:szCs w:val="28"/>
          <w:lang w:eastAsia="ru-RU"/>
        </w:rPr>
        <w:t>1</w:t>
      </w:r>
      <w:r w:rsidR="000C6525"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статьи </w:t>
      </w:r>
      <w:r w:rsidR="007C1003">
        <w:rPr>
          <w:rFonts w:ascii="Times New Roman" w:eastAsia="Times New Roman" w:hAnsi="Times New Roman"/>
          <w:b w:val="0"/>
          <w:sz w:val="28"/>
          <w:szCs w:val="28"/>
          <w:lang w:eastAsia="ru-RU"/>
        </w:rPr>
        <w:t>1:</w:t>
      </w:r>
    </w:p>
    <w:p w14:paraId="64CDD86B" w14:textId="77777777" w:rsidR="000C6525" w:rsidRDefault="00657421" w:rsidP="00F8367A">
      <w:pPr>
        <w:pStyle w:val="ConsTitle"/>
        <w:widowControl/>
        <w:spacing w:line="360" w:lineRule="auto"/>
        <w:ind w:firstLine="709"/>
        <w:jc w:val="both"/>
        <w:rPr>
          <w:rFonts w:ascii="Times New Roman" w:eastAsia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sz w:val="28"/>
          <w:szCs w:val="28"/>
          <w:lang w:eastAsia="ru-RU"/>
        </w:rPr>
        <w:t>а)</w:t>
      </w:r>
      <w:r w:rsidR="00084750">
        <w:rPr>
          <w:rFonts w:ascii="Times New Roman" w:eastAsia="Times New Roman" w:hAnsi="Times New Roman"/>
          <w:b w:val="0"/>
          <w:sz w:val="28"/>
          <w:szCs w:val="28"/>
          <w:lang w:eastAsia="ru-RU"/>
        </w:rPr>
        <w:tab/>
      </w:r>
      <w:r w:rsidR="00236C4D"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в абзаце </w:t>
      </w:r>
      <w:r w:rsidR="00CC1349">
        <w:rPr>
          <w:rFonts w:ascii="Times New Roman" w:eastAsia="Times New Roman" w:hAnsi="Times New Roman"/>
          <w:b w:val="0"/>
          <w:sz w:val="28"/>
          <w:szCs w:val="28"/>
          <w:lang w:eastAsia="ru-RU"/>
        </w:rPr>
        <w:t>первом</w:t>
      </w:r>
      <w:r w:rsidR="00236C4D"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</w:t>
      </w:r>
      <w:r w:rsidR="000C6525">
        <w:rPr>
          <w:rFonts w:ascii="Times New Roman" w:eastAsia="Times New Roman" w:hAnsi="Times New Roman"/>
          <w:b w:val="0"/>
          <w:sz w:val="28"/>
          <w:szCs w:val="28"/>
          <w:lang w:eastAsia="ru-RU"/>
        </w:rPr>
        <w:t>слова «</w:t>
      </w:r>
      <w:r w:rsidR="007C1003" w:rsidRPr="007C1003">
        <w:rPr>
          <w:rFonts w:ascii="Times New Roman" w:eastAsia="Calibri" w:hAnsi="Times New Roman"/>
          <w:b w:val="0"/>
          <w:sz w:val="28"/>
          <w:szCs w:val="28"/>
        </w:rPr>
        <w:t>общественного Совета по координации деятельности первичных профсоюзных организаций города Волгодонска</w:t>
      </w:r>
      <w:r w:rsidR="000C6525" w:rsidRPr="000C6525"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» </w:t>
      </w:r>
      <w:r w:rsidR="000B7CDC" w:rsidRPr="000B7CDC">
        <w:rPr>
          <w:rFonts w:ascii="Times New Roman" w:eastAsia="Times New Roman" w:hAnsi="Times New Roman"/>
          <w:b w:val="0"/>
          <w:sz w:val="28"/>
          <w:szCs w:val="28"/>
        </w:rPr>
        <w:lastRenderedPageBreak/>
        <w:t>(далее - Совет профсоюзов)</w:t>
      </w:r>
      <w:r w:rsidR="00350826">
        <w:rPr>
          <w:rFonts w:ascii="Times New Roman" w:eastAsia="Times New Roman" w:hAnsi="Times New Roman"/>
          <w:b w:val="0"/>
          <w:sz w:val="28"/>
          <w:szCs w:val="28"/>
        </w:rPr>
        <w:t>»</w:t>
      </w:r>
      <w:r w:rsidR="000B7CDC"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r w:rsidR="007C100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заменить словами «</w:t>
      </w:r>
      <w:r w:rsidR="007C1003" w:rsidRPr="007C1003">
        <w:rPr>
          <w:rFonts w:ascii="Times New Roman" w:eastAsia="Calibri" w:hAnsi="Times New Roman"/>
          <w:b w:val="0"/>
          <w:sz w:val="28"/>
          <w:szCs w:val="28"/>
        </w:rPr>
        <w:t>Координационного совета организаций профсоюзов – представительства Федерации Профсоюзов Ростовской Области в</w:t>
      </w:r>
      <w:r w:rsidR="00084750">
        <w:rPr>
          <w:rFonts w:ascii="Times New Roman" w:eastAsia="Calibri" w:hAnsi="Times New Roman"/>
          <w:b w:val="0"/>
          <w:sz w:val="28"/>
          <w:szCs w:val="28"/>
        </w:rPr>
        <w:t> </w:t>
      </w:r>
      <w:r w:rsidR="007C1003" w:rsidRPr="007C1003">
        <w:rPr>
          <w:rFonts w:ascii="Times New Roman" w:eastAsia="Calibri" w:hAnsi="Times New Roman"/>
          <w:b w:val="0"/>
          <w:sz w:val="28"/>
          <w:szCs w:val="28"/>
        </w:rPr>
        <w:t>г. Волгодонске</w:t>
      </w:r>
      <w:r w:rsidR="000B7CDC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0B7CDC" w:rsidRPr="000B7CDC">
        <w:rPr>
          <w:rFonts w:ascii="Times New Roman" w:eastAsia="Calibri" w:hAnsi="Times New Roman"/>
          <w:b w:val="0"/>
          <w:sz w:val="28"/>
          <w:szCs w:val="28"/>
        </w:rPr>
        <w:t>(далее - Координационный совет)</w:t>
      </w:r>
      <w:r w:rsidR="007C1003" w:rsidRPr="007C1003">
        <w:rPr>
          <w:rFonts w:ascii="Times New Roman" w:eastAsia="Calibri" w:hAnsi="Times New Roman"/>
          <w:b w:val="0"/>
          <w:sz w:val="28"/>
          <w:szCs w:val="28"/>
        </w:rPr>
        <w:t>»</w:t>
      </w:r>
      <w:r w:rsidR="00C70FBD">
        <w:rPr>
          <w:rFonts w:ascii="Times New Roman" w:eastAsia="Times New Roman" w:hAnsi="Times New Roman"/>
          <w:b w:val="0"/>
          <w:sz w:val="28"/>
          <w:szCs w:val="28"/>
          <w:lang w:eastAsia="ru-RU"/>
        </w:rPr>
        <w:t>;</w:t>
      </w:r>
    </w:p>
    <w:p w14:paraId="47F4643A" w14:textId="77777777" w:rsidR="00C70FBD" w:rsidRPr="00C70FBD" w:rsidRDefault="00657421" w:rsidP="00F8367A">
      <w:pPr>
        <w:pStyle w:val="ConsTitle"/>
        <w:widowControl/>
        <w:spacing w:line="360" w:lineRule="auto"/>
        <w:ind w:firstLine="709"/>
        <w:jc w:val="both"/>
        <w:rPr>
          <w:rFonts w:ascii="Times New Roman" w:eastAsia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sz w:val="28"/>
          <w:szCs w:val="28"/>
          <w:lang w:eastAsia="ru-RU"/>
        </w:rPr>
        <w:t>б)</w:t>
      </w:r>
      <w:r w:rsidR="00084750">
        <w:rPr>
          <w:rFonts w:ascii="Times New Roman" w:eastAsia="Times New Roman" w:hAnsi="Times New Roman"/>
          <w:b w:val="0"/>
          <w:sz w:val="28"/>
          <w:szCs w:val="28"/>
          <w:lang w:eastAsia="ru-RU"/>
        </w:rPr>
        <w:tab/>
      </w:r>
      <w:r w:rsidR="00236C4D">
        <w:rPr>
          <w:rFonts w:ascii="Times New Roman" w:eastAsia="Times New Roman" w:hAnsi="Times New Roman"/>
          <w:b w:val="0"/>
          <w:sz w:val="28"/>
          <w:szCs w:val="28"/>
          <w:lang w:eastAsia="ru-RU"/>
        </w:rPr>
        <w:t>в абзаце</w:t>
      </w:r>
      <w:r w:rsidR="00CC1349"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втором</w:t>
      </w:r>
      <w:r w:rsidR="00236C4D"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</w:t>
      </w:r>
      <w:r w:rsidR="00C70FBD">
        <w:rPr>
          <w:rFonts w:ascii="Times New Roman" w:eastAsia="Times New Roman" w:hAnsi="Times New Roman"/>
          <w:b w:val="0"/>
          <w:sz w:val="28"/>
          <w:szCs w:val="28"/>
          <w:lang w:eastAsia="ru-RU"/>
        </w:rPr>
        <w:t>слова «Комиссии» заменить словами «</w:t>
      </w:r>
      <w:r w:rsidR="00C70FBD" w:rsidRPr="00C70FBD">
        <w:rPr>
          <w:rFonts w:ascii="Times New Roman" w:hAnsi="Times New Roman"/>
          <w:b w:val="0"/>
          <w:sz w:val="28"/>
          <w:szCs w:val="28"/>
        </w:rPr>
        <w:t>Городской трехсторонней комиссии»</w:t>
      </w:r>
      <w:r w:rsidR="000B7CDC">
        <w:rPr>
          <w:rFonts w:ascii="Times New Roman" w:hAnsi="Times New Roman"/>
          <w:b w:val="0"/>
          <w:sz w:val="28"/>
          <w:szCs w:val="28"/>
        </w:rPr>
        <w:t>;</w:t>
      </w:r>
    </w:p>
    <w:p w14:paraId="05B5D95E" w14:textId="77777777" w:rsidR="000C6525" w:rsidRDefault="000C6525" w:rsidP="00F8367A">
      <w:pPr>
        <w:pStyle w:val="ConsTitle"/>
        <w:widowControl/>
        <w:spacing w:line="360" w:lineRule="auto"/>
        <w:ind w:firstLine="709"/>
        <w:jc w:val="both"/>
        <w:rPr>
          <w:rFonts w:ascii="Times New Roman" w:eastAsia="Times New Roman" w:hAnsi="Times New Roman"/>
          <w:b w:val="0"/>
          <w:sz w:val="28"/>
          <w:szCs w:val="28"/>
          <w:lang w:eastAsia="ru-RU"/>
        </w:rPr>
      </w:pPr>
      <w:r w:rsidRPr="000C6525">
        <w:rPr>
          <w:rFonts w:ascii="Times New Roman" w:eastAsia="Times New Roman" w:hAnsi="Times New Roman"/>
          <w:b w:val="0"/>
          <w:sz w:val="28"/>
          <w:szCs w:val="28"/>
          <w:lang w:eastAsia="ru-RU"/>
        </w:rPr>
        <w:t>2</w:t>
      </w:r>
      <w:r w:rsidR="0072172C">
        <w:rPr>
          <w:rFonts w:ascii="Times New Roman" w:eastAsia="Times New Roman" w:hAnsi="Times New Roman"/>
          <w:b w:val="0"/>
          <w:sz w:val="28"/>
          <w:szCs w:val="28"/>
          <w:lang w:eastAsia="ru-RU"/>
        </w:rPr>
        <w:t>)</w:t>
      </w:r>
      <w:r w:rsidR="00084750">
        <w:rPr>
          <w:rFonts w:ascii="Times New Roman" w:eastAsia="Times New Roman" w:hAnsi="Times New Roman"/>
          <w:b w:val="0"/>
          <w:sz w:val="28"/>
          <w:szCs w:val="28"/>
          <w:lang w:eastAsia="ru-RU"/>
        </w:rPr>
        <w:tab/>
      </w:r>
      <w:r w:rsidR="00F71991" w:rsidRPr="00962C17"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по </w:t>
      </w:r>
      <w:r w:rsidR="00657421"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всему </w:t>
      </w:r>
      <w:r w:rsidR="00F71991" w:rsidRPr="00962C17"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тексту слова «Совет профсоюзов» </w:t>
      </w:r>
      <w:r w:rsidR="00962C17" w:rsidRPr="00962C17">
        <w:rPr>
          <w:rFonts w:ascii="Times New Roman" w:hAnsi="Times New Roman"/>
          <w:b w:val="0"/>
          <w:sz w:val="28"/>
          <w:szCs w:val="28"/>
        </w:rPr>
        <w:t>в соответствующем падеже заменить словами</w:t>
      </w:r>
      <w:r w:rsidR="00962C17" w:rsidRPr="00962C17"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</w:t>
      </w:r>
      <w:r w:rsidR="00F71991" w:rsidRPr="00962C17">
        <w:rPr>
          <w:rFonts w:ascii="Times New Roman" w:eastAsia="Times New Roman" w:hAnsi="Times New Roman"/>
          <w:b w:val="0"/>
          <w:sz w:val="28"/>
          <w:szCs w:val="28"/>
          <w:lang w:eastAsia="ru-RU"/>
        </w:rPr>
        <w:t>«</w:t>
      </w:r>
      <w:r w:rsidR="00343C6A" w:rsidRPr="00962C17">
        <w:rPr>
          <w:rFonts w:ascii="Times New Roman" w:hAnsi="Times New Roman"/>
          <w:b w:val="0"/>
          <w:sz w:val="28"/>
          <w:szCs w:val="28"/>
        </w:rPr>
        <w:t>Координационный</w:t>
      </w:r>
      <w:r w:rsidR="00343C6A" w:rsidRPr="00962C17">
        <w:rPr>
          <w:rFonts w:ascii="Times New Roman" w:eastAsia="Calibri" w:hAnsi="Times New Roman"/>
          <w:b w:val="0"/>
          <w:sz w:val="28"/>
          <w:szCs w:val="28"/>
        </w:rPr>
        <w:t xml:space="preserve"> совет»</w:t>
      </w:r>
      <w:r w:rsidR="0046635E" w:rsidRPr="00962C17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962C17" w:rsidRPr="00962C17">
        <w:rPr>
          <w:rFonts w:ascii="Times New Roman" w:hAnsi="Times New Roman"/>
          <w:b w:val="0"/>
          <w:sz w:val="28"/>
          <w:szCs w:val="28"/>
        </w:rPr>
        <w:t>в соответствующем падеже</w:t>
      </w:r>
      <w:r w:rsidR="00343C6A">
        <w:rPr>
          <w:rFonts w:ascii="Times New Roman" w:eastAsia="Times New Roman" w:hAnsi="Times New Roman"/>
          <w:b w:val="0"/>
          <w:sz w:val="28"/>
          <w:szCs w:val="28"/>
          <w:lang w:eastAsia="ru-RU"/>
        </w:rPr>
        <w:t>.</w:t>
      </w:r>
    </w:p>
    <w:p w14:paraId="2C60ABE3" w14:textId="77777777" w:rsidR="004D4EF5" w:rsidRDefault="004D4EF5" w:rsidP="004D4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Настоящее решение вступает в силу со дня официального опубликования.</w:t>
      </w:r>
    </w:p>
    <w:p w14:paraId="13AEFAE9" w14:textId="77777777" w:rsidR="00084750" w:rsidRDefault="00084750" w:rsidP="000847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C01895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895">
        <w:rPr>
          <w:rFonts w:ascii="Times New Roman" w:hAnsi="Times New Roman"/>
          <w:sz w:val="28"/>
          <w:szCs w:val="28"/>
        </w:rPr>
        <w:t xml:space="preserve">за исполнением решения возложить на постоянную комиссию </w:t>
      </w:r>
      <w:r w:rsidRPr="00716999">
        <w:rPr>
          <w:rFonts w:ascii="Times New Roman" w:hAnsi="Times New Roman"/>
          <w:sz w:val="28"/>
          <w:szCs w:val="28"/>
        </w:rPr>
        <w:t>по экономическому развитию, инвестициям, промышленности, потребительскому рынку, развитию малого предпринимательства</w:t>
      </w:r>
      <w:r>
        <w:rPr>
          <w:rFonts w:ascii="Times New Roman" w:hAnsi="Times New Roman"/>
          <w:sz w:val="28"/>
          <w:szCs w:val="28"/>
        </w:rPr>
        <w:t xml:space="preserve"> (Севостьянов</w:t>
      </w:r>
      <w:r w:rsidR="0005552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А.П.) и</w:t>
      </w:r>
      <w:r w:rsidRPr="00C01895">
        <w:rPr>
          <w:rFonts w:ascii="Times New Roman" w:hAnsi="Times New Roman"/>
          <w:sz w:val="28"/>
          <w:szCs w:val="28"/>
        </w:rPr>
        <w:t xml:space="preserve"> заместителя главы Администрации города Волгодонска по экономике </w:t>
      </w:r>
      <w:r>
        <w:rPr>
          <w:rFonts w:ascii="Times New Roman" w:hAnsi="Times New Roman"/>
          <w:sz w:val="28"/>
          <w:szCs w:val="28"/>
        </w:rPr>
        <w:t>Столяра</w:t>
      </w:r>
      <w:r w:rsidRPr="009B20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И.В. </w:t>
      </w:r>
    </w:p>
    <w:p w14:paraId="3ADC6F26" w14:textId="77777777" w:rsidR="004D4EF5" w:rsidRDefault="004D4EF5" w:rsidP="004D4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A0C89E" w14:textId="77777777" w:rsidR="004D4EF5" w:rsidRPr="00C01895" w:rsidRDefault="004D4EF5" w:rsidP="004D4E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3D17A2" w14:textId="77777777" w:rsidR="00732C02" w:rsidRDefault="004D4EF5" w:rsidP="004D4E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895">
        <w:rPr>
          <w:rFonts w:ascii="Times New Roman" w:hAnsi="Times New Roman"/>
          <w:sz w:val="28"/>
          <w:szCs w:val="28"/>
        </w:rPr>
        <w:t>Председатель</w:t>
      </w:r>
    </w:p>
    <w:p w14:paraId="66C09191" w14:textId="77777777" w:rsidR="00732C02" w:rsidRDefault="00475F5D" w:rsidP="004D4E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Волгодонской городской</w:t>
      </w:r>
      <w:r w:rsidR="00732C02">
        <w:rPr>
          <w:rFonts w:ascii="Times New Roman" w:hAnsi="Times New Roman"/>
          <w:sz w:val="28"/>
          <w:szCs w:val="28"/>
        </w:rPr>
        <w:t xml:space="preserve"> </w:t>
      </w:r>
      <w:r w:rsidR="004D4EF5" w:rsidRPr="00C01895">
        <w:rPr>
          <w:rFonts w:ascii="Times New Roman" w:hAnsi="Times New Roman"/>
          <w:sz w:val="28"/>
          <w:szCs w:val="28"/>
        </w:rPr>
        <w:t>Думы –</w:t>
      </w:r>
    </w:p>
    <w:p w14:paraId="049D614A" w14:textId="77777777" w:rsidR="004D4EF5" w:rsidRPr="00C01895" w:rsidRDefault="004D4EF5" w:rsidP="004D4E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895">
        <w:rPr>
          <w:rFonts w:ascii="Times New Roman" w:hAnsi="Times New Roman"/>
          <w:sz w:val="28"/>
          <w:szCs w:val="28"/>
        </w:rPr>
        <w:t>глава города Волгодонска</w:t>
      </w:r>
      <w:r w:rsidRPr="00C01895">
        <w:rPr>
          <w:rFonts w:ascii="Times New Roman" w:hAnsi="Times New Roman"/>
          <w:sz w:val="28"/>
          <w:szCs w:val="28"/>
        </w:rPr>
        <w:tab/>
      </w:r>
      <w:r w:rsidRPr="00C01895">
        <w:rPr>
          <w:rFonts w:ascii="Times New Roman" w:hAnsi="Times New Roman"/>
          <w:sz w:val="28"/>
          <w:szCs w:val="28"/>
        </w:rPr>
        <w:tab/>
      </w:r>
      <w:r w:rsidRPr="00C01895">
        <w:rPr>
          <w:rFonts w:ascii="Times New Roman" w:hAnsi="Times New Roman"/>
          <w:sz w:val="28"/>
          <w:szCs w:val="28"/>
        </w:rPr>
        <w:tab/>
      </w:r>
      <w:r w:rsidRPr="00C01895">
        <w:rPr>
          <w:rFonts w:ascii="Times New Roman" w:hAnsi="Times New Roman"/>
          <w:sz w:val="28"/>
          <w:szCs w:val="28"/>
        </w:rPr>
        <w:tab/>
      </w:r>
      <w:r w:rsidRPr="00C01895">
        <w:rPr>
          <w:rFonts w:ascii="Times New Roman" w:hAnsi="Times New Roman"/>
          <w:sz w:val="28"/>
          <w:szCs w:val="28"/>
        </w:rPr>
        <w:tab/>
      </w:r>
      <w:r w:rsidRPr="00C01895">
        <w:rPr>
          <w:rFonts w:ascii="Times New Roman" w:hAnsi="Times New Roman"/>
          <w:sz w:val="28"/>
          <w:szCs w:val="28"/>
        </w:rPr>
        <w:tab/>
      </w:r>
      <w:r w:rsidR="00475F5D">
        <w:rPr>
          <w:rFonts w:ascii="Times New Roman" w:hAnsi="Times New Roman"/>
          <w:sz w:val="28"/>
          <w:szCs w:val="28"/>
        </w:rPr>
        <w:t>С</w:t>
      </w:r>
      <w:r w:rsidRPr="00C01895">
        <w:rPr>
          <w:rFonts w:ascii="Times New Roman" w:hAnsi="Times New Roman"/>
          <w:sz w:val="28"/>
          <w:szCs w:val="28"/>
        </w:rPr>
        <w:t>.</w:t>
      </w:r>
      <w:r w:rsidR="00475F5D">
        <w:rPr>
          <w:rFonts w:ascii="Times New Roman" w:hAnsi="Times New Roman"/>
          <w:sz w:val="28"/>
          <w:szCs w:val="28"/>
        </w:rPr>
        <w:t>Н</w:t>
      </w:r>
      <w:r w:rsidRPr="00C01895">
        <w:rPr>
          <w:rFonts w:ascii="Times New Roman" w:hAnsi="Times New Roman"/>
          <w:sz w:val="28"/>
          <w:szCs w:val="28"/>
        </w:rPr>
        <w:t xml:space="preserve">. </w:t>
      </w:r>
      <w:r w:rsidR="00475F5D">
        <w:rPr>
          <w:rFonts w:ascii="Times New Roman" w:hAnsi="Times New Roman"/>
          <w:sz w:val="28"/>
          <w:szCs w:val="28"/>
        </w:rPr>
        <w:t>Ладанов</w:t>
      </w:r>
    </w:p>
    <w:p w14:paraId="24A9FFCB" w14:textId="77777777" w:rsidR="004D4EF5" w:rsidRDefault="004D4EF5" w:rsidP="004D4E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8C6D328" w14:textId="77777777" w:rsidR="00732C02" w:rsidRDefault="00732C02" w:rsidP="004D4E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E9F7926" w14:textId="77777777" w:rsidR="00732C02" w:rsidRDefault="00732C02" w:rsidP="004D4E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6F79BEA" w14:textId="77777777" w:rsidR="00732C02" w:rsidRDefault="00732C02" w:rsidP="004D4E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4255C9E" w14:textId="77777777" w:rsidR="00732C02" w:rsidRDefault="00732C02" w:rsidP="004D4E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85ECF92" w14:textId="77777777" w:rsidR="004D4EF5" w:rsidRPr="00C01895" w:rsidRDefault="004D4EF5" w:rsidP="004D4E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84DFA64" w14:textId="77777777" w:rsidR="004D4EF5" w:rsidRPr="00C01895" w:rsidRDefault="004D4EF5" w:rsidP="004D4E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895">
        <w:rPr>
          <w:rFonts w:ascii="Times New Roman" w:hAnsi="Times New Roman"/>
          <w:sz w:val="28"/>
          <w:szCs w:val="28"/>
        </w:rPr>
        <w:t xml:space="preserve">Проект вносит </w:t>
      </w:r>
    </w:p>
    <w:p w14:paraId="128BACF7" w14:textId="77777777" w:rsidR="004D4EF5" w:rsidRDefault="004D4EF5" w:rsidP="004D4E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895">
        <w:rPr>
          <w:rFonts w:ascii="Times New Roman" w:hAnsi="Times New Roman"/>
          <w:sz w:val="28"/>
          <w:szCs w:val="28"/>
        </w:rPr>
        <w:t>Администрация города Волгодонска</w:t>
      </w:r>
    </w:p>
    <w:p w14:paraId="13774305" w14:textId="77777777" w:rsidR="004D4EF5" w:rsidRDefault="004D4EF5" w:rsidP="00C018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D4EF5" w:rsidSect="00732C02">
      <w:headerReference w:type="default" r:id="rId8"/>
      <w:pgSz w:w="11906" w:h="16838"/>
      <w:pgMar w:top="567" w:right="84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04288" w14:textId="77777777" w:rsidR="00762853" w:rsidRDefault="00762853" w:rsidP="00495C88">
      <w:pPr>
        <w:spacing w:after="0" w:line="240" w:lineRule="auto"/>
      </w:pPr>
      <w:r>
        <w:separator/>
      </w:r>
    </w:p>
  </w:endnote>
  <w:endnote w:type="continuationSeparator" w:id="0">
    <w:p w14:paraId="6BEA55DD" w14:textId="77777777" w:rsidR="00762853" w:rsidRDefault="00762853" w:rsidP="0049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7BE6B" w14:textId="77777777" w:rsidR="00762853" w:rsidRDefault="00762853" w:rsidP="00495C88">
      <w:pPr>
        <w:spacing w:after="0" w:line="240" w:lineRule="auto"/>
      </w:pPr>
      <w:r>
        <w:separator/>
      </w:r>
    </w:p>
  </w:footnote>
  <w:footnote w:type="continuationSeparator" w:id="0">
    <w:p w14:paraId="5BA06E54" w14:textId="77777777" w:rsidR="00762853" w:rsidRDefault="00762853" w:rsidP="00495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9EF4" w14:textId="77777777" w:rsidR="00495C88" w:rsidRPr="00495C88" w:rsidRDefault="00495C88" w:rsidP="00495C88">
    <w:pPr>
      <w:pStyle w:val="a9"/>
      <w:spacing w:after="120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 w:rsidR="00244994" w:rsidRPr="00495C88">
      <w:rPr>
        <w:rFonts w:ascii="Times New Roman" w:hAnsi="Times New Roman"/>
        <w:sz w:val="28"/>
        <w:szCs w:val="28"/>
      </w:rPr>
      <w:fldChar w:fldCharType="begin"/>
    </w:r>
    <w:r w:rsidRPr="00495C88">
      <w:rPr>
        <w:rFonts w:ascii="Times New Roman" w:hAnsi="Times New Roman"/>
        <w:sz w:val="28"/>
        <w:szCs w:val="28"/>
      </w:rPr>
      <w:instrText xml:space="preserve"> PAGE   \* MERGEFORMAT </w:instrText>
    </w:r>
    <w:r w:rsidR="00244994" w:rsidRPr="00495C88">
      <w:rPr>
        <w:rFonts w:ascii="Times New Roman" w:hAnsi="Times New Roman"/>
        <w:sz w:val="28"/>
        <w:szCs w:val="28"/>
      </w:rPr>
      <w:fldChar w:fldCharType="separate"/>
    </w:r>
    <w:r w:rsidR="00350826">
      <w:rPr>
        <w:rFonts w:ascii="Times New Roman" w:hAnsi="Times New Roman"/>
        <w:noProof/>
        <w:sz w:val="28"/>
        <w:szCs w:val="28"/>
      </w:rPr>
      <w:t>2</w:t>
    </w:r>
    <w:r w:rsidR="00244994" w:rsidRPr="00495C88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004"/>
    <w:multiLevelType w:val="hybridMultilevel"/>
    <w:tmpl w:val="8AA42292"/>
    <w:lvl w:ilvl="0" w:tplc="EF3C6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5A56EF"/>
    <w:multiLevelType w:val="hybridMultilevel"/>
    <w:tmpl w:val="E1BEB898"/>
    <w:lvl w:ilvl="0" w:tplc="228CA5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CB0DBC"/>
    <w:multiLevelType w:val="hybridMultilevel"/>
    <w:tmpl w:val="0F9AD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5C4B04"/>
    <w:multiLevelType w:val="multilevel"/>
    <w:tmpl w:val="0AF6ED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12323604"/>
    <w:multiLevelType w:val="hybridMultilevel"/>
    <w:tmpl w:val="D3109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2B415F"/>
    <w:multiLevelType w:val="hybridMultilevel"/>
    <w:tmpl w:val="2D6615D6"/>
    <w:lvl w:ilvl="0" w:tplc="0CC07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FE29D1"/>
    <w:multiLevelType w:val="hybridMultilevel"/>
    <w:tmpl w:val="88523C42"/>
    <w:lvl w:ilvl="0" w:tplc="689EF62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07F5892"/>
    <w:multiLevelType w:val="hybridMultilevel"/>
    <w:tmpl w:val="501CD28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A44973"/>
    <w:multiLevelType w:val="hybridMultilevel"/>
    <w:tmpl w:val="068EEC1A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 w15:restartNumberingAfterBreak="0">
    <w:nsid w:val="34684198"/>
    <w:multiLevelType w:val="hybridMultilevel"/>
    <w:tmpl w:val="3B663320"/>
    <w:lvl w:ilvl="0" w:tplc="6DA865D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6743BE0"/>
    <w:multiLevelType w:val="hybridMultilevel"/>
    <w:tmpl w:val="E83ABE6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4F9A116D"/>
    <w:multiLevelType w:val="hybridMultilevel"/>
    <w:tmpl w:val="69CE61D4"/>
    <w:lvl w:ilvl="0" w:tplc="72BACCFC">
      <w:start w:val="1"/>
      <w:numFmt w:val="decimal"/>
      <w:lvlText w:val="%1."/>
      <w:lvlJc w:val="left"/>
      <w:pPr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8F725E"/>
    <w:multiLevelType w:val="hybridMultilevel"/>
    <w:tmpl w:val="A49C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A92E3A"/>
    <w:multiLevelType w:val="hybridMultilevel"/>
    <w:tmpl w:val="88523C42"/>
    <w:lvl w:ilvl="0" w:tplc="689EF62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E275128"/>
    <w:multiLevelType w:val="hybridMultilevel"/>
    <w:tmpl w:val="96B659B2"/>
    <w:lvl w:ilvl="0" w:tplc="15AEF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C84458E"/>
    <w:multiLevelType w:val="hybridMultilevel"/>
    <w:tmpl w:val="560C6DD4"/>
    <w:lvl w:ilvl="0" w:tplc="1C0EAB7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C9609F8"/>
    <w:multiLevelType w:val="hybridMultilevel"/>
    <w:tmpl w:val="9DBE2E6E"/>
    <w:lvl w:ilvl="0" w:tplc="C62C066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F0E0D69"/>
    <w:multiLevelType w:val="hybridMultilevel"/>
    <w:tmpl w:val="7142611C"/>
    <w:lvl w:ilvl="0" w:tplc="E8D4B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357317304">
    <w:abstractNumId w:val="11"/>
  </w:num>
  <w:num w:numId="2" w16cid:durableId="215630275">
    <w:abstractNumId w:val="3"/>
  </w:num>
  <w:num w:numId="3" w16cid:durableId="1909882375">
    <w:abstractNumId w:val="6"/>
  </w:num>
  <w:num w:numId="4" w16cid:durableId="1471938694">
    <w:abstractNumId w:val="13"/>
  </w:num>
  <w:num w:numId="5" w16cid:durableId="151992515">
    <w:abstractNumId w:val="16"/>
  </w:num>
  <w:num w:numId="6" w16cid:durableId="1897467242">
    <w:abstractNumId w:val="15"/>
  </w:num>
  <w:num w:numId="7" w16cid:durableId="1163935588">
    <w:abstractNumId w:val="1"/>
  </w:num>
  <w:num w:numId="8" w16cid:durableId="1571310158">
    <w:abstractNumId w:val="2"/>
  </w:num>
  <w:num w:numId="9" w16cid:durableId="1352757485">
    <w:abstractNumId w:val="5"/>
  </w:num>
  <w:num w:numId="10" w16cid:durableId="849100170">
    <w:abstractNumId w:val="0"/>
  </w:num>
  <w:num w:numId="11" w16cid:durableId="609314540">
    <w:abstractNumId w:val="12"/>
  </w:num>
  <w:num w:numId="12" w16cid:durableId="131990953">
    <w:abstractNumId w:val="9"/>
  </w:num>
  <w:num w:numId="13" w16cid:durableId="1713727376">
    <w:abstractNumId w:val="17"/>
  </w:num>
  <w:num w:numId="14" w16cid:durableId="1785034111">
    <w:abstractNumId w:val="14"/>
  </w:num>
  <w:num w:numId="15" w16cid:durableId="786629654">
    <w:abstractNumId w:val="8"/>
  </w:num>
  <w:num w:numId="16" w16cid:durableId="758526556">
    <w:abstractNumId w:val="7"/>
  </w:num>
  <w:num w:numId="17" w16cid:durableId="1977056685">
    <w:abstractNumId w:val="10"/>
  </w:num>
  <w:num w:numId="18" w16cid:durableId="21260707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978"/>
    <w:rsid w:val="00015A84"/>
    <w:rsid w:val="00021B1A"/>
    <w:rsid w:val="00022694"/>
    <w:rsid w:val="0004080A"/>
    <w:rsid w:val="000455E4"/>
    <w:rsid w:val="000471F6"/>
    <w:rsid w:val="00055527"/>
    <w:rsid w:val="00055E71"/>
    <w:rsid w:val="00064D8B"/>
    <w:rsid w:val="0006664B"/>
    <w:rsid w:val="00084750"/>
    <w:rsid w:val="00085A51"/>
    <w:rsid w:val="00087F7E"/>
    <w:rsid w:val="000917C9"/>
    <w:rsid w:val="000B11FB"/>
    <w:rsid w:val="000B7CDC"/>
    <w:rsid w:val="000C6525"/>
    <w:rsid w:val="000C6F79"/>
    <w:rsid w:val="000D2C57"/>
    <w:rsid w:val="000D5E2F"/>
    <w:rsid w:val="000E4949"/>
    <w:rsid w:val="000F6C76"/>
    <w:rsid w:val="00101399"/>
    <w:rsid w:val="00103E0D"/>
    <w:rsid w:val="00114DB9"/>
    <w:rsid w:val="00132848"/>
    <w:rsid w:val="0014383C"/>
    <w:rsid w:val="00164BB8"/>
    <w:rsid w:val="00197BA9"/>
    <w:rsid w:val="001B76AE"/>
    <w:rsid w:val="001D0185"/>
    <w:rsid w:val="001F1793"/>
    <w:rsid w:val="001F2BA1"/>
    <w:rsid w:val="0020163D"/>
    <w:rsid w:val="0021086B"/>
    <w:rsid w:val="0022049D"/>
    <w:rsid w:val="0023059D"/>
    <w:rsid w:val="00235658"/>
    <w:rsid w:val="00236C4D"/>
    <w:rsid w:val="00237E04"/>
    <w:rsid w:val="00237F1F"/>
    <w:rsid w:val="002406CE"/>
    <w:rsid w:val="00244994"/>
    <w:rsid w:val="00251B7F"/>
    <w:rsid w:val="00256709"/>
    <w:rsid w:val="002614E3"/>
    <w:rsid w:val="00262294"/>
    <w:rsid w:val="00267978"/>
    <w:rsid w:val="00282B2A"/>
    <w:rsid w:val="00294AEF"/>
    <w:rsid w:val="00296A64"/>
    <w:rsid w:val="002A1F79"/>
    <w:rsid w:val="002A38C0"/>
    <w:rsid w:val="002A3C9E"/>
    <w:rsid w:val="002A5DC6"/>
    <w:rsid w:val="002C1DB8"/>
    <w:rsid w:val="002C41C7"/>
    <w:rsid w:val="002D1890"/>
    <w:rsid w:val="002D7AE2"/>
    <w:rsid w:val="00301DF5"/>
    <w:rsid w:val="0033041F"/>
    <w:rsid w:val="00337E9B"/>
    <w:rsid w:val="00343C6A"/>
    <w:rsid w:val="0034494B"/>
    <w:rsid w:val="00350826"/>
    <w:rsid w:val="00350D12"/>
    <w:rsid w:val="00351441"/>
    <w:rsid w:val="003662C1"/>
    <w:rsid w:val="00366520"/>
    <w:rsid w:val="00374ED7"/>
    <w:rsid w:val="00376F18"/>
    <w:rsid w:val="003D0F14"/>
    <w:rsid w:val="003D416C"/>
    <w:rsid w:val="003D470F"/>
    <w:rsid w:val="003E2378"/>
    <w:rsid w:val="003E288A"/>
    <w:rsid w:val="003E2893"/>
    <w:rsid w:val="004028A1"/>
    <w:rsid w:val="00407196"/>
    <w:rsid w:val="00417AA9"/>
    <w:rsid w:val="00417B56"/>
    <w:rsid w:val="00417CA8"/>
    <w:rsid w:val="00436553"/>
    <w:rsid w:val="004464B9"/>
    <w:rsid w:val="00450259"/>
    <w:rsid w:val="00450FF3"/>
    <w:rsid w:val="0046635E"/>
    <w:rsid w:val="004712CF"/>
    <w:rsid w:val="00475F5D"/>
    <w:rsid w:val="00483F17"/>
    <w:rsid w:val="00495C88"/>
    <w:rsid w:val="004A1456"/>
    <w:rsid w:val="004A2722"/>
    <w:rsid w:val="004C65F7"/>
    <w:rsid w:val="004D2A1A"/>
    <w:rsid w:val="004D4EF5"/>
    <w:rsid w:val="004E283C"/>
    <w:rsid w:val="00502EBE"/>
    <w:rsid w:val="00505DB3"/>
    <w:rsid w:val="00511EAA"/>
    <w:rsid w:val="00524C68"/>
    <w:rsid w:val="00540CA5"/>
    <w:rsid w:val="005443CE"/>
    <w:rsid w:val="00545F0B"/>
    <w:rsid w:val="005619D7"/>
    <w:rsid w:val="00565CE3"/>
    <w:rsid w:val="00566531"/>
    <w:rsid w:val="00580ABB"/>
    <w:rsid w:val="00580EE7"/>
    <w:rsid w:val="00587015"/>
    <w:rsid w:val="005A5099"/>
    <w:rsid w:val="005B6489"/>
    <w:rsid w:val="005F114E"/>
    <w:rsid w:val="006016A0"/>
    <w:rsid w:val="00632175"/>
    <w:rsid w:val="00634EFA"/>
    <w:rsid w:val="0064479A"/>
    <w:rsid w:val="00647477"/>
    <w:rsid w:val="00651777"/>
    <w:rsid w:val="006564E9"/>
    <w:rsid w:val="00656C04"/>
    <w:rsid w:val="00657421"/>
    <w:rsid w:val="00661A2A"/>
    <w:rsid w:val="00671348"/>
    <w:rsid w:val="00673DFC"/>
    <w:rsid w:val="006A4525"/>
    <w:rsid w:val="006A7B8F"/>
    <w:rsid w:val="006B4AED"/>
    <w:rsid w:val="006B714E"/>
    <w:rsid w:val="006C0E07"/>
    <w:rsid w:val="006F3AD9"/>
    <w:rsid w:val="006F5987"/>
    <w:rsid w:val="00705E15"/>
    <w:rsid w:val="00717CC7"/>
    <w:rsid w:val="0072172C"/>
    <w:rsid w:val="00725272"/>
    <w:rsid w:val="007321AC"/>
    <w:rsid w:val="00732C02"/>
    <w:rsid w:val="00733A9F"/>
    <w:rsid w:val="007401F6"/>
    <w:rsid w:val="00762853"/>
    <w:rsid w:val="00763F6C"/>
    <w:rsid w:val="00772D6E"/>
    <w:rsid w:val="007C1003"/>
    <w:rsid w:val="007C3F24"/>
    <w:rsid w:val="007F0720"/>
    <w:rsid w:val="007F7839"/>
    <w:rsid w:val="00802028"/>
    <w:rsid w:val="00806892"/>
    <w:rsid w:val="00812EE9"/>
    <w:rsid w:val="008216F9"/>
    <w:rsid w:val="00826A3C"/>
    <w:rsid w:val="008333E8"/>
    <w:rsid w:val="00834B57"/>
    <w:rsid w:val="008537D0"/>
    <w:rsid w:val="0085452A"/>
    <w:rsid w:val="00865389"/>
    <w:rsid w:val="008677B9"/>
    <w:rsid w:val="00875B66"/>
    <w:rsid w:val="00884B40"/>
    <w:rsid w:val="00890682"/>
    <w:rsid w:val="00892C59"/>
    <w:rsid w:val="0089370A"/>
    <w:rsid w:val="00896EC8"/>
    <w:rsid w:val="008C0709"/>
    <w:rsid w:val="008E08ED"/>
    <w:rsid w:val="008E2C25"/>
    <w:rsid w:val="008E471A"/>
    <w:rsid w:val="008E67CB"/>
    <w:rsid w:val="009037D3"/>
    <w:rsid w:val="00915C6D"/>
    <w:rsid w:val="00942148"/>
    <w:rsid w:val="00942F84"/>
    <w:rsid w:val="00946926"/>
    <w:rsid w:val="00962C17"/>
    <w:rsid w:val="00973439"/>
    <w:rsid w:val="00980208"/>
    <w:rsid w:val="00982541"/>
    <w:rsid w:val="009B56DC"/>
    <w:rsid w:val="009B5BB1"/>
    <w:rsid w:val="009B7E69"/>
    <w:rsid w:val="009C6DC8"/>
    <w:rsid w:val="009C76BF"/>
    <w:rsid w:val="009D2A19"/>
    <w:rsid w:val="009F7C82"/>
    <w:rsid w:val="00A12BBF"/>
    <w:rsid w:val="00A252F6"/>
    <w:rsid w:val="00A526B2"/>
    <w:rsid w:val="00A52B0E"/>
    <w:rsid w:val="00A90A53"/>
    <w:rsid w:val="00A9105C"/>
    <w:rsid w:val="00AA57C2"/>
    <w:rsid w:val="00AB11F7"/>
    <w:rsid w:val="00AC303D"/>
    <w:rsid w:val="00AE17D3"/>
    <w:rsid w:val="00AE3676"/>
    <w:rsid w:val="00AF1FD1"/>
    <w:rsid w:val="00B2509E"/>
    <w:rsid w:val="00B350D9"/>
    <w:rsid w:val="00B45959"/>
    <w:rsid w:val="00B64187"/>
    <w:rsid w:val="00B70AF1"/>
    <w:rsid w:val="00B74C76"/>
    <w:rsid w:val="00B84BF7"/>
    <w:rsid w:val="00B87930"/>
    <w:rsid w:val="00BA20E5"/>
    <w:rsid w:val="00BB1E1E"/>
    <w:rsid w:val="00BB39E8"/>
    <w:rsid w:val="00BB41BC"/>
    <w:rsid w:val="00BC4AE4"/>
    <w:rsid w:val="00BC677F"/>
    <w:rsid w:val="00BD6D4E"/>
    <w:rsid w:val="00BD7473"/>
    <w:rsid w:val="00C01895"/>
    <w:rsid w:val="00C028E9"/>
    <w:rsid w:val="00C10379"/>
    <w:rsid w:val="00C20D9E"/>
    <w:rsid w:val="00C22813"/>
    <w:rsid w:val="00C355B9"/>
    <w:rsid w:val="00C370D4"/>
    <w:rsid w:val="00C42798"/>
    <w:rsid w:val="00C47C7B"/>
    <w:rsid w:val="00C547C7"/>
    <w:rsid w:val="00C62B04"/>
    <w:rsid w:val="00C70FBD"/>
    <w:rsid w:val="00C72863"/>
    <w:rsid w:val="00C87858"/>
    <w:rsid w:val="00CA203A"/>
    <w:rsid w:val="00CB5B03"/>
    <w:rsid w:val="00CC1349"/>
    <w:rsid w:val="00CC4406"/>
    <w:rsid w:val="00CD3652"/>
    <w:rsid w:val="00CE7F1A"/>
    <w:rsid w:val="00CF050F"/>
    <w:rsid w:val="00CF105C"/>
    <w:rsid w:val="00D13436"/>
    <w:rsid w:val="00D16214"/>
    <w:rsid w:val="00D24EA4"/>
    <w:rsid w:val="00D33C62"/>
    <w:rsid w:val="00D33D79"/>
    <w:rsid w:val="00D50F68"/>
    <w:rsid w:val="00D6260A"/>
    <w:rsid w:val="00D71EAF"/>
    <w:rsid w:val="00D74F0C"/>
    <w:rsid w:val="00D9098E"/>
    <w:rsid w:val="00DB0612"/>
    <w:rsid w:val="00DE7795"/>
    <w:rsid w:val="00DF3A23"/>
    <w:rsid w:val="00E3155E"/>
    <w:rsid w:val="00E3322A"/>
    <w:rsid w:val="00E41ECC"/>
    <w:rsid w:val="00E452D9"/>
    <w:rsid w:val="00E6341A"/>
    <w:rsid w:val="00E74149"/>
    <w:rsid w:val="00E87A06"/>
    <w:rsid w:val="00EA1A1C"/>
    <w:rsid w:val="00ED08DF"/>
    <w:rsid w:val="00ED0F0C"/>
    <w:rsid w:val="00ED126A"/>
    <w:rsid w:val="00ED21AF"/>
    <w:rsid w:val="00ED42A4"/>
    <w:rsid w:val="00ED59D3"/>
    <w:rsid w:val="00F12644"/>
    <w:rsid w:val="00F154B3"/>
    <w:rsid w:val="00F27F21"/>
    <w:rsid w:val="00F400AF"/>
    <w:rsid w:val="00F539A0"/>
    <w:rsid w:val="00F60F81"/>
    <w:rsid w:val="00F679A0"/>
    <w:rsid w:val="00F71991"/>
    <w:rsid w:val="00F817D1"/>
    <w:rsid w:val="00F8367A"/>
    <w:rsid w:val="00FC57EE"/>
    <w:rsid w:val="00FF0395"/>
    <w:rsid w:val="00FF3191"/>
    <w:rsid w:val="00FF6E3F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9F70D45"/>
  <w15:docId w15:val="{9256174A-5097-4D3B-BE7F-938550F0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6D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524C6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7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524C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524C68"/>
    <w:rPr>
      <w:color w:val="0000FF"/>
      <w:u w:val="single"/>
    </w:rPr>
  </w:style>
  <w:style w:type="character" w:styleId="a5">
    <w:name w:val="Emphasis"/>
    <w:basedOn w:val="a0"/>
    <w:uiPriority w:val="20"/>
    <w:qFormat/>
    <w:rsid w:val="00524C68"/>
    <w:rPr>
      <w:i/>
      <w:iCs/>
    </w:rPr>
  </w:style>
  <w:style w:type="paragraph" w:styleId="a6">
    <w:name w:val="List Paragraph"/>
    <w:basedOn w:val="a"/>
    <w:uiPriority w:val="34"/>
    <w:qFormat/>
    <w:rsid w:val="009D2A19"/>
    <w:pPr>
      <w:ind w:left="720"/>
      <w:contextualSpacing/>
    </w:pPr>
  </w:style>
  <w:style w:type="paragraph" w:styleId="a7">
    <w:name w:val="No Spacing"/>
    <w:uiPriority w:val="1"/>
    <w:qFormat/>
    <w:rsid w:val="009D2A19"/>
    <w:rPr>
      <w:rFonts w:ascii="Times New Roman" w:hAnsi="Times New Roman"/>
      <w:sz w:val="28"/>
    </w:rPr>
  </w:style>
  <w:style w:type="character" w:styleId="a8">
    <w:name w:val="Strong"/>
    <w:basedOn w:val="a0"/>
    <w:uiPriority w:val="22"/>
    <w:qFormat/>
    <w:rsid w:val="004E283C"/>
    <w:rPr>
      <w:b/>
      <w:bCs/>
    </w:rPr>
  </w:style>
  <w:style w:type="paragraph" w:styleId="a9">
    <w:name w:val="header"/>
    <w:basedOn w:val="a"/>
    <w:link w:val="aa"/>
    <w:uiPriority w:val="99"/>
    <w:unhideWhenUsed/>
    <w:rsid w:val="0049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5C88"/>
  </w:style>
  <w:style w:type="paragraph" w:styleId="ab">
    <w:name w:val="footer"/>
    <w:basedOn w:val="a"/>
    <w:link w:val="ac"/>
    <w:uiPriority w:val="99"/>
    <w:semiHidden/>
    <w:unhideWhenUsed/>
    <w:rsid w:val="0049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95C88"/>
  </w:style>
  <w:style w:type="paragraph" w:styleId="ad">
    <w:name w:val="Balloon Text"/>
    <w:basedOn w:val="a"/>
    <w:link w:val="ae"/>
    <w:uiPriority w:val="99"/>
    <w:semiHidden/>
    <w:unhideWhenUsed/>
    <w:rsid w:val="0024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06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06C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733A9F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">
    <w:name w:val="Document Map"/>
    <w:basedOn w:val="a"/>
    <w:semiHidden/>
    <w:rsid w:val="004D4E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Title">
    <w:name w:val="ConsTitle"/>
    <w:rsid w:val="00301DF5"/>
    <w:pPr>
      <w:widowControl w:val="0"/>
      <w:suppressAutoHyphens/>
      <w:snapToGrid w:val="0"/>
    </w:pPr>
    <w:rPr>
      <w:rFonts w:ascii="Arial" w:eastAsia="Arial" w:hAnsi="Arial"/>
      <w:b/>
      <w:sz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artina</dc:creator>
  <cp:lastModifiedBy>Пользователь</cp:lastModifiedBy>
  <cp:revision>5</cp:revision>
  <cp:lastPrinted>2023-09-15T08:56:00Z</cp:lastPrinted>
  <dcterms:created xsi:type="dcterms:W3CDTF">2023-09-15T09:02:00Z</dcterms:created>
  <dcterms:modified xsi:type="dcterms:W3CDTF">2023-09-18T08:32:00Z</dcterms:modified>
</cp:coreProperties>
</file>