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_GoBack"/>
      <w:bookmarkEnd w:id="0"/>
      <w:r w:rsidRPr="006D47A3">
        <w:rPr>
          <w:b/>
          <w:caps/>
          <w:color w:val="000000"/>
        </w:rPr>
        <w:t xml:space="preserve">Сведения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доходах, имуществе и обязательствах имущественного характера лиц, замещающих высшие должности муниципальной службы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в Контрольно-счётной палате города Волгодонска, и членов их семей </w:t>
      </w:r>
    </w:p>
    <w:p w:rsidR="003B7027" w:rsidRPr="006D47A3" w:rsidRDefault="003B7027" w:rsidP="003B70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</w:t>
      </w:r>
      <w:r>
        <w:rPr>
          <w:b/>
          <w:color w:val="000000"/>
        </w:rPr>
        <w:t>1</w:t>
      </w:r>
      <w:r w:rsidRPr="006D47A3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1</w:t>
      </w:r>
      <w:r w:rsidRPr="006D47A3">
        <w:rPr>
          <w:b/>
          <w:color w:val="000000"/>
        </w:rPr>
        <w:t xml:space="preserve"> года</w:t>
      </w:r>
    </w:p>
    <w:p w:rsidR="003B7027" w:rsidRDefault="003B7027" w:rsidP="003B7027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</w:p>
    <w:tbl>
      <w:tblPr>
        <w:tblW w:w="15954" w:type="dxa"/>
        <w:jc w:val="center"/>
        <w:tblInd w:w="1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980"/>
        <w:gridCol w:w="2122"/>
        <w:gridCol w:w="1080"/>
        <w:gridCol w:w="1620"/>
        <w:gridCol w:w="1800"/>
        <w:gridCol w:w="1800"/>
        <w:gridCol w:w="1080"/>
        <w:gridCol w:w="1620"/>
      </w:tblGrid>
      <w:tr w:rsidR="003B7027" w:rsidRPr="00AE2FE6" w:rsidTr="00E04EE1">
        <w:trPr>
          <w:cantSplit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Декларированный годовой доход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6622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имущества, находящ</w:t>
            </w:r>
            <w:r>
              <w:rPr>
                <w:sz w:val="22"/>
                <w:szCs w:val="22"/>
              </w:rPr>
              <w:t>егося</w:t>
            </w:r>
            <w:r w:rsidRPr="00AE2FE6"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3B7027" w:rsidRPr="00AE2FE6" w:rsidTr="00E04EE1">
        <w:trPr>
          <w:cantSplit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Площадь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Страна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вида и марки)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Площадь 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Страна 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</w:tr>
      <w:tr w:rsidR="003B7027" w:rsidRPr="00AE2FE6" w:rsidTr="00E04EE1">
        <w:trPr>
          <w:cantSplit/>
          <w:jc w:val="center"/>
        </w:trPr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Федотова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935 568  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735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Кармалита</w:t>
            </w:r>
            <w:proofErr w:type="spellEnd"/>
          </w:p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AE2FE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684 640 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52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6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1 043 238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AE2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B406C7">
        <w:trPr>
          <w:cantSplit/>
          <w:trHeight w:val="675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174A96" w:rsidRDefault="003B7027" w:rsidP="00E04E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A96">
              <w:rPr>
                <w:b/>
                <w:sz w:val="22"/>
                <w:szCs w:val="22"/>
              </w:rPr>
              <w:t>Чаусова</w:t>
            </w:r>
            <w:proofErr w:type="spellEnd"/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 w:rsidRPr="00174A96">
              <w:rPr>
                <w:b/>
                <w:sz w:val="22"/>
                <w:szCs w:val="22"/>
              </w:rPr>
              <w:t>Наталья Александровна</w:t>
            </w:r>
            <w:r>
              <w:rPr>
                <w:sz w:val="22"/>
                <w:szCs w:val="22"/>
              </w:rPr>
              <w:t>,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аудитор</w:t>
            </w:r>
          </w:p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670 724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B406C7">
        <w:trPr>
          <w:cantSplit/>
          <w:trHeight w:val="57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Pr="00174A96" w:rsidRDefault="003B7027" w:rsidP="00E04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B7027" w:rsidRPr="00AE2FE6" w:rsidTr="00E04EE1">
        <w:trPr>
          <w:cantSplit/>
          <w:trHeight w:val="85"/>
          <w:jc w:val="center"/>
        </w:trPr>
        <w:tc>
          <w:tcPr>
            <w:tcW w:w="2852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102 699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027" w:rsidRPr="00AE2FE6" w:rsidTr="00E04EE1">
        <w:trPr>
          <w:cantSplit/>
          <w:trHeight w:val="345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420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8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</w:p>
        </w:tc>
      </w:tr>
      <w:tr w:rsidR="003B7027" w:rsidRPr="00AE2FE6" w:rsidTr="00E04EE1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3B7027" w:rsidRPr="00767658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39 672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A35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027" w:rsidRPr="00AE2FE6" w:rsidRDefault="003B7027" w:rsidP="00E0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3B7027" w:rsidRDefault="003B7027" w:rsidP="003B7027"/>
    <w:p w:rsidR="003B7027" w:rsidRDefault="003B7027" w:rsidP="003B7027"/>
    <w:p w:rsidR="00A95B47" w:rsidRDefault="00A95B47"/>
    <w:sectPr w:rsidR="00A95B47" w:rsidSect="006719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7"/>
    <w:rsid w:val="003B7027"/>
    <w:rsid w:val="004E4CBA"/>
    <w:rsid w:val="00A35C0A"/>
    <w:rsid w:val="00A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D694-24EB-43A1-A664-13194B92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Контрольно-счётная палата города Волгодонска</cp:lastModifiedBy>
  <cp:revision>2</cp:revision>
  <dcterms:created xsi:type="dcterms:W3CDTF">2023-05-30T06:17:00Z</dcterms:created>
  <dcterms:modified xsi:type="dcterms:W3CDTF">2023-05-30T06:17:00Z</dcterms:modified>
</cp:coreProperties>
</file>