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D33436" w14:textId="77777777" w:rsidR="00545F21" w:rsidRPr="00FD7859" w:rsidRDefault="00545F21" w:rsidP="00545F21">
      <w:pPr>
        <w:suppressAutoHyphens w:val="0"/>
        <w:rPr>
          <w:kern w:val="0"/>
          <w:lang w:eastAsia="ru-RU"/>
        </w:rPr>
      </w:pPr>
      <w:r w:rsidRPr="00FD7859">
        <w:rPr>
          <w:noProof/>
          <w:kern w:val="0"/>
          <w:lang w:eastAsia="ru-RU"/>
        </w:rPr>
        <w:drawing>
          <wp:anchor distT="0" distB="0" distL="114935" distR="114935" simplePos="0" relativeHeight="251659264" behindDoc="0" locked="0" layoutInCell="1" allowOverlap="1" wp14:anchorId="3CC29919" wp14:editId="10781B31">
            <wp:simplePos x="0" y="0"/>
            <wp:positionH relativeFrom="column">
              <wp:posOffset>2730500</wp:posOffset>
            </wp:positionH>
            <wp:positionV relativeFrom="paragraph">
              <wp:posOffset>-3810</wp:posOffset>
            </wp:positionV>
            <wp:extent cx="672465" cy="786765"/>
            <wp:effectExtent l="0" t="0" r="0" b="0"/>
            <wp:wrapTight wrapText="bothSides">
              <wp:wrapPolygon edited="0">
                <wp:start x="0" y="0"/>
                <wp:lineTo x="0" y="20920"/>
                <wp:lineTo x="20805" y="20920"/>
                <wp:lineTo x="2080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465" cy="786765"/>
                    </a:xfrm>
                    <a:prstGeom prst="rect">
                      <a:avLst/>
                    </a:prstGeom>
                    <a:solidFill>
                      <a:srgbClr val="FFFFFF"/>
                    </a:solidFill>
                    <a:ln>
                      <a:noFill/>
                    </a:ln>
                  </pic:spPr>
                </pic:pic>
              </a:graphicData>
            </a:graphic>
          </wp:anchor>
        </w:drawing>
      </w:r>
    </w:p>
    <w:p w14:paraId="1F86EABD" w14:textId="77777777" w:rsidR="00545F21" w:rsidRPr="00FD7859" w:rsidRDefault="00545F21" w:rsidP="00545F21">
      <w:pPr>
        <w:suppressAutoHyphens w:val="0"/>
        <w:rPr>
          <w:kern w:val="0"/>
          <w:lang w:eastAsia="ru-RU"/>
        </w:rPr>
      </w:pPr>
    </w:p>
    <w:p w14:paraId="15E81686" w14:textId="77777777" w:rsidR="00545F21" w:rsidRPr="00FD7859" w:rsidRDefault="00545F21" w:rsidP="00545F21">
      <w:pPr>
        <w:suppressAutoHyphens w:val="0"/>
        <w:rPr>
          <w:kern w:val="0"/>
          <w:lang w:eastAsia="ru-RU"/>
        </w:rPr>
      </w:pPr>
    </w:p>
    <w:p w14:paraId="03B4DF8F" w14:textId="77777777" w:rsidR="00545F21" w:rsidRPr="00FD7859" w:rsidRDefault="00545F21" w:rsidP="00545F21">
      <w:pPr>
        <w:suppressAutoHyphens w:val="0"/>
        <w:jc w:val="right"/>
        <w:rPr>
          <w:smallCaps/>
          <w:kern w:val="0"/>
          <w:sz w:val="36"/>
          <w:szCs w:val="36"/>
          <w:lang w:eastAsia="ru-RU"/>
        </w:rPr>
      </w:pPr>
    </w:p>
    <w:p w14:paraId="4CF1325C" w14:textId="77777777" w:rsidR="00545F21" w:rsidRPr="00FD7859" w:rsidRDefault="00545F21" w:rsidP="00545F21">
      <w:pPr>
        <w:suppressAutoHyphens w:val="0"/>
        <w:jc w:val="center"/>
        <w:rPr>
          <w:smallCaps/>
          <w:kern w:val="0"/>
          <w:sz w:val="36"/>
          <w:szCs w:val="36"/>
          <w:lang w:eastAsia="ru-RU"/>
        </w:rPr>
      </w:pPr>
      <w:r w:rsidRPr="00FD7859">
        <w:rPr>
          <w:smallCaps/>
          <w:kern w:val="0"/>
          <w:sz w:val="36"/>
          <w:szCs w:val="36"/>
          <w:lang w:eastAsia="ru-RU"/>
        </w:rPr>
        <w:t>представительный орган</w:t>
      </w:r>
    </w:p>
    <w:p w14:paraId="5C25E337" w14:textId="77777777" w:rsidR="00545F21" w:rsidRPr="00FD7859" w:rsidRDefault="00545F21" w:rsidP="00545F21">
      <w:pPr>
        <w:suppressAutoHyphens w:val="0"/>
        <w:jc w:val="center"/>
        <w:rPr>
          <w:smallCaps/>
          <w:kern w:val="0"/>
          <w:sz w:val="36"/>
          <w:szCs w:val="36"/>
          <w:lang w:eastAsia="ru-RU"/>
        </w:rPr>
      </w:pPr>
      <w:r w:rsidRPr="00FD7859">
        <w:rPr>
          <w:smallCaps/>
          <w:kern w:val="0"/>
          <w:sz w:val="36"/>
          <w:szCs w:val="36"/>
          <w:lang w:eastAsia="ru-RU"/>
        </w:rPr>
        <w:t>муниципального образования</w:t>
      </w:r>
    </w:p>
    <w:p w14:paraId="348A8F1F" w14:textId="77777777" w:rsidR="00545F21" w:rsidRPr="00FD7859" w:rsidRDefault="00545F21" w:rsidP="00545F21">
      <w:pPr>
        <w:suppressAutoHyphens w:val="0"/>
        <w:jc w:val="center"/>
        <w:rPr>
          <w:kern w:val="0"/>
          <w:sz w:val="36"/>
          <w:szCs w:val="36"/>
          <w:lang w:eastAsia="ru-RU"/>
        </w:rPr>
      </w:pPr>
      <w:r w:rsidRPr="00FD7859">
        <w:rPr>
          <w:kern w:val="0"/>
          <w:sz w:val="36"/>
          <w:szCs w:val="36"/>
          <w:lang w:eastAsia="ru-RU"/>
        </w:rPr>
        <w:t>«Город Волгодонск»</w:t>
      </w:r>
    </w:p>
    <w:p w14:paraId="42A15F72" w14:textId="77777777" w:rsidR="00545F21" w:rsidRPr="00FD7859" w:rsidRDefault="00545F21" w:rsidP="00545F21">
      <w:pPr>
        <w:suppressAutoHyphens w:val="0"/>
        <w:spacing w:before="120"/>
        <w:jc w:val="center"/>
        <w:rPr>
          <w:rFonts w:ascii="Arial" w:hAnsi="Arial" w:cs="Arial"/>
          <w:b/>
          <w:kern w:val="0"/>
          <w:sz w:val="48"/>
          <w:szCs w:val="48"/>
          <w:lang w:eastAsia="ru-RU"/>
        </w:rPr>
      </w:pPr>
      <w:r w:rsidRPr="00FD7859">
        <w:rPr>
          <w:rFonts w:ascii="Arial" w:hAnsi="Arial" w:cs="Arial"/>
          <w:b/>
          <w:kern w:val="0"/>
          <w:sz w:val="48"/>
          <w:szCs w:val="48"/>
          <w:lang w:eastAsia="ru-RU"/>
        </w:rPr>
        <w:t>ВОЛГОДОНСКАЯ ГОРОДСКАЯ ДУМА</w:t>
      </w:r>
    </w:p>
    <w:p w14:paraId="43D76152" w14:textId="77777777" w:rsidR="00545F21" w:rsidRPr="00FD7859" w:rsidRDefault="00545F21" w:rsidP="00545F21">
      <w:pPr>
        <w:suppressAutoHyphens w:val="0"/>
        <w:rPr>
          <w:kern w:val="0"/>
          <w:lang w:eastAsia="ru-RU"/>
        </w:rPr>
      </w:pPr>
    </w:p>
    <w:p w14:paraId="38BD5683" w14:textId="77777777" w:rsidR="00545F21" w:rsidRPr="00FD7859" w:rsidRDefault="00545F21" w:rsidP="00545F21">
      <w:pPr>
        <w:suppressAutoHyphens w:val="0"/>
        <w:jc w:val="center"/>
        <w:rPr>
          <w:kern w:val="0"/>
          <w:sz w:val="28"/>
          <w:szCs w:val="28"/>
          <w:lang w:eastAsia="ru-RU"/>
        </w:rPr>
      </w:pPr>
      <w:r w:rsidRPr="00FD7859">
        <w:rPr>
          <w:kern w:val="0"/>
          <w:sz w:val="28"/>
          <w:szCs w:val="28"/>
          <w:lang w:eastAsia="ru-RU"/>
        </w:rPr>
        <w:t>г. Волгодонск Ростовской области</w:t>
      </w:r>
    </w:p>
    <w:p w14:paraId="52ACC39E" w14:textId="77777777" w:rsidR="00545F21" w:rsidRPr="00FD7859" w:rsidRDefault="00545F21" w:rsidP="00545F21">
      <w:pPr>
        <w:suppressAutoHyphens w:val="0"/>
        <w:rPr>
          <w:kern w:val="0"/>
          <w:lang w:eastAsia="ru-RU"/>
        </w:rPr>
      </w:pPr>
    </w:p>
    <w:p w14:paraId="48D9710B" w14:textId="66E08510" w:rsidR="00545F21" w:rsidRPr="00FD7859" w:rsidRDefault="00545F21" w:rsidP="00545F21">
      <w:pPr>
        <w:suppressAutoHyphens w:val="0"/>
        <w:jc w:val="center"/>
        <w:rPr>
          <w:kern w:val="0"/>
          <w:sz w:val="36"/>
          <w:szCs w:val="36"/>
          <w:lang w:eastAsia="ru-RU"/>
        </w:rPr>
      </w:pPr>
      <w:r w:rsidRPr="00FD7859">
        <w:rPr>
          <w:kern w:val="0"/>
          <w:sz w:val="36"/>
          <w:szCs w:val="36"/>
          <w:lang w:eastAsia="ru-RU"/>
        </w:rPr>
        <w:t xml:space="preserve">РЕШЕНИЕ № </w:t>
      </w:r>
      <w:r w:rsidR="00283653">
        <w:rPr>
          <w:kern w:val="0"/>
          <w:sz w:val="36"/>
          <w:szCs w:val="36"/>
          <w:lang w:eastAsia="ru-RU"/>
        </w:rPr>
        <w:t>29</w:t>
      </w:r>
      <w:r w:rsidRPr="00FD7859">
        <w:rPr>
          <w:kern w:val="0"/>
          <w:sz w:val="36"/>
          <w:szCs w:val="36"/>
          <w:lang w:eastAsia="ru-RU"/>
        </w:rPr>
        <w:t xml:space="preserve"> от </w:t>
      </w:r>
      <w:r w:rsidR="00826F08">
        <w:rPr>
          <w:kern w:val="0"/>
          <w:sz w:val="36"/>
          <w:szCs w:val="36"/>
          <w:lang w:eastAsia="ru-RU"/>
        </w:rPr>
        <w:t>13</w:t>
      </w:r>
      <w:r w:rsidR="0094416C" w:rsidRPr="00FD7859">
        <w:rPr>
          <w:kern w:val="0"/>
          <w:sz w:val="36"/>
          <w:szCs w:val="36"/>
          <w:lang w:eastAsia="ru-RU"/>
        </w:rPr>
        <w:t xml:space="preserve"> </w:t>
      </w:r>
      <w:r w:rsidR="003E40A1" w:rsidRPr="00FD7859">
        <w:rPr>
          <w:kern w:val="0"/>
          <w:sz w:val="36"/>
          <w:szCs w:val="36"/>
          <w:lang w:eastAsia="ru-RU"/>
        </w:rPr>
        <w:t>марта</w:t>
      </w:r>
      <w:r w:rsidRPr="00FD7859">
        <w:rPr>
          <w:kern w:val="0"/>
          <w:sz w:val="36"/>
          <w:szCs w:val="36"/>
          <w:lang w:eastAsia="ru-RU"/>
        </w:rPr>
        <w:t xml:space="preserve"> 202</w:t>
      </w:r>
      <w:r w:rsidR="000A7CD7" w:rsidRPr="00FD7859">
        <w:rPr>
          <w:kern w:val="0"/>
          <w:sz w:val="36"/>
          <w:szCs w:val="36"/>
          <w:lang w:eastAsia="ru-RU"/>
        </w:rPr>
        <w:t>5</w:t>
      </w:r>
      <w:r w:rsidRPr="00FD7859">
        <w:rPr>
          <w:kern w:val="0"/>
          <w:sz w:val="36"/>
          <w:szCs w:val="36"/>
          <w:lang w:eastAsia="ru-RU"/>
        </w:rPr>
        <w:t xml:space="preserve"> года</w:t>
      </w:r>
    </w:p>
    <w:p w14:paraId="58D29B5F" w14:textId="77777777" w:rsidR="003E40A1" w:rsidRPr="0006481A" w:rsidRDefault="003E40A1" w:rsidP="003E40A1">
      <w:pPr>
        <w:pStyle w:val="afe"/>
        <w:spacing w:before="240" w:line="360" w:lineRule="auto"/>
        <w:ind w:left="0" w:right="4111"/>
        <w:jc w:val="both"/>
        <w:rPr>
          <w:snapToGrid w:val="0"/>
          <w:color w:val="000000"/>
          <w:kern w:val="0"/>
          <w:sz w:val="28"/>
          <w:szCs w:val="20"/>
          <w:lang w:eastAsia="ru-RU"/>
        </w:rPr>
      </w:pPr>
      <w:r w:rsidRPr="0006481A">
        <w:rPr>
          <w:snapToGrid w:val="0"/>
          <w:color w:val="000000"/>
          <w:kern w:val="0"/>
          <w:sz w:val="28"/>
          <w:szCs w:val="20"/>
          <w:lang w:eastAsia="ru-RU"/>
        </w:rPr>
        <w:t>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229F6654" w14:textId="77777777" w:rsidR="00E12CD7" w:rsidRPr="0006481A" w:rsidRDefault="00E12CD7" w:rsidP="003E40A1">
      <w:pPr>
        <w:pStyle w:val="afe"/>
        <w:spacing w:before="240" w:line="360" w:lineRule="auto"/>
        <w:ind w:left="0" w:right="4111"/>
        <w:jc w:val="both"/>
        <w:rPr>
          <w:snapToGrid w:val="0"/>
          <w:color w:val="000000"/>
          <w:kern w:val="0"/>
          <w:sz w:val="28"/>
          <w:szCs w:val="20"/>
          <w:lang w:eastAsia="ru-RU"/>
        </w:rPr>
      </w:pPr>
    </w:p>
    <w:p w14:paraId="58255DAF" w14:textId="77777777" w:rsidR="003E40A1" w:rsidRPr="0006481A" w:rsidRDefault="003E40A1" w:rsidP="003E40A1">
      <w:pPr>
        <w:widowControl w:val="0"/>
        <w:suppressAutoHyphens w:val="0"/>
        <w:spacing w:line="360" w:lineRule="auto"/>
        <w:ind w:firstLine="720"/>
        <w:jc w:val="both"/>
        <w:rPr>
          <w:snapToGrid w:val="0"/>
          <w:kern w:val="0"/>
          <w:sz w:val="28"/>
          <w:szCs w:val="28"/>
          <w:lang w:eastAsia="ru-RU"/>
        </w:rPr>
      </w:pPr>
      <w:r w:rsidRPr="0006481A">
        <w:rPr>
          <w:snapToGrid w:val="0"/>
          <w:kern w:val="0"/>
          <w:sz w:val="28"/>
          <w:szCs w:val="28"/>
          <w:lang w:eastAsia="ru-RU"/>
        </w:rPr>
        <w:t>В соответствии со статьёй 5.1 Градостроительного кодекса Российской Федерации, Федеральным законом от 06.10.2003 №131</w:t>
      </w:r>
      <w:r w:rsidRPr="0006481A">
        <w:rPr>
          <w:snapToGrid w:val="0"/>
          <w:kern w:val="0"/>
          <w:sz w:val="28"/>
          <w:szCs w:val="28"/>
          <w:lang w:eastAsia="ru-RU"/>
        </w:rPr>
        <w:noBreakHyphen/>
        <w:t>ФЗ «Об общих принципах организации местного самоуправления в Российской Федерации», в целях обеспечения прав жителей города Волгодонска на участие в осуществлении местного самоуправления, учёта их мнения при принятии муниципальных правовых актов, затрагивающих их права и интересы, руководствуясь статьёй 22 Устава муниципального образования городского округа «Город Волгодонск» Ростовской области, Волгодонская городская Дума</w:t>
      </w:r>
    </w:p>
    <w:p w14:paraId="2C87F31E" w14:textId="77777777" w:rsidR="003E40A1" w:rsidRPr="0006481A" w:rsidRDefault="003E40A1" w:rsidP="003E40A1">
      <w:pPr>
        <w:suppressAutoHyphens w:val="0"/>
        <w:spacing w:before="120" w:after="120" w:line="360" w:lineRule="auto"/>
        <w:jc w:val="center"/>
        <w:rPr>
          <w:color w:val="000000"/>
          <w:kern w:val="0"/>
          <w:sz w:val="28"/>
          <w:szCs w:val="20"/>
          <w:lang w:eastAsia="ru-RU"/>
        </w:rPr>
      </w:pPr>
      <w:r w:rsidRPr="0006481A">
        <w:rPr>
          <w:color w:val="000000"/>
          <w:kern w:val="0"/>
          <w:sz w:val="28"/>
          <w:szCs w:val="20"/>
          <w:lang w:eastAsia="ru-RU"/>
        </w:rPr>
        <w:t>РЕШИЛА:</w:t>
      </w:r>
    </w:p>
    <w:p w14:paraId="768698FE" w14:textId="77777777" w:rsidR="003E40A1" w:rsidRPr="0006481A" w:rsidRDefault="003E40A1" w:rsidP="003E40A1">
      <w:pPr>
        <w:numPr>
          <w:ilvl w:val="0"/>
          <w:numId w:val="3"/>
        </w:numPr>
        <w:tabs>
          <w:tab w:val="clear" w:pos="720"/>
          <w:tab w:val="num" w:pos="0"/>
        </w:tabs>
        <w:suppressAutoHyphens w:val="0"/>
        <w:spacing w:line="360" w:lineRule="auto"/>
        <w:ind w:left="0" w:firstLine="709"/>
        <w:jc w:val="both"/>
        <w:rPr>
          <w:color w:val="000000"/>
          <w:kern w:val="0"/>
          <w:sz w:val="28"/>
          <w:szCs w:val="28"/>
          <w:lang w:eastAsia="ru-RU"/>
        </w:rPr>
      </w:pPr>
      <w:r w:rsidRPr="0006481A">
        <w:rPr>
          <w:color w:val="000000"/>
          <w:kern w:val="0"/>
          <w:sz w:val="28"/>
          <w:szCs w:val="28"/>
          <w:lang w:eastAsia="ru-RU"/>
        </w:rPr>
        <w:t xml:space="preserve">Утвердить Положение о порядке организации и проведения </w:t>
      </w:r>
      <w:r w:rsidRPr="0006481A">
        <w:rPr>
          <w:color w:val="000000"/>
          <w:kern w:val="0"/>
          <w:sz w:val="28"/>
          <w:szCs w:val="20"/>
          <w:lang w:eastAsia="ru-RU"/>
        </w:rPr>
        <w:t xml:space="preserve">общественных обсуждений и публичных слушаний </w:t>
      </w:r>
      <w:r w:rsidRPr="0006481A">
        <w:rPr>
          <w:color w:val="000000"/>
          <w:kern w:val="0"/>
          <w:sz w:val="28"/>
          <w:szCs w:val="28"/>
          <w:lang w:eastAsia="ru-RU"/>
        </w:rPr>
        <w:t>на территории муниципального образования «</w:t>
      </w:r>
      <w:r w:rsidR="00C76377" w:rsidRPr="0006481A">
        <w:rPr>
          <w:color w:val="000000"/>
          <w:kern w:val="0"/>
          <w:sz w:val="28"/>
          <w:szCs w:val="28"/>
          <w:lang w:eastAsia="ru-RU"/>
        </w:rPr>
        <w:t>Г</w:t>
      </w:r>
      <w:r w:rsidRPr="0006481A">
        <w:rPr>
          <w:color w:val="000000"/>
          <w:kern w:val="0"/>
          <w:sz w:val="28"/>
          <w:szCs w:val="28"/>
          <w:lang w:eastAsia="ru-RU"/>
        </w:rPr>
        <w:t>ород Волгодонск» (далее – Положение) (приложение).</w:t>
      </w:r>
    </w:p>
    <w:p w14:paraId="24A832F9" w14:textId="77777777" w:rsidR="003E40A1" w:rsidRPr="0006481A" w:rsidRDefault="003E40A1" w:rsidP="003E40A1">
      <w:pPr>
        <w:numPr>
          <w:ilvl w:val="0"/>
          <w:numId w:val="3"/>
        </w:numPr>
        <w:tabs>
          <w:tab w:val="clear" w:pos="720"/>
          <w:tab w:val="num" w:pos="0"/>
        </w:tabs>
        <w:suppressAutoHyphens w:val="0"/>
        <w:spacing w:line="360" w:lineRule="auto"/>
        <w:ind w:left="0" w:firstLine="709"/>
        <w:jc w:val="both"/>
        <w:rPr>
          <w:color w:val="000000"/>
          <w:kern w:val="0"/>
          <w:sz w:val="28"/>
          <w:szCs w:val="28"/>
          <w:lang w:eastAsia="ru-RU"/>
        </w:rPr>
      </w:pPr>
      <w:r w:rsidRPr="0006481A">
        <w:rPr>
          <w:color w:val="000000"/>
          <w:kern w:val="0"/>
          <w:sz w:val="28"/>
          <w:szCs w:val="28"/>
          <w:lang w:eastAsia="ru-RU"/>
        </w:rPr>
        <w:lastRenderedPageBreak/>
        <w:t>Признать утратившими силу решения Волгодонской городской Думы:</w:t>
      </w:r>
    </w:p>
    <w:p w14:paraId="63B8471B" w14:textId="77777777" w:rsidR="00F91A09" w:rsidRPr="0006481A" w:rsidRDefault="00F91A09" w:rsidP="00F91A09">
      <w:pPr>
        <w:numPr>
          <w:ilvl w:val="0"/>
          <w:numId w:val="5"/>
        </w:numPr>
        <w:tabs>
          <w:tab w:val="num" w:pos="0"/>
        </w:tabs>
        <w:suppressAutoHyphens w:val="0"/>
        <w:spacing w:line="360" w:lineRule="auto"/>
        <w:ind w:left="0" w:firstLine="709"/>
        <w:jc w:val="both"/>
        <w:rPr>
          <w:kern w:val="0"/>
          <w:sz w:val="28"/>
          <w:szCs w:val="28"/>
        </w:rPr>
      </w:pPr>
      <w:r w:rsidRPr="0006481A">
        <w:rPr>
          <w:color w:val="000000"/>
          <w:kern w:val="0"/>
          <w:sz w:val="28"/>
          <w:szCs w:val="28"/>
          <w:lang w:eastAsia="ru-RU"/>
        </w:rPr>
        <w:t>от 21.07.2016 № 55 «</w:t>
      </w:r>
      <w:r w:rsidRPr="0006481A">
        <w:rPr>
          <w:kern w:val="0"/>
          <w:sz w:val="28"/>
          <w:szCs w:val="28"/>
        </w:rPr>
        <w:t>Об утверждении Положения о публичных слушаниях по проектам решений Волгодонской городской Думы о бюджете города Волгодонска и об отчете об исполнении бюджета города Волгодонска»;</w:t>
      </w:r>
    </w:p>
    <w:p w14:paraId="2F8CD00B" w14:textId="77777777" w:rsidR="00F91A09" w:rsidRPr="0006481A" w:rsidRDefault="00F91A09" w:rsidP="00F91A09">
      <w:pPr>
        <w:numPr>
          <w:ilvl w:val="0"/>
          <w:numId w:val="5"/>
        </w:numPr>
        <w:tabs>
          <w:tab w:val="num" w:pos="0"/>
        </w:tabs>
        <w:suppressAutoHyphens w:val="0"/>
        <w:spacing w:line="360" w:lineRule="auto"/>
        <w:ind w:left="0" w:firstLine="709"/>
        <w:jc w:val="both"/>
        <w:rPr>
          <w:kern w:val="0"/>
          <w:sz w:val="28"/>
          <w:szCs w:val="28"/>
        </w:rPr>
      </w:pPr>
      <w:r w:rsidRPr="0006481A">
        <w:rPr>
          <w:kern w:val="0"/>
          <w:sz w:val="28"/>
          <w:szCs w:val="28"/>
        </w:rPr>
        <w:t>от 13.07.2023 № 48 «О внесении изменений в решение Волгодонской городской Думы от 21.07.2016 №55 «Об утверждении Положения о публичных слушаниях по проектам решений Волгодонской городской Думы о бюджете города Волгодонска и об отчете об исполнении бюджета города Волгодонска»;</w:t>
      </w:r>
    </w:p>
    <w:p w14:paraId="48160BCA" w14:textId="77777777" w:rsidR="00F91A09" w:rsidRPr="0006481A" w:rsidRDefault="00F91A09" w:rsidP="00F91A09">
      <w:pPr>
        <w:numPr>
          <w:ilvl w:val="0"/>
          <w:numId w:val="5"/>
        </w:numPr>
        <w:tabs>
          <w:tab w:val="num" w:pos="0"/>
        </w:tabs>
        <w:suppressAutoHyphens w:val="0"/>
        <w:spacing w:line="360" w:lineRule="auto"/>
        <w:ind w:left="0" w:firstLine="709"/>
        <w:jc w:val="both"/>
        <w:rPr>
          <w:color w:val="000000"/>
          <w:kern w:val="0"/>
          <w:sz w:val="28"/>
          <w:szCs w:val="28"/>
          <w:lang w:eastAsia="ru-RU"/>
        </w:rPr>
      </w:pPr>
      <w:r w:rsidRPr="0006481A">
        <w:rPr>
          <w:color w:val="000000"/>
          <w:kern w:val="0"/>
          <w:sz w:val="28"/>
          <w:szCs w:val="28"/>
          <w:lang w:eastAsia="ru-RU"/>
        </w:rPr>
        <w:t>от 24.05.2018 № 33 «</w:t>
      </w:r>
      <w:r w:rsidRPr="0006481A">
        <w:rPr>
          <w:color w:val="000000"/>
          <w:kern w:val="0"/>
          <w:sz w:val="28"/>
          <w:szCs w:val="20"/>
          <w:lang w:eastAsia="ru-RU"/>
        </w:rPr>
        <w:t>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r w:rsidRPr="0006481A">
        <w:rPr>
          <w:color w:val="000000"/>
          <w:kern w:val="0"/>
          <w:sz w:val="28"/>
          <w:szCs w:val="28"/>
          <w:lang w:eastAsia="ru-RU"/>
        </w:rPr>
        <w:t>»;</w:t>
      </w:r>
    </w:p>
    <w:p w14:paraId="10CF1D67" w14:textId="77777777" w:rsidR="003E40A1" w:rsidRPr="0006481A" w:rsidRDefault="003E40A1" w:rsidP="003E40A1">
      <w:pPr>
        <w:numPr>
          <w:ilvl w:val="0"/>
          <w:numId w:val="5"/>
        </w:numPr>
        <w:tabs>
          <w:tab w:val="num" w:pos="0"/>
        </w:tabs>
        <w:suppressAutoHyphens w:val="0"/>
        <w:spacing w:line="360" w:lineRule="auto"/>
        <w:ind w:left="0" w:firstLine="709"/>
        <w:jc w:val="both"/>
        <w:rPr>
          <w:color w:val="000000"/>
          <w:kern w:val="0"/>
          <w:sz w:val="28"/>
          <w:szCs w:val="28"/>
          <w:lang w:eastAsia="ru-RU"/>
        </w:rPr>
      </w:pPr>
      <w:r w:rsidRPr="0006481A">
        <w:rPr>
          <w:color w:val="000000"/>
          <w:kern w:val="0"/>
          <w:sz w:val="28"/>
          <w:szCs w:val="28"/>
          <w:lang w:eastAsia="ru-RU"/>
        </w:rPr>
        <w:t>от 11.04.2019 № 30 «О внесении изменений в решение Волгодонской городской Думы от 24.05.2018 № 33 «Об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74A7A3CC" w14:textId="77777777" w:rsidR="003E40A1" w:rsidRPr="0006481A" w:rsidRDefault="003E40A1" w:rsidP="003E40A1">
      <w:pPr>
        <w:numPr>
          <w:ilvl w:val="0"/>
          <w:numId w:val="5"/>
        </w:numPr>
        <w:tabs>
          <w:tab w:val="num" w:pos="0"/>
        </w:tabs>
        <w:suppressAutoHyphens w:val="0"/>
        <w:spacing w:line="360" w:lineRule="auto"/>
        <w:ind w:left="0" w:firstLine="709"/>
        <w:jc w:val="both"/>
        <w:rPr>
          <w:color w:val="000000"/>
          <w:kern w:val="0"/>
          <w:sz w:val="28"/>
          <w:szCs w:val="28"/>
          <w:lang w:eastAsia="ru-RU"/>
        </w:rPr>
      </w:pPr>
      <w:r w:rsidRPr="0006481A">
        <w:rPr>
          <w:color w:val="000000"/>
          <w:kern w:val="0"/>
          <w:sz w:val="28"/>
          <w:szCs w:val="28"/>
          <w:lang w:eastAsia="ru-RU"/>
        </w:rPr>
        <w:t>от 12.09.2019 № 56 «О внесении изменения в решение Волгодонской городской Думы от 24.05.2018 № 33 «Об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5E43CFD4" w14:textId="77777777" w:rsidR="003E40A1" w:rsidRPr="0006481A" w:rsidRDefault="003E40A1" w:rsidP="003E40A1">
      <w:pPr>
        <w:numPr>
          <w:ilvl w:val="0"/>
          <w:numId w:val="5"/>
        </w:numPr>
        <w:tabs>
          <w:tab w:val="num" w:pos="0"/>
        </w:tabs>
        <w:suppressAutoHyphens w:val="0"/>
        <w:spacing w:line="360" w:lineRule="auto"/>
        <w:ind w:left="0" w:firstLine="709"/>
        <w:jc w:val="both"/>
        <w:rPr>
          <w:color w:val="000000"/>
          <w:kern w:val="0"/>
          <w:sz w:val="28"/>
          <w:szCs w:val="28"/>
          <w:lang w:eastAsia="ru-RU"/>
        </w:rPr>
      </w:pPr>
      <w:r w:rsidRPr="0006481A">
        <w:rPr>
          <w:color w:val="000000"/>
          <w:kern w:val="0"/>
          <w:sz w:val="28"/>
          <w:szCs w:val="28"/>
          <w:lang w:eastAsia="ru-RU"/>
        </w:rPr>
        <w:t>от 17.06.2021 № 60 «О внесении изменений в решение Волгодонской городской Думы от 24.05.2018 № 33 «Об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6A88E8A1" w14:textId="77777777" w:rsidR="003E40A1" w:rsidRPr="0006481A" w:rsidRDefault="003E40A1" w:rsidP="003E40A1">
      <w:pPr>
        <w:numPr>
          <w:ilvl w:val="0"/>
          <w:numId w:val="5"/>
        </w:numPr>
        <w:tabs>
          <w:tab w:val="num" w:pos="0"/>
        </w:tabs>
        <w:suppressAutoHyphens w:val="0"/>
        <w:spacing w:line="360" w:lineRule="auto"/>
        <w:ind w:left="0" w:firstLine="709"/>
        <w:jc w:val="both"/>
        <w:rPr>
          <w:color w:val="000000"/>
          <w:kern w:val="0"/>
          <w:sz w:val="28"/>
          <w:szCs w:val="28"/>
          <w:lang w:eastAsia="ru-RU"/>
        </w:rPr>
      </w:pPr>
      <w:r w:rsidRPr="0006481A">
        <w:rPr>
          <w:color w:val="000000"/>
          <w:kern w:val="0"/>
          <w:sz w:val="28"/>
          <w:szCs w:val="28"/>
          <w:lang w:eastAsia="ru-RU"/>
        </w:rPr>
        <w:t xml:space="preserve">от 09.09.2021 № 73 «О внесении изменения в решение Волгодонской городской Думы от 24.05.2018 № 33 «Об утверждении </w:t>
      </w:r>
      <w:r w:rsidRPr="0006481A">
        <w:rPr>
          <w:color w:val="000000"/>
          <w:kern w:val="0"/>
          <w:sz w:val="28"/>
          <w:szCs w:val="28"/>
          <w:lang w:eastAsia="ru-RU"/>
        </w:rPr>
        <w:lastRenderedPageBreak/>
        <w:t>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215168EB" w14:textId="77777777" w:rsidR="003E40A1" w:rsidRPr="0006481A" w:rsidRDefault="003E40A1" w:rsidP="003E40A1">
      <w:pPr>
        <w:numPr>
          <w:ilvl w:val="0"/>
          <w:numId w:val="5"/>
        </w:numPr>
        <w:tabs>
          <w:tab w:val="num" w:pos="0"/>
        </w:tabs>
        <w:suppressAutoHyphens w:val="0"/>
        <w:spacing w:line="360" w:lineRule="auto"/>
        <w:ind w:left="0" w:firstLine="709"/>
        <w:jc w:val="both"/>
        <w:rPr>
          <w:color w:val="000000"/>
          <w:kern w:val="0"/>
          <w:sz w:val="28"/>
          <w:szCs w:val="28"/>
          <w:lang w:eastAsia="ru-RU"/>
        </w:rPr>
      </w:pPr>
      <w:r w:rsidRPr="0006481A">
        <w:rPr>
          <w:color w:val="000000"/>
          <w:kern w:val="0"/>
          <w:sz w:val="28"/>
          <w:szCs w:val="28"/>
          <w:lang w:eastAsia="ru-RU"/>
        </w:rPr>
        <w:t>от 16.06.2022 № 53 «О внесении изменений в решение Волгодонской городской Думы от 24.05.2018 № 33 «Об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4B32BF96" w14:textId="77777777" w:rsidR="003E40A1" w:rsidRPr="0006481A" w:rsidRDefault="003E40A1" w:rsidP="003E40A1">
      <w:pPr>
        <w:numPr>
          <w:ilvl w:val="0"/>
          <w:numId w:val="5"/>
        </w:numPr>
        <w:tabs>
          <w:tab w:val="num" w:pos="0"/>
        </w:tabs>
        <w:suppressAutoHyphens w:val="0"/>
        <w:spacing w:line="360" w:lineRule="auto"/>
        <w:ind w:left="0" w:firstLine="709"/>
        <w:jc w:val="both"/>
        <w:rPr>
          <w:color w:val="000000"/>
          <w:kern w:val="0"/>
          <w:sz w:val="28"/>
          <w:szCs w:val="28"/>
          <w:lang w:eastAsia="ru-RU"/>
        </w:rPr>
      </w:pPr>
      <w:r w:rsidRPr="0006481A">
        <w:rPr>
          <w:color w:val="000000"/>
          <w:kern w:val="0"/>
          <w:sz w:val="28"/>
          <w:szCs w:val="28"/>
          <w:lang w:eastAsia="ru-RU"/>
        </w:rPr>
        <w:t>от 09.02.2023 № 13 «О внесении изменений в решение Волгодонской городской Думы от 24.05.2018 № 33 «Об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74ECAA84" w14:textId="77777777" w:rsidR="003E40A1" w:rsidRPr="0006481A" w:rsidRDefault="003E40A1" w:rsidP="003E40A1">
      <w:pPr>
        <w:numPr>
          <w:ilvl w:val="0"/>
          <w:numId w:val="3"/>
        </w:numPr>
        <w:tabs>
          <w:tab w:val="clear" w:pos="720"/>
          <w:tab w:val="num" w:pos="0"/>
        </w:tabs>
        <w:suppressAutoHyphens w:val="0"/>
        <w:spacing w:line="360" w:lineRule="auto"/>
        <w:ind w:left="0" w:firstLine="709"/>
        <w:jc w:val="both"/>
        <w:rPr>
          <w:kern w:val="0"/>
          <w:sz w:val="28"/>
          <w:szCs w:val="28"/>
          <w:lang w:eastAsia="ru-RU"/>
        </w:rPr>
      </w:pPr>
      <w:r w:rsidRPr="0006481A">
        <w:rPr>
          <w:kern w:val="0"/>
          <w:sz w:val="28"/>
          <w:szCs w:val="28"/>
          <w:lang w:eastAsia="ru-RU"/>
        </w:rPr>
        <w:t>Настоящее решение вступает в силу со дня истечения срока полномочий председателя Волгодонской городской Думы – главы города Волгодонска, избранного до дня принятия настоящего решения, но не ранее дня его официального опубликования.</w:t>
      </w:r>
    </w:p>
    <w:p w14:paraId="36567FAB" w14:textId="77777777" w:rsidR="003E40A1" w:rsidRPr="0006481A" w:rsidRDefault="00C14A24" w:rsidP="003E40A1">
      <w:pPr>
        <w:numPr>
          <w:ilvl w:val="0"/>
          <w:numId w:val="3"/>
        </w:numPr>
        <w:tabs>
          <w:tab w:val="clear" w:pos="720"/>
          <w:tab w:val="num" w:pos="0"/>
        </w:tabs>
        <w:suppressAutoHyphens w:val="0"/>
        <w:spacing w:line="360" w:lineRule="auto"/>
        <w:ind w:left="0" w:firstLine="709"/>
        <w:jc w:val="both"/>
        <w:rPr>
          <w:kern w:val="0"/>
          <w:sz w:val="28"/>
          <w:szCs w:val="28"/>
          <w:lang w:eastAsia="ru-RU"/>
        </w:rPr>
      </w:pPr>
      <w:r w:rsidRPr="0006481A">
        <w:rPr>
          <w:kern w:val="0"/>
          <w:sz w:val="28"/>
          <w:szCs w:val="28"/>
          <w:lang w:eastAsia="ru-RU"/>
        </w:rPr>
        <w:t>Контроль за исполнением настоящего решения возложить на постоянную комиссию по местному самоуправлению, вопросам депутатской этики и регламента (Брежнев А.А.).</w:t>
      </w:r>
    </w:p>
    <w:p w14:paraId="2F6C8463" w14:textId="77777777" w:rsidR="003E40A1" w:rsidRPr="0006481A" w:rsidRDefault="003E40A1" w:rsidP="003E40A1">
      <w:pPr>
        <w:suppressAutoHyphens w:val="0"/>
        <w:spacing w:line="360" w:lineRule="auto"/>
        <w:ind w:right="5499"/>
        <w:jc w:val="both"/>
        <w:rPr>
          <w:kern w:val="0"/>
          <w:sz w:val="28"/>
          <w:szCs w:val="28"/>
          <w:lang w:eastAsia="ru-RU"/>
        </w:rPr>
      </w:pPr>
    </w:p>
    <w:p w14:paraId="711F8575" w14:textId="77777777" w:rsidR="003E40A1" w:rsidRPr="0006481A" w:rsidRDefault="003E40A1" w:rsidP="003E40A1">
      <w:pPr>
        <w:suppressAutoHyphens w:val="0"/>
        <w:spacing w:line="360" w:lineRule="auto"/>
        <w:ind w:right="5499"/>
        <w:jc w:val="both"/>
        <w:rPr>
          <w:kern w:val="0"/>
          <w:sz w:val="28"/>
          <w:szCs w:val="28"/>
          <w:lang w:eastAsia="ru-RU"/>
        </w:rPr>
      </w:pPr>
    </w:p>
    <w:p w14:paraId="614FBBE2" w14:textId="77777777" w:rsidR="003E40A1" w:rsidRPr="0006481A" w:rsidRDefault="003E40A1" w:rsidP="003E40A1">
      <w:pPr>
        <w:tabs>
          <w:tab w:val="right" w:pos="9214"/>
        </w:tabs>
        <w:spacing w:line="360" w:lineRule="auto"/>
        <w:ind w:left="-50"/>
        <w:rPr>
          <w:sz w:val="28"/>
          <w:szCs w:val="28"/>
        </w:rPr>
      </w:pPr>
      <w:r w:rsidRPr="0006481A">
        <w:rPr>
          <w:sz w:val="28"/>
          <w:szCs w:val="28"/>
        </w:rPr>
        <w:t>Председатель</w:t>
      </w:r>
      <w:r w:rsidRPr="0006481A">
        <w:rPr>
          <w:sz w:val="28"/>
          <w:szCs w:val="28"/>
        </w:rPr>
        <w:br/>
        <w:t>Волгодонской городской Думы</w:t>
      </w:r>
      <w:r w:rsidRPr="0006481A">
        <w:rPr>
          <w:sz w:val="28"/>
          <w:szCs w:val="28"/>
          <w:lang w:eastAsia="ru-RU"/>
        </w:rPr>
        <w:t xml:space="preserve"> –</w:t>
      </w:r>
      <w:r w:rsidRPr="0006481A">
        <w:rPr>
          <w:sz w:val="28"/>
          <w:szCs w:val="28"/>
          <w:lang w:eastAsia="ru-RU"/>
        </w:rPr>
        <w:br/>
      </w:r>
      <w:r w:rsidRPr="0006481A">
        <w:rPr>
          <w:sz w:val="28"/>
          <w:szCs w:val="28"/>
        </w:rPr>
        <w:t>глава города Волгодонска</w:t>
      </w:r>
      <w:r w:rsidRPr="0006481A">
        <w:rPr>
          <w:sz w:val="28"/>
          <w:szCs w:val="28"/>
        </w:rPr>
        <w:tab/>
        <w:t>С.Н. Ладанов</w:t>
      </w:r>
    </w:p>
    <w:p w14:paraId="4AE7B9F9" w14:textId="77777777" w:rsidR="003E40A1" w:rsidRDefault="003E40A1" w:rsidP="003E40A1">
      <w:pPr>
        <w:suppressAutoHyphens w:val="0"/>
        <w:spacing w:line="360" w:lineRule="auto"/>
        <w:ind w:right="5499"/>
        <w:jc w:val="both"/>
        <w:rPr>
          <w:kern w:val="0"/>
          <w:sz w:val="20"/>
          <w:szCs w:val="20"/>
          <w:lang w:eastAsia="ru-RU"/>
        </w:rPr>
      </w:pPr>
    </w:p>
    <w:p w14:paraId="36D65C60" w14:textId="77777777" w:rsidR="00056C25" w:rsidRDefault="00056C25" w:rsidP="003E40A1">
      <w:pPr>
        <w:suppressAutoHyphens w:val="0"/>
        <w:spacing w:line="360" w:lineRule="auto"/>
        <w:ind w:right="5499"/>
        <w:jc w:val="both"/>
        <w:rPr>
          <w:kern w:val="0"/>
          <w:sz w:val="20"/>
          <w:szCs w:val="20"/>
          <w:lang w:eastAsia="ru-RU"/>
        </w:rPr>
      </w:pPr>
    </w:p>
    <w:p w14:paraId="58A29D53" w14:textId="77777777" w:rsidR="00056C25" w:rsidRPr="0006481A" w:rsidRDefault="00056C25" w:rsidP="003E40A1">
      <w:pPr>
        <w:suppressAutoHyphens w:val="0"/>
        <w:spacing w:line="360" w:lineRule="auto"/>
        <w:ind w:right="5499"/>
        <w:jc w:val="both"/>
        <w:rPr>
          <w:kern w:val="0"/>
          <w:sz w:val="20"/>
          <w:szCs w:val="20"/>
          <w:lang w:eastAsia="ru-RU"/>
        </w:rPr>
      </w:pPr>
    </w:p>
    <w:p w14:paraId="717A59CF" w14:textId="77777777" w:rsidR="003E40A1" w:rsidRPr="0006481A" w:rsidRDefault="003E40A1" w:rsidP="003E40A1">
      <w:pPr>
        <w:suppressAutoHyphens w:val="0"/>
        <w:spacing w:line="360" w:lineRule="auto"/>
        <w:ind w:right="5499"/>
        <w:jc w:val="both"/>
        <w:rPr>
          <w:kern w:val="0"/>
          <w:sz w:val="20"/>
          <w:szCs w:val="20"/>
          <w:lang w:eastAsia="ru-RU"/>
        </w:rPr>
      </w:pPr>
    </w:p>
    <w:p w14:paraId="7DD4402C" w14:textId="77777777" w:rsidR="003E40A1" w:rsidRPr="0006481A" w:rsidRDefault="003E40A1" w:rsidP="003E40A1">
      <w:pPr>
        <w:spacing w:line="360" w:lineRule="auto"/>
        <w:jc w:val="both"/>
      </w:pPr>
      <w:r w:rsidRPr="0006481A">
        <w:t xml:space="preserve">Проект вносит юридическая служба </w:t>
      </w:r>
    </w:p>
    <w:p w14:paraId="52AEE06E" w14:textId="77777777" w:rsidR="003E40A1" w:rsidRPr="0006481A" w:rsidRDefault="003E40A1" w:rsidP="003E40A1">
      <w:pPr>
        <w:spacing w:line="360" w:lineRule="auto"/>
        <w:jc w:val="both"/>
        <w:rPr>
          <w:rFonts w:eastAsia="Arial"/>
        </w:rPr>
      </w:pPr>
      <w:r w:rsidRPr="0006481A">
        <w:t xml:space="preserve">аппарата Волгодонской </w:t>
      </w:r>
      <w:r w:rsidRPr="0006481A">
        <w:rPr>
          <w:rFonts w:eastAsia="Arial"/>
        </w:rPr>
        <w:t>городской Думы</w:t>
      </w:r>
    </w:p>
    <w:p w14:paraId="19E4ACF6" w14:textId="4D0A7647" w:rsidR="003E40A1" w:rsidRPr="0006481A" w:rsidRDefault="003E40A1" w:rsidP="005536E6">
      <w:pPr>
        <w:suppressAutoHyphens w:val="0"/>
        <w:spacing w:line="360" w:lineRule="auto"/>
        <w:ind w:left="4253" w:right="-1"/>
        <w:jc w:val="both"/>
        <w:rPr>
          <w:snapToGrid w:val="0"/>
          <w:kern w:val="0"/>
          <w:sz w:val="28"/>
          <w:szCs w:val="28"/>
        </w:rPr>
      </w:pPr>
      <w:r w:rsidRPr="0006481A">
        <w:rPr>
          <w:snapToGrid w:val="0"/>
          <w:kern w:val="0"/>
          <w:szCs w:val="20"/>
          <w:lang w:eastAsia="ru-RU"/>
        </w:rPr>
        <w:br w:type="page"/>
      </w:r>
      <w:r w:rsidRPr="0006481A">
        <w:rPr>
          <w:snapToGrid w:val="0"/>
          <w:kern w:val="0"/>
          <w:sz w:val="28"/>
        </w:rPr>
        <w:lastRenderedPageBreak/>
        <w:t xml:space="preserve">Приложение к решению Волгодонской городской Думы «Об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 </w:t>
      </w:r>
      <w:r w:rsidR="005536E6" w:rsidRPr="0006481A">
        <w:rPr>
          <w:snapToGrid w:val="0"/>
          <w:kern w:val="0"/>
          <w:sz w:val="28"/>
          <w:szCs w:val="28"/>
        </w:rPr>
        <w:t>от </w:t>
      </w:r>
      <w:r w:rsidR="007810AC">
        <w:rPr>
          <w:snapToGrid w:val="0"/>
          <w:kern w:val="0"/>
          <w:sz w:val="28"/>
          <w:szCs w:val="28"/>
        </w:rPr>
        <w:t>13.03.2025</w:t>
      </w:r>
      <w:r w:rsidR="005536E6" w:rsidRPr="0006481A">
        <w:rPr>
          <w:snapToGrid w:val="0"/>
          <w:kern w:val="0"/>
          <w:sz w:val="28"/>
          <w:szCs w:val="28"/>
        </w:rPr>
        <w:t xml:space="preserve"> № </w:t>
      </w:r>
      <w:r w:rsidR="00283653">
        <w:rPr>
          <w:snapToGrid w:val="0"/>
          <w:kern w:val="0"/>
          <w:sz w:val="28"/>
          <w:szCs w:val="28"/>
        </w:rPr>
        <w:t>29</w:t>
      </w:r>
    </w:p>
    <w:p w14:paraId="74CC1A67" w14:textId="77777777" w:rsidR="003E40A1" w:rsidRPr="0006481A" w:rsidRDefault="003E40A1" w:rsidP="003E40A1">
      <w:pPr>
        <w:spacing w:line="360" w:lineRule="auto"/>
        <w:ind w:left="4536" w:right="-1"/>
        <w:jc w:val="both"/>
        <w:rPr>
          <w:kern w:val="0"/>
          <w:sz w:val="28"/>
          <w:szCs w:val="28"/>
          <w:lang w:eastAsia="ru-RU"/>
        </w:rPr>
      </w:pPr>
    </w:p>
    <w:p w14:paraId="551DD4BB" w14:textId="77777777" w:rsidR="00106A8C" w:rsidRPr="0006481A" w:rsidRDefault="003E40A1" w:rsidP="005536E6">
      <w:pPr>
        <w:suppressAutoHyphens w:val="0"/>
        <w:autoSpaceDE w:val="0"/>
        <w:autoSpaceDN w:val="0"/>
        <w:adjustRightInd w:val="0"/>
        <w:spacing w:line="360" w:lineRule="auto"/>
        <w:ind w:firstLine="720"/>
        <w:jc w:val="center"/>
        <w:outlineLvl w:val="1"/>
        <w:rPr>
          <w:kern w:val="0"/>
          <w:sz w:val="28"/>
          <w:szCs w:val="28"/>
          <w:lang w:eastAsia="ru-RU"/>
        </w:rPr>
      </w:pPr>
      <w:r w:rsidRPr="0006481A">
        <w:rPr>
          <w:kern w:val="0"/>
          <w:sz w:val="28"/>
          <w:szCs w:val="28"/>
          <w:lang w:eastAsia="ru-RU"/>
        </w:rPr>
        <w:t>Положение о порядке организации и проведения</w:t>
      </w:r>
    </w:p>
    <w:p w14:paraId="7476F8C0" w14:textId="77777777" w:rsidR="00106A8C" w:rsidRPr="0006481A" w:rsidRDefault="003E40A1" w:rsidP="005536E6">
      <w:pPr>
        <w:suppressAutoHyphens w:val="0"/>
        <w:autoSpaceDE w:val="0"/>
        <w:autoSpaceDN w:val="0"/>
        <w:adjustRightInd w:val="0"/>
        <w:spacing w:line="360" w:lineRule="auto"/>
        <w:ind w:firstLine="720"/>
        <w:jc w:val="center"/>
        <w:outlineLvl w:val="1"/>
        <w:rPr>
          <w:kern w:val="0"/>
          <w:sz w:val="28"/>
          <w:szCs w:val="28"/>
          <w:lang w:eastAsia="ru-RU"/>
        </w:rPr>
      </w:pPr>
      <w:r w:rsidRPr="0006481A">
        <w:rPr>
          <w:kern w:val="0"/>
          <w:sz w:val="28"/>
          <w:szCs w:val="28"/>
          <w:lang w:eastAsia="ru-RU"/>
        </w:rPr>
        <w:t>общественных обсуждений и публичных слушаний</w:t>
      </w:r>
    </w:p>
    <w:p w14:paraId="1331D065" w14:textId="77777777" w:rsidR="003E40A1" w:rsidRPr="0006481A" w:rsidRDefault="003E40A1" w:rsidP="005536E6">
      <w:pPr>
        <w:suppressAutoHyphens w:val="0"/>
        <w:autoSpaceDE w:val="0"/>
        <w:autoSpaceDN w:val="0"/>
        <w:adjustRightInd w:val="0"/>
        <w:spacing w:line="360" w:lineRule="auto"/>
        <w:ind w:firstLine="720"/>
        <w:jc w:val="center"/>
        <w:outlineLvl w:val="1"/>
        <w:rPr>
          <w:kern w:val="0"/>
          <w:sz w:val="28"/>
          <w:szCs w:val="28"/>
          <w:lang w:eastAsia="ru-RU"/>
        </w:rPr>
      </w:pPr>
      <w:r w:rsidRPr="0006481A">
        <w:rPr>
          <w:kern w:val="0"/>
          <w:sz w:val="28"/>
          <w:szCs w:val="28"/>
          <w:lang w:eastAsia="ru-RU"/>
        </w:rPr>
        <w:t>на территории муниципального образования «Город Волгодонск»</w:t>
      </w:r>
    </w:p>
    <w:p w14:paraId="791462DE" w14:textId="77777777" w:rsidR="005536E6" w:rsidRPr="0006481A" w:rsidRDefault="005536E6" w:rsidP="005536E6">
      <w:pPr>
        <w:suppressAutoHyphens w:val="0"/>
        <w:autoSpaceDE w:val="0"/>
        <w:autoSpaceDN w:val="0"/>
        <w:adjustRightInd w:val="0"/>
        <w:spacing w:line="360" w:lineRule="auto"/>
        <w:ind w:firstLine="720"/>
        <w:jc w:val="center"/>
        <w:outlineLvl w:val="1"/>
        <w:rPr>
          <w:kern w:val="0"/>
          <w:sz w:val="28"/>
          <w:szCs w:val="28"/>
          <w:lang w:eastAsia="ru-RU"/>
        </w:rPr>
      </w:pPr>
    </w:p>
    <w:p w14:paraId="1E21D6FC"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1.</w:t>
      </w:r>
      <w:r w:rsidR="00481BA5" w:rsidRPr="0006481A">
        <w:rPr>
          <w:kern w:val="0"/>
          <w:sz w:val="28"/>
          <w:szCs w:val="28"/>
          <w:lang w:eastAsia="ru-RU"/>
        </w:rPr>
        <w:t xml:space="preserve"> </w:t>
      </w:r>
      <w:r w:rsidRPr="0006481A">
        <w:rPr>
          <w:kern w:val="0"/>
          <w:sz w:val="28"/>
          <w:szCs w:val="28"/>
          <w:lang w:eastAsia="ru-RU"/>
        </w:rPr>
        <w:t>Общие положения</w:t>
      </w:r>
    </w:p>
    <w:p w14:paraId="13415099"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4BBDC942" w14:textId="77777777" w:rsidR="003E40A1" w:rsidRPr="0006481A" w:rsidRDefault="003E40A1" w:rsidP="005536E6">
      <w:pPr>
        <w:numPr>
          <w:ilvl w:val="0"/>
          <w:numId w:val="19"/>
        </w:numPr>
        <w:suppressAutoHyphens w:val="0"/>
        <w:spacing w:line="360" w:lineRule="auto"/>
        <w:ind w:left="0" w:firstLine="720"/>
        <w:jc w:val="both"/>
        <w:rPr>
          <w:kern w:val="0"/>
          <w:sz w:val="28"/>
          <w:szCs w:val="28"/>
          <w:lang w:eastAsia="ru-RU"/>
        </w:rPr>
      </w:pPr>
      <w:r w:rsidRPr="0006481A">
        <w:rPr>
          <w:kern w:val="0"/>
          <w:sz w:val="28"/>
          <w:szCs w:val="28"/>
          <w:lang w:eastAsia="ru-RU"/>
        </w:rPr>
        <w:t>Настоящее Положение определяет правила организации и проведения общественных обсуждений и публичных слушаний на территории муниципального образования «Город Волгодонск».</w:t>
      </w:r>
    </w:p>
    <w:p w14:paraId="4ADED459" w14:textId="77777777" w:rsidR="003E40A1" w:rsidRPr="0006481A" w:rsidRDefault="003E40A1" w:rsidP="005536E6">
      <w:pPr>
        <w:numPr>
          <w:ilvl w:val="0"/>
          <w:numId w:val="19"/>
        </w:numPr>
        <w:suppressAutoHyphens w:val="0"/>
        <w:spacing w:line="360" w:lineRule="auto"/>
        <w:ind w:left="0" w:firstLine="720"/>
        <w:jc w:val="both"/>
        <w:rPr>
          <w:kern w:val="0"/>
          <w:sz w:val="28"/>
          <w:szCs w:val="28"/>
          <w:lang w:eastAsia="ru-RU"/>
        </w:rPr>
      </w:pPr>
      <w:r w:rsidRPr="0006481A">
        <w:rPr>
          <w:kern w:val="0"/>
          <w:sz w:val="28"/>
          <w:szCs w:val="28"/>
          <w:lang w:eastAsia="ru-RU"/>
        </w:rPr>
        <w:t>Общественные обсуждения и публичные слушания проводятся в целях:</w:t>
      </w:r>
    </w:p>
    <w:p w14:paraId="61853F55" w14:textId="77777777" w:rsidR="003E40A1" w:rsidRPr="0006481A" w:rsidRDefault="003E40A1" w:rsidP="005536E6">
      <w:pPr>
        <w:numPr>
          <w:ilvl w:val="0"/>
          <w:numId w:val="6"/>
        </w:numPr>
        <w:suppressAutoHyphens w:val="0"/>
        <w:spacing w:line="360" w:lineRule="auto"/>
        <w:ind w:left="0" w:firstLine="720"/>
        <w:jc w:val="both"/>
        <w:rPr>
          <w:kern w:val="0"/>
          <w:sz w:val="28"/>
          <w:szCs w:val="28"/>
          <w:lang w:eastAsia="ru-RU"/>
        </w:rPr>
      </w:pPr>
      <w:r w:rsidRPr="0006481A">
        <w:rPr>
          <w:kern w:val="0"/>
          <w:sz w:val="28"/>
          <w:szCs w:val="28"/>
          <w:lang w:eastAsia="ru-RU"/>
        </w:rPr>
        <w:t>обсуждения проектов муниципальных правовых актов с участием жителей города Волгодонска;</w:t>
      </w:r>
    </w:p>
    <w:p w14:paraId="4FDB9A63" w14:textId="77777777" w:rsidR="003E40A1" w:rsidRPr="0006481A" w:rsidRDefault="003E40A1" w:rsidP="005536E6">
      <w:pPr>
        <w:numPr>
          <w:ilvl w:val="0"/>
          <w:numId w:val="6"/>
        </w:numPr>
        <w:suppressAutoHyphens w:val="0"/>
        <w:spacing w:line="360" w:lineRule="auto"/>
        <w:ind w:left="0" w:firstLine="720"/>
        <w:jc w:val="both"/>
        <w:rPr>
          <w:kern w:val="0"/>
          <w:sz w:val="28"/>
          <w:szCs w:val="28"/>
          <w:lang w:eastAsia="ru-RU"/>
        </w:rPr>
      </w:pPr>
      <w:r w:rsidRPr="0006481A">
        <w:rPr>
          <w:kern w:val="0"/>
          <w:sz w:val="28"/>
          <w:szCs w:val="28"/>
          <w:lang w:eastAsia="ru-RU"/>
        </w:rPr>
        <w:t>выявления и учета общественного мнения по выносимому на публичные слушания вопросу местного значения;</w:t>
      </w:r>
    </w:p>
    <w:p w14:paraId="36BEA121" w14:textId="77777777" w:rsidR="003E40A1" w:rsidRPr="0006481A" w:rsidRDefault="003E40A1" w:rsidP="005536E6">
      <w:pPr>
        <w:numPr>
          <w:ilvl w:val="0"/>
          <w:numId w:val="6"/>
        </w:numPr>
        <w:suppressAutoHyphens w:val="0"/>
        <w:spacing w:line="360" w:lineRule="auto"/>
        <w:ind w:left="0" w:firstLine="720"/>
        <w:jc w:val="both"/>
        <w:rPr>
          <w:kern w:val="0"/>
          <w:sz w:val="28"/>
          <w:szCs w:val="28"/>
          <w:lang w:eastAsia="ru-RU"/>
        </w:rPr>
      </w:pPr>
      <w:r w:rsidRPr="0006481A">
        <w:rPr>
          <w:kern w:val="0"/>
          <w:sz w:val="28"/>
          <w:szCs w:val="28"/>
          <w:lang w:eastAsia="ru-RU"/>
        </w:rPr>
        <w:t>осуществления диалога органов местного самоуправления с общественностью на территории города Волгодонска;</w:t>
      </w:r>
    </w:p>
    <w:p w14:paraId="4A384EAC" w14:textId="77777777" w:rsidR="003E40A1" w:rsidRPr="0006481A" w:rsidRDefault="003E40A1" w:rsidP="005536E6">
      <w:pPr>
        <w:numPr>
          <w:ilvl w:val="0"/>
          <w:numId w:val="6"/>
        </w:numPr>
        <w:suppressAutoHyphens w:val="0"/>
        <w:spacing w:line="360" w:lineRule="auto"/>
        <w:ind w:left="0" w:firstLine="720"/>
        <w:jc w:val="both"/>
        <w:rPr>
          <w:kern w:val="0"/>
          <w:sz w:val="28"/>
          <w:szCs w:val="28"/>
          <w:lang w:eastAsia="ru-RU"/>
        </w:rPr>
      </w:pPr>
      <w:r w:rsidRPr="0006481A">
        <w:rPr>
          <w:kern w:val="0"/>
          <w:sz w:val="28"/>
          <w:szCs w:val="28"/>
          <w:lang w:eastAsia="ru-RU"/>
        </w:rPr>
        <w:t>оказания влияния жителей города Волгодонска на принятие решений органами местного самоуправления;</w:t>
      </w:r>
    </w:p>
    <w:p w14:paraId="6D2EF499" w14:textId="77777777" w:rsidR="003E40A1" w:rsidRPr="0006481A" w:rsidRDefault="003E40A1" w:rsidP="005536E6">
      <w:pPr>
        <w:numPr>
          <w:ilvl w:val="0"/>
          <w:numId w:val="6"/>
        </w:numPr>
        <w:suppressAutoHyphens w:val="0"/>
        <w:spacing w:line="360" w:lineRule="auto"/>
        <w:ind w:left="0" w:firstLine="720"/>
        <w:jc w:val="both"/>
        <w:rPr>
          <w:kern w:val="0"/>
          <w:sz w:val="28"/>
          <w:szCs w:val="28"/>
          <w:lang w:eastAsia="ru-RU"/>
        </w:rPr>
      </w:pPr>
      <w:r w:rsidRPr="0006481A">
        <w:rPr>
          <w:kern w:val="0"/>
          <w:sz w:val="28"/>
          <w:szCs w:val="28"/>
          <w:lang w:eastAsia="ru-RU"/>
        </w:rPr>
        <w:t>выработки предложений и рекомендаций по обсуждаемым вопросам;</w:t>
      </w:r>
    </w:p>
    <w:p w14:paraId="3D6A82CD" w14:textId="77777777" w:rsidR="003E40A1" w:rsidRPr="0006481A" w:rsidRDefault="003E40A1" w:rsidP="005536E6">
      <w:pPr>
        <w:numPr>
          <w:ilvl w:val="0"/>
          <w:numId w:val="6"/>
        </w:numPr>
        <w:suppressAutoHyphens w:val="0"/>
        <w:spacing w:line="360" w:lineRule="auto"/>
        <w:ind w:left="0" w:firstLine="720"/>
        <w:jc w:val="both"/>
        <w:rPr>
          <w:kern w:val="0"/>
          <w:sz w:val="28"/>
          <w:szCs w:val="28"/>
          <w:lang w:eastAsia="ru-RU"/>
        </w:rPr>
      </w:pPr>
      <w:r w:rsidRPr="0006481A">
        <w:rPr>
          <w:kern w:val="0"/>
          <w:sz w:val="28"/>
          <w:szCs w:val="28"/>
          <w:lang w:eastAsia="ru-RU"/>
        </w:rPr>
        <w:lastRenderedPageBreak/>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3A28B7A2" w14:textId="77777777" w:rsidR="003E40A1" w:rsidRPr="0006481A" w:rsidRDefault="003E40A1" w:rsidP="005536E6">
      <w:pPr>
        <w:numPr>
          <w:ilvl w:val="0"/>
          <w:numId w:val="19"/>
        </w:numPr>
        <w:suppressAutoHyphens w:val="0"/>
        <w:spacing w:line="360" w:lineRule="auto"/>
        <w:ind w:left="0" w:firstLine="720"/>
        <w:jc w:val="both"/>
        <w:rPr>
          <w:kern w:val="0"/>
          <w:sz w:val="28"/>
          <w:szCs w:val="28"/>
          <w:lang w:eastAsia="ru-RU"/>
        </w:rPr>
      </w:pPr>
      <w:r w:rsidRPr="0006481A">
        <w:rPr>
          <w:kern w:val="0"/>
          <w:sz w:val="28"/>
          <w:szCs w:val="28"/>
          <w:lang w:eastAsia="ru-RU"/>
        </w:rPr>
        <w:t>Участие жителей в общественных обсуждениях и публичных слушаниях является свободным и добровольным.</w:t>
      </w:r>
    </w:p>
    <w:p w14:paraId="47198E6E" w14:textId="77777777" w:rsidR="003E40A1" w:rsidRPr="0006481A" w:rsidRDefault="003E40A1" w:rsidP="005536E6">
      <w:pPr>
        <w:numPr>
          <w:ilvl w:val="0"/>
          <w:numId w:val="19"/>
        </w:numPr>
        <w:suppressAutoHyphens w:val="0"/>
        <w:spacing w:line="360" w:lineRule="auto"/>
        <w:ind w:left="0" w:firstLine="720"/>
        <w:jc w:val="both"/>
        <w:rPr>
          <w:kern w:val="0"/>
          <w:sz w:val="28"/>
          <w:szCs w:val="28"/>
          <w:lang w:eastAsia="ru-RU"/>
        </w:rPr>
      </w:pPr>
      <w:r w:rsidRPr="0006481A">
        <w:rPr>
          <w:kern w:val="0"/>
          <w:sz w:val="28"/>
          <w:szCs w:val="28"/>
          <w:lang w:eastAsia="ru-RU"/>
        </w:rPr>
        <w:t>Организация и проведение публичных слушаний, учет замечаний и предложений основываются на принципах законности, открытости и гласности.</w:t>
      </w:r>
    </w:p>
    <w:p w14:paraId="3A79DDDD" w14:textId="77777777" w:rsidR="003E40A1" w:rsidRPr="0006481A" w:rsidRDefault="003E40A1" w:rsidP="005536E6">
      <w:pPr>
        <w:numPr>
          <w:ilvl w:val="0"/>
          <w:numId w:val="19"/>
        </w:numPr>
        <w:suppressAutoHyphens w:val="0"/>
        <w:spacing w:line="360" w:lineRule="auto"/>
        <w:ind w:left="0" w:firstLine="720"/>
        <w:jc w:val="both"/>
        <w:rPr>
          <w:kern w:val="0"/>
          <w:sz w:val="28"/>
          <w:szCs w:val="28"/>
          <w:lang w:eastAsia="ru-RU"/>
        </w:rPr>
      </w:pPr>
      <w:r w:rsidRPr="0006481A">
        <w:rPr>
          <w:kern w:val="0"/>
          <w:sz w:val="28"/>
          <w:szCs w:val="28"/>
          <w:lang w:eastAsia="ru-RU"/>
        </w:rPr>
        <w:t>Решения, принимаемые на общественных обсуждениях и публичных слушаниях, носят рекомендательный характер для органов местного самоуправления и должностных лиц местного самоуправления.</w:t>
      </w:r>
    </w:p>
    <w:p w14:paraId="70414132" w14:textId="77777777" w:rsidR="003E40A1" w:rsidRPr="0006481A" w:rsidRDefault="003E40A1" w:rsidP="005536E6">
      <w:pPr>
        <w:numPr>
          <w:ilvl w:val="0"/>
          <w:numId w:val="19"/>
        </w:numPr>
        <w:suppressAutoHyphens w:val="0"/>
        <w:spacing w:line="360" w:lineRule="auto"/>
        <w:ind w:left="0" w:firstLine="720"/>
        <w:jc w:val="both"/>
        <w:rPr>
          <w:kern w:val="0"/>
          <w:sz w:val="28"/>
          <w:szCs w:val="28"/>
          <w:lang w:eastAsia="ru-RU"/>
        </w:rPr>
      </w:pPr>
      <w:r w:rsidRPr="0006481A">
        <w:rPr>
          <w:kern w:val="0"/>
          <w:sz w:val="28"/>
          <w:szCs w:val="28"/>
          <w:lang w:eastAsia="ru-RU"/>
        </w:rPr>
        <w:t>Официальным сайтом, на котором размещается информация, необходимая для проведения общественных обсуждений и публичных слушаний, является официальный сайт Администрации города Волгодонска в информаци</w:t>
      </w:r>
      <w:r w:rsidR="00C94646" w:rsidRPr="0006481A">
        <w:rPr>
          <w:kern w:val="0"/>
          <w:sz w:val="28"/>
          <w:szCs w:val="28"/>
          <w:lang w:eastAsia="ru-RU"/>
        </w:rPr>
        <w:t>онно-телекоммуникационной сети Интернет</w:t>
      </w:r>
      <w:r w:rsidRPr="0006481A">
        <w:rPr>
          <w:kern w:val="0"/>
          <w:sz w:val="28"/>
          <w:szCs w:val="28"/>
          <w:lang w:eastAsia="ru-RU"/>
        </w:rPr>
        <w:t xml:space="preserve"> (</w:t>
      </w:r>
      <w:hyperlink r:id="rId9" w:history="1">
        <w:r w:rsidRPr="0006481A">
          <w:rPr>
            <w:kern w:val="0"/>
            <w:sz w:val="28"/>
            <w:szCs w:val="28"/>
            <w:lang w:eastAsia="ru-RU"/>
          </w:rPr>
          <w:t>www.volgodonskgorod.donland.ru</w:t>
        </w:r>
      </w:hyperlink>
      <w:r w:rsidRPr="0006481A">
        <w:rPr>
          <w:kern w:val="0"/>
          <w:sz w:val="28"/>
          <w:szCs w:val="28"/>
          <w:lang w:eastAsia="ru-RU"/>
        </w:rPr>
        <w:t>) (далее – официальный сайт).</w:t>
      </w:r>
    </w:p>
    <w:p w14:paraId="126F1A2C" w14:textId="77777777" w:rsidR="003E40A1" w:rsidRPr="0006481A" w:rsidRDefault="003E40A1" w:rsidP="005536E6">
      <w:pPr>
        <w:numPr>
          <w:ilvl w:val="0"/>
          <w:numId w:val="19"/>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Обработка персональных данных жителей в связи с представлением ими замечаний и предложений, их участием в общественных обсуждениях и публичных слушаниях осуществляется с учетом требований, установленных Федеральным </w:t>
      </w:r>
      <w:hyperlink r:id="rId10" w:history="1">
        <w:r w:rsidRPr="0006481A">
          <w:rPr>
            <w:kern w:val="0"/>
            <w:sz w:val="28"/>
            <w:szCs w:val="28"/>
            <w:lang w:eastAsia="ru-RU"/>
          </w:rPr>
          <w:t>законом</w:t>
        </w:r>
      </w:hyperlink>
      <w:r w:rsidRPr="0006481A">
        <w:rPr>
          <w:kern w:val="0"/>
          <w:sz w:val="28"/>
          <w:szCs w:val="28"/>
          <w:lang w:eastAsia="ru-RU"/>
        </w:rPr>
        <w:t xml:space="preserve"> от 27 июля 2006 года № 152-ФЗ «О персональных данных».</w:t>
      </w:r>
    </w:p>
    <w:p w14:paraId="4B4BB8F7" w14:textId="77777777" w:rsidR="003E40A1" w:rsidRPr="0006481A" w:rsidRDefault="003E40A1" w:rsidP="005536E6">
      <w:pPr>
        <w:numPr>
          <w:ilvl w:val="0"/>
          <w:numId w:val="19"/>
        </w:numPr>
        <w:suppressAutoHyphens w:val="0"/>
        <w:spacing w:line="360" w:lineRule="auto"/>
        <w:ind w:left="0" w:firstLine="720"/>
        <w:jc w:val="both"/>
        <w:rPr>
          <w:kern w:val="0"/>
          <w:sz w:val="28"/>
          <w:szCs w:val="28"/>
          <w:lang w:eastAsia="ru-RU"/>
        </w:rPr>
      </w:pPr>
      <w:r w:rsidRPr="0006481A">
        <w:rPr>
          <w:kern w:val="0"/>
          <w:sz w:val="28"/>
          <w:szCs w:val="28"/>
          <w:lang w:eastAsia="ru-RU"/>
        </w:rPr>
        <w:t>Материально-техническое и информационное обеспечение, связанное с подготовкой и проведением публичных слушаний и общественных обсуждений, осуществляется за счёт средств местного бюджета, если иное не установлено действующим законодательством.</w:t>
      </w:r>
    </w:p>
    <w:p w14:paraId="3303B14D"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2FB59B15"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2.</w:t>
      </w:r>
      <w:r w:rsidR="00481BA5" w:rsidRPr="0006481A">
        <w:rPr>
          <w:kern w:val="0"/>
          <w:sz w:val="28"/>
          <w:szCs w:val="28"/>
          <w:lang w:eastAsia="ru-RU"/>
        </w:rPr>
        <w:t xml:space="preserve"> </w:t>
      </w:r>
      <w:r w:rsidRPr="0006481A">
        <w:rPr>
          <w:kern w:val="0"/>
          <w:sz w:val="28"/>
          <w:szCs w:val="28"/>
          <w:lang w:eastAsia="ru-RU"/>
        </w:rPr>
        <w:t>Вопросы, выно</w:t>
      </w:r>
      <w:r w:rsidR="00B73670" w:rsidRPr="0006481A">
        <w:rPr>
          <w:kern w:val="0"/>
          <w:sz w:val="28"/>
          <w:szCs w:val="28"/>
          <w:lang w:eastAsia="ru-RU"/>
        </w:rPr>
        <w:t>симые на общественные обсуждения</w:t>
      </w:r>
      <w:r w:rsidR="00106A8C" w:rsidRPr="0006481A">
        <w:rPr>
          <w:kern w:val="0"/>
          <w:sz w:val="28"/>
          <w:szCs w:val="28"/>
          <w:lang w:eastAsia="ru-RU"/>
        </w:rPr>
        <w:t xml:space="preserve"> и</w:t>
      </w:r>
      <w:r w:rsidR="00B73670" w:rsidRPr="0006481A">
        <w:rPr>
          <w:kern w:val="0"/>
          <w:sz w:val="28"/>
          <w:szCs w:val="28"/>
          <w:lang w:eastAsia="ru-RU"/>
        </w:rPr>
        <w:t xml:space="preserve"> </w:t>
      </w:r>
      <w:r w:rsidRPr="0006481A">
        <w:rPr>
          <w:kern w:val="0"/>
          <w:sz w:val="28"/>
          <w:szCs w:val="28"/>
          <w:lang w:eastAsia="ru-RU"/>
        </w:rPr>
        <w:t>публичные слушания</w:t>
      </w:r>
    </w:p>
    <w:p w14:paraId="650B52BD"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7E71FBE4" w14:textId="77777777" w:rsidR="003E40A1" w:rsidRPr="0006481A" w:rsidRDefault="003E40A1" w:rsidP="005536E6">
      <w:pPr>
        <w:numPr>
          <w:ilvl w:val="0"/>
          <w:numId w:val="7"/>
        </w:numPr>
        <w:suppressAutoHyphens w:val="0"/>
        <w:spacing w:line="360" w:lineRule="auto"/>
        <w:ind w:left="0" w:firstLine="720"/>
        <w:jc w:val="both"/>
        <w:rPr>
          <w:kern w:val="0"/>
          <w:sz w:val="28"/>
          <w:szCs w:val="28"/>
          <w:lang w:eastAsia="ru-RU"/>
        </w:rPr>
      </w:pPr>
      <w:r w:rsidRPr="0006481A">
        <w:rPr>
          <w:kern w:val="0"/>
          <w:sz w:val="28"/>
          <w:szCs w:val="28"/>
          <w:lang w:eastAsia="ru-RU"/>
        </w:rPr>
        <w:t>На публичные слушания должны выноситься:</w:t>
      </w:r>
    </w:p>
    <w:p w14:paraId="75D954DC" w14:textId="77777777" w:rsidR="003E40A1" w:rsidRPr="0006481A" w:rsidRDefault="003E40A1" w:rsidP="005536E6">
      <w:pPr>
        <w:numPr>
          <w:ilvl w:val="0"/>
          <w:numId w:val="8"/>
        </w:numPr>
        <w:suppressAutoHyphens w:val="0"/>
        <w:spacing w:line="360" w:lineRule="auto"/>
        <w:ind w:left="0" w:firstLine="720"/>
        <w:jc w:val="both"/>
        <w:rPr>
          <w:kern w:val="0"/>
          <w:sz w:val="28"/>
          <w:szCs w:val="28"/>
          <w:lang w:eastAsia="ru-RU"/>
        </w:rPr>
      </w:pPr>
      <w:r w:rsidRPr="0006481A">
        <w:rPr>
          <w:kern w:val="0"/>
          <w:sz w:val="28"/>
          <w:szCs w:val="28"/>
          <w:lang w:eastAsia="ru-RU"/>
        </w:rPr>
        <w:lastRenderedPageBreak/>
        <w:t xml:space="preserve">проект </w:t>
      </w:r>
      <w:r w:rsidRPr="0006481A">
        <w:rPr>
          <w:snapToGrid w:val="0"/>
          <w:kern w:val="0"/>
          <w:sz w:val="28"/>
          <w:szCs w:val="28"/>
          <w:lang w:eastAsia="ru-RU"/>
        </w:rPr>
        <w:t xml:space="preserve">Устава муниципального образования городского округа </w:t>
      </w:r>
      <w:r w:rsidRPr="0006481A">
        <w:rPr>
          <w:kern w:val="0"/>
          <w:sz w:val="28"/>
          <w:szCs w:val="28"/>
          <w:lang w:eastAsia="ru-RU"/>
        </w:rPr>
        <w:t>«</w:t>
      </w:r>
      <w:r w:rsidRPr="0006481A">
        <w:rPr>
          <w:snapToGrid w:val="0"/>
          <w:kern w:val="0"/>
          <w:sz w:val="28"/>
          <w:szCs w:val="28"/>
          <w:lang w:eastAsia="ru-RU"/>
        </w:rPr>
        <w:t>Город Волгодонск</w:t>
      </w:r>
      <w:r w:rsidRPr="0006481A">
        <w:rPr>
          <w:kern w:val="0"/>
          <w:sz w:val="28"/>
          <w:szCs w:val="28"/>
          <w:lang w:eastAsia="ru-RU"/>
        </w:rPr>
        <w:t>»</w:t>
      </w:r>
      <w:r w:rsidRPr="0006481A">
        <w:rPr>
          <w:snapToGrid w:val="0"/>
          <w:kern w:val="0"/>
          <w:sz w:val="28"/>
          <w:szCs w:val="28"/>
          <w:lang w:eastAsia="ru-RU"/>
        </w:rPr>
        <w:t xml:space="preserve"> Ростовской области</w:t>
      </w:r>
      <w:r w:rsidRPr="0006481A">
        <w:rPr>
          <w:kern w:val="0"/>
          <w:sz w:val="28"/>
          <w:szCs w:val="28"/>
          <w:lang w:eastAsia="ru-RU"/>
        </w:rPr>
        <w:t xml:space="preserve">, а также проект муниципального нормативного правового акта о внесении изменений и дополнений в </w:t>
      </w:r>
      <w:r w:rsidR="00C76377" w:rsidRPr="0006481A">
        <w:rPr>
          <w:snapToGrid w:val="0"/>
          <w:kern w:val="0"/>
          <w:sz w:val="28"/>
          <w:szCs w:val="28"/>
          <w:lang w:eastAsia="ru-RU"/>
        </w:rPr>
        <w:t>Устав</w:t>
      </w:r>
      <w:r w:rsidRPr="0006481A">
        <w:rPr>
          <w:snapToGrid w:val="0"/>
          <w:kern w:val="0"/>
          <w:sz w:val="28"/>
          <w:szCs w:val="28"/>
          <w:lang w:eastAsia="ru-RU"/>
        </w:rPr>
        <w:t xml:space="preserve"> муниципального образования городского округа </w:t>
      </w:r>
      <w:r w:rsidRPr="0006481A">
        <w:rPr>
          <w:kern w:val="0"/>
          <w:sz w:val="28"/>
          <w:szCs w:val="28"/>
          <w:lang w:eastAsia="ru-RU"/>
        </w:rPr>
        <w:t>«</w:t>
      </w:r>
      <w:r w:rsidRPr="0006481A">
        <w:rPr>
          <w:snapToGrid w:val="0"/>
          <w:kern w:val="0"/>
          <w:sz w:val="28"/>
          <w:szCs w:val="28"/>
          <w:lang w:eastAsia="ru-RU"/>
        </w:rPr>
        <w:t>Город Волгодонск</w:t>
      </w:r>
      <w:r w:rsidRPr="0006481A">
        <w:rPr>
          <w:kern w:val="0"/>
          <w:sz w:val="28"/>
          <w:szCs w:val="28"/>
          <w:lang w:eastAsia="ru-RU"/>
        </w:rPr>
        <w:t>»</w:t>
      </w:r>
      <w:r w:rsidRPr="0006481A">
        <w:rPr>
          <w:snapToGrid w:val="0"/>
          <w:kern w:val="0"/>
          <w:sz w:val="28"/>
          <w:szCs w:val="28"/>
          <w:lang w:eastAsia="ru-RU"/>
        </w:rPr>
        <w:t xml:space="preserve"> Ростовской области</w:t>
      </w:r>
      <w:r w:rsidRPr="0006481A">
        <w:rPr>
          <w:kern w:val="0"/>
          <w:sz w:val="28"/>
          <w:szCs w:val="28"/>
          <w:lang w:eastAsia="ru-RU"/>
        </w:rPr>
        <w:t xml:space="preserve">, кроме случаев, когда в </w:t>
      </w:r>
      <w:r w:rsidR="00C76377" w:rsidRPr="0006481A">
        <w:rPr>
          <w:snapToGrid w:val="0"/>
          <w:kern w:val="0"/>
          <w:sz w:val="28"/>
          <w:szCs w:val="28"/>
          <w:lang w:eastAsia="ru-RU"/>
        </w:rPr>
        <w:t>Устав</w:t>
      </w:r>
      <w:r w:rsidRPr="0006481A">
        <w:rPr>
          <w:snapToGrid w:val="0"/>
          <w:kern w:val="0"/>
          <w:sz w:val="28"/>
          <w:szCs w:val="28"/>
          <w:lang w:eastAsia="ru-RU"/>
        </w:rPr>
        <w:t xml:space="preserve"> муниципального образования городского округа </w:t>
      </w:r>
      <w:r w:rsidRPr="0006481A">
        <w:rPr>
          <w:kern w:val="0"/>
          <w:sz w:val="28"/>
          <w:szCs w:val="28"/>
          <w:lang w:eastAsia="ru-RU"/>
        </w:rPr>
        <w:t>«</w:t>
      </w:r>
      <w:r w:rsidRPr="0006481A">
        <w:rPr>
          <w:snapToGrid w:val="0"/>
          <w:kern w:val="0"/>
          <w:sz w:val="28"/>
          <w:szCs w:val="28"/>
          <w:lang w:eastAsia="ru-RU"/>
        </w:rPr>
        <w:t>Город Волгодонск</w:t>
      </w:r>
      <w:r w:rsidRPr="0006481A">
        <w:rPr>
          <w:kern w:val="0"/>
          <w:sz w:val="28"/>
          <w:szCs w:val="28"/>
          <w:lang w:eastAsia="ru-RU"/>
        </w:rPr>
        <w:t>»</w:t>
      </w:r>
      <w:r w:rsidRPr="0006481A">
        <w:rPr>
          <w:snapToGrid w:val="0"/>
          <w:kern w:val="0"/>
          <w:sz w:val="28"/>
          <w:szCs w:val="28"/>
          <w:lang w:eastAsia="ru-RU"/>
        </w:rPr>
        <w:t xml:space="preserve"> Ростовской области</w:t>
      </w:r>
      <w:r w:rsidRPr="0006481A">
        <w:rPr>
          <w:kern w:val="0"/>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Ростовской области в целях приведения </w:t>
      </w:r>
      <w:r w:rsidRPr="0006481A">
        <w:rPr>
          <w:snapToGrid w:val="0"/>
          <w:kern w:val="0"/>
          <w:sz w:val="28"/>
          <w:szCs w:val="28"/>
          <w:lang w:eastAsia="ru-RU"/>
        </w:rPr>
        <w:t xml:space="preserve">Устава муниципального образования городского округа </w:t>
      </w:r>
      <w:r w:rsidRPr="0006481A">
        <w:rPr>
          <w:kern w:val="0"/>
          <w:sz w:val="28"/>
          <w:szCs w:val="28"/>
          <w:lang w:eastAsia="ru-RU"/>
        </w:rPr>
        <w:t>«</w:t>
      </w:r>
      <w:r w:rsidRPr="0006481A">
        <w:rPr>
          <w:snapToGrid w:val="0"/>
          <w:kern w:val="0"/>
          <w:sz w:val="28"/>
          <w:szCs w:val="28"/>
          <w:lang w:eastAsia="ru-RU"/>
        </w:rPr>
        <w:t>Город Волгодонск</w:t>
      </w:r>
      <w:r w:rsidRPr="0006481A">
        <w:rPr>
          <w:kern w:val="0"/>
          <w:sz w:val="28"/>
          <w:szCs w:val="28"/>
          <w:lang w:eastAsia="ru-RU"/>
        </w:rPr>
        <w:t>»</w:t>
      </w:r>
      <w:r w:rsidRPr="0006481A">
        <w:rPr>
          <w:snapToGrid w:val="0"/>
          <w:kern w:val="0"/>
          <w:sz w:val="28"/>
          <w:szCs w:val="28"/>
          <w:lang w:eastAsia="ru-RU"/>
        </w:rPr>
        <w:t xml:space="preserve"> Ростовской области</w:t>
      </w:r>
      <w:r w:rsidRPr="0006481A">
        <w:rPr>
          <w:kern w:val="0"/>
          <w:sz w:val="28"/>
          <w:szCs w:val="28"/>
          <w:lang w:eastAsia="ru-RU"/>
        </w:rPr>
        <w:t xml:space="preserve"> в соответствие с этими нормативными правовыми актами;</w:t>
      </w:r>
    </w:p>
    <w:p w14:paraId="2D995FA7" w14:textId="77777777" w:rsidR="00754420" w:rsidRPr="0006481A" w:rsidRDefault="00754420" w:rsidP="005536E6">
      <w:pPr>
        <w:numPr>
          <w:ilvl w:val="0"/>
          <w:numId w:val="8"/>
        </w:numPr>
        <w:suppressAutoHyphens w:val="0"/>
        <w:spacing w:line="360" w:lineRule="auto"/>
        <w:ind w:left="0" w:firstLine="720"/>
        <w:jc w:val="both"/>
        <w:rPr>
          <w:kern w:val="0"/>
          <w:sz w:val="28"/>
          <w:szCs w:val="28"/>
          <w:lang w:eastAsia="ru-RU"/>
        </w:rPr>
      </w:pPr>
      <w:r w:rsidRPr="0006481A">
        <w:rPr>
          <w:kern w:val="0"/>
          <w:sz w:val="28"/>
          <w:szCs w:val="28"/>
          <w:lang w:eastAsia="ru-RU"/>
        </w:rPr>
        <w:t>проект бюджета города Волгодонска и отчет о его исполнении;</w:t>
      </w:r>
    </w:p>
    <w:p w14:paraId="6FF75A83" w14:textId="77777777" w:rsidR="003E40A1" w:rsidRPr="0006481A" w:rsidRDefault="003E40A1" w:rsidP="005536E6">
      <w:pPr>
        <w:numPr>
          <w:ilvl w:val="0"/>
          <w:numId w:val="8"/>
        </w:numPr>
        <w:suppressAutoHyphens w:val="0"/>
        <w:spacing w:line="360" w:lineRule="auto"/>
        <w:ind w:left="0" w:firstLine="720"/>
        <w:jc w:val="both"/>
        <w:rPr>
          <w:kern w:val="0"/>
          <w:sz w:val="28"/>
          <w:szCs w:val="28"/>
          <w:lang w:eastAsia="ru-RU"/>
        </w:rPr>
      </w:pPr>
      <w:r w:rsidRPr="0006481A">
        <w:rPr>
          <w:kern w:val="0"/>
          <w:sz w:val="28"/>
          <w:szCs w:val="28"/>
          <w:lang w:eastAsia="ru-RU"/>
        </w:rPr>
        <w:t>проект стратегии социально-экономического развития города Волгодонска;</w:t>
      </w:r>
    </w:p>
    <w:p w14:paraId="7F58536A" w14:textId="77777777" w:rsidR="003E40A1" w:rsidRPr="0006481A" w:rsidRDefault="003E40A1" w:rsidP="005536E6">
      <w:pPr>
        <w:numPr>
          <w:ilvl w:val="0"/>
          <w:numId w:val="8"/>
        </w:numPr>
        <w:suppressAutoHyphens w:val="0"/>
        <w:spacing w:line="360" w:lineRule="auto"/>
        <w:ind w:left="0" w:firstLine="720"/>
        <w:jc w:val="both"/>
        <w:rPr>
          <w:kern w:val="0"/>
          <w:sz w:val="28"/>
          <w:szCs w:val="28"/>
          <w:lang w:eastAsia="ru-RU"/>
        </w:rPr>
      </w:pPr>
      <w:r w:rsidRPr="0006481A">
        <w:rPr>
          <w:kern w:val="0"/>
          <w:sz w:val="28"/>
          <w:szCs w:val="28"/>
          <w:lang w:eastAsia="ru-RU"/>
        </w:rPr>
        <w:t>вопросы о преобразовании города Волгодонска,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города Волгодонска требуется получение согласия населения города Волгодонска, выраженного путем голосования.</w:t>
      </w:r>
    </w:p>
    <w:p w14:paraId="7A850536" w14:textId="77777777" w:rsidR="003E40A1" w:rsidRPr="0006481A" w:rsidRDefault="003E40A1" w:rsidP="005536E6">
      <w:pPr>
        <w:numPr>
          <w:ilvl w:val="0"/>
          <w:numId w:val="7"/>
        </w:numPr>
        <w:suppressAutoHyphens w:val="0"/>
        <w:spacing w:line="360" w:lineRule="auto"/>
        <w:ind w:left="0" w:firstLine="720"/>
        <w:jc w:val="both"/>
        <w:rPr>
          <w:kern w:val="0"/>
          <w:sz w:val="28"/>
          <w:szCs w:val="28"/>
          <w:lang w:eastAsia="ru-RU"/>
        </w:rPr>
      </w:pPr>
      <w:r w:rsidRPr="0006481A">
        <w:rPr>
          <w:kern w:val="0"/>
          <w:sz w:val="28"/>
          <w:szCs w:val="28"/>
          <w:lang w:eastAsia="ru-RU"/>
        </w:rPr>
        <w:t>На публичные слушания могут выноситься проекты муниципальных правовых актов по иным вопросам местного значения, а также иные общественно значимые вопросы.</w:t>
      </w:r>
    </w:p>
    <w:p w14:paraId="5C25E49F" w14:textId="77777777" w:rsidR="003E40A1" w:rsidRPr="0006481A" w:rsidRDefault="003E40A1" w:rsidP="005536E6">
      <w:pPr>
        <w:numPr>
          <w:ilvl w:val="0"/>
          <w:numId w:val="7"/>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Общественные обсуждения и публичные слушания проводятся в соответствии с Градостроительным кодексом Российской Федерации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sidRPr="0006481A">
        <w:rPr>
          <w:kern w:val="0"/>
          <w:sz w:val="28"/>
          <w:szCs w:val="28"/>
          <w:lang w:eastAsia="ru-RU"/>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(далее - проекты в области градостроительной деятельности).</w:t>
      </w:r>
    </w:p>
    <w:p w14:paraId="34C09947" w14:textId="77777777" w:rsidR="003E40A1" w:rsidRPr="0006481A" w:rsidRDefault="003E40A1" w:rsidP="005536E6">
      <w:pPr>
        <w:numPr>
          <w:ilvl w:val="0"/>
          <w:numId w:val="7"/>
        </w:numPr>
        <w:suppressAutoHyphens w:val="0"/>
        <w:spacing w:line="360" w:lineRule="auto"/>
        <w:ind w:left="0" w:firstLine="720"/>
        <w:jc w:val="both"/>
        <w:rPr>
          <w:kern w:val="0"/>
          <w:sz w:val="28"/>
          <w:szCs w:val="28"/>
          <w:lang w:eastAsia="ru-RU"/>
        </w:rPr>
      </w:pPr>
      <w:r w:rsidRPr="0006481A">
        <w:rPr>
          <w:kern w:val="0"/>
          <w:sz w:val="28"/>
          <w:szCs w:val="28"/>
          <w:lang w:eastAsia="ru-RU"/>
        </w:rPr>
        <w:t>На общественные обсуждения</w:t>
      </w:r>
      <w:r w:rsidR="00106A8C" w:rsidRPr="0006481A">
        <w:rPr>
          <w:kern w:val="0"/>
          <w:sz w:val="28"/>
          <w:szCs w:val="28"/>
          <w:lang w:eastAsia="ru-RU"/>
        </w:rPr>
        <w:t xml:space="preserve"> и</w:t>
      </w:r>
      <w:r w:rsidRPr="0006481A">
        <w:rPr>
          <w:kern w:val="0"/>
          <w:sz w:val="28"/>
          <w:szCs w:val="28"/>
          <w:lang w:eastAsia="ru-RU"/>
        </w:rPr>
        <w:t xml:space="preserve"> публичные слушания не могут быть вынесены вопросы:</w:t>
      </w:r>
    </w:p>
    <w:p w14:paraId="5BC519C0" w14:textId="77777777" w:rsidR="003E40A1" w:rsidRPr="0006481A" w:rsidRDefault="003E40A1" w:rsidP="005536E6">
      <w:pPr>
        <w:numPr>
          <w:ilvl w:val="0"/>
          <w:numId w:val="9"/>
        </w:numPr>
        <w:suppressAutoHyphens w:val="0"/>
        <w:spacing w:line="360" w:lineRule="auto"/>
        <w:ind w:left="0" w:firstLine="720"/>
        <w:jc w:val="both"/>
        <w:rPr>
          <w:kern w:val="0"/>
          <w:sz w:val="28"/>
          <w:szCs w:val="28"/>
          <w:lang w:eastAsia="ru-RU"/>
        </w:rPr>
      </w:pPr>
      <w:r w:rsidRPr="0006481A">
        <w:rPr>
          <w:kern w:val="0"/>
          <w:sz w:val="28"/>
          <w:szCs w:val="28"/>
          <w:lang w:eastAsia="ru-RU"/>
        </w:rPr>
        <w:t>относящиеся в соответствии с действующим законодательством к ведению Российской Федерации, Ростовской области, к совместному ведению Российской Федерации и Ростовской области;</w:t>
      </w:r>
    </w:p>
    <w:p w14:paraId="3379B63D" w14:textId="77777777" w:rsidR="003E40A1" w:rsidRPr="0006481A" w:rsidRDefault="003E40A1" w:rsidP="005536E6">
      <w:pPr>
        <w:numPr>
          <w:ilvl w:val="0"/>
          <w:numId w:val="9"/>
        </w:numPr>
        <w:suppressAutoHyphens w:val="0"/>
        <w:spacing w:line="360" w:lineRule="auto"/>
        <w:ind w:left="0" w:firstLine="720"/>
        <w:jc w:val="both"/>
        <w:rPr>
          <w:kern w:val="0"/>
          <w:sz w:val="28"/>
          <w:szCs w:val="28"/>
          <w:lang w:eastAsia="ru-RU"/>
        </w:rPr>
      </w:pPr>
      <w:r w:rsidRPr="0006481A">
        <w:rPr>
          <w:kern w:val="0"/>
          <w:sz w:val="28"/>
          <w:szCs w:val="28"/>
          <w:lang w:eastAsia="ru-RU"/>
        </w:rPr>
        <w:t>противоречащие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Ростовской области, иным нормативным правовым актам Ростовской области, Уставу муниципального образования городского округа «Город Волгодонск» Ростовской области или иным муниципальным правовым актам;</w:t>
      </w:r>
    </w:p>
    <w:p w14:paraId="5F5113AE" w14:textId="77777777" w:rsidR="003E40A1" w:rsidRPr="0006481A" w:rsidRDefault="003E40A1" w:rsidP="005536E6">
      <w:pPr>
        <w:numPr>
          <w:ilvl w:val="0"/>
          <w:numId w:val="9"/>
        </w:numPr>
        <w:suppressAutoHyphens w:val="0"/>
        <w:spacing w:line="360" w:lineRule="auto"/>
        <w:ind w:left="0" w:firstLine="720"/>
        <w:jc w:val="both"/>
        <w:rPr>
          <w:kern w:val="0"/>
          <w:sz w:val="28"/>
          <w:szCs w:val="28"/>
          <w:lang w:eastAsia="ru-RU"/>
        </w:rPr>
      </w:pPr>
      <w:r w:rsidRPr="0006481A">
        <w:rPr>
          <w:kern w:val="0"/>
          <w:sz w:val="28"/>
          <w:szCs w:val="28"/>
          <w:lang w:eastAsia="ru-RU"/>
        </w:rPr>
        <w:t>противоречащие общепризнанным нормам морали и нравственности.</w:t>
      </w:r>
    </w:p>
    <w:p w14:paraId="446CEC07"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21A79F03"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3.</w:t>
      </w:r>
      <w:r w:rsidR="00481BA5" w:rsidRPr="0006481A">
        <w:rPr>
          <w:kern w:val="0"/>
          <w:sz w:val="28"/>
          <w:szCs w:val="28"/>
          <w:lang w:eastAsia="ru-RU"/>
        </w:rPr>
        <w:t xml:space="preserve"> </w:t>
      </w:r>
      <w:r w:rsidRPr="0006481A">
        <w:rPr>
          <w:kern w:val="0"/>
          <w:sz w:val="28"/>
          <w:szCs w:val="28"/>
          <w:lang w:eastAsia="ru-RU"/>
        </w:rPr>
        <w:t>Инициаторы проведения общественных обсуждений и публичных слушаний</w:t>
      </w:r>
    </w:p>
    <w:p w14:paraId="368C0118"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3412C8BE" w14:textId="77777777" w:rsidR="003E40A1" w:rsidRPr="0006481A" w:rsidRDefault="003E40A1" w:rsidP="005536E6">
      <w:pPr>
        <w:suppressAutoHyphens w:val="0"/>
        <w:spacing w:line="360" w:lineRule="auto"/>
        <w:ind w:firstLine="720"/>
        <w:jc w:val="both"/>
        <w:rPr>
          <w:kern w:val="0"/>
          <w:sz w:val="28"/>
          <w:szCs w:val="28"/>
          <w:lang w:eastAsia="ru-RU"/>
        </w:rPr>
      </w:pPr>
      <w:r w:rsidRPr="0006481A">
        <w:rPr>
          <w:kern w:val="0"/>
          <w:sz w:val="28"/>
          <w:szCs w:val="28"/>
          <w:lang w:eastAsia="ru-RU"/>
        </w:rPr>
        <w:t>Общественные обсуждения и публичные слушания могут проводиться по инициативе:</w:t>
      </w:r>
    </w:p>
    <w:p w14:paraId="4FABDE64" w14:textId="77777777" w:rsidR="003E40A1" w:rsidRPr="0006481A" w:rsidRDefault="003E40A1" w:rsidP="005536E6">
      <w:pPr>
        <w:numPr>
          <w:ilvl w:val="0"/>
          <w:numId w:val="11"/>
        </w:numPr>
        <w:suppressAutoHyphens w:val="0"/>
        <w:spacing w:line="360" w:lineRule="auto"/>
        <w:ind w:left="0" w:firstLine="720"/>
        <w:jc w:val="both"/>
        <w:rPr>
          <w:kern w:val="0"/>
          <w:sz w:val="28"/>
          <w:szCs w:val="28"/>
          <w:lang w:eastAsia="ru-RU"/>
        </w:rPr>
      </w:pPr>
      <w:r w:rsidRPr="0006481A">
        <w:rPr>
          <w:kern w:val="0"/>
          <w:sz w:val="28"/>
          <w:szCs w:val="28"/>
          <w:lang w:eastAsia="ru-RU"/>
        </w:rPr>
        <w:t>населения;</w:t>
      </w:r>
    </w:p>
    <w:p w14:paraId="0F7F731B" w14:textId="77777777" w:rsidR="003E40A1" w:rsidRPr="0006481A" w:rsidRDefault="003E40A1" w:rsidP="005536E6">
      <w:pPr>
        <w:numPr>
          <w:ilvl w:val="0"/>
          <w:numId w:val="11"/>
        </w:numPr>
        <w:suppressAutoHyphens w:val="0"/>
        <w:spacing w:line="360" w:lineRule="auto"/>
        <w:ind w:left="0" w:firstLine="720"/>
        <w:jc w:val="both"/>
        <w:rPr>
          <w:kern w:val="0"/>
          <w:sz w:val="28"/>
          <w:szCs w:val="28"/>
          <w:lang w:eastAsia="ru-RU"/>
        </w:rPr>
      </w:pPr>
      <w:r w:rsidRPr="0006481A">
        <w:rPr>
          <w:kern w:val="0"/>
          <w:sz w:val="28"/>
          <w:szCs w:val="28"/>
          <w:lang w:eastAsia="ru-RU"/>
        </w:rPr>
        <w:t>Волгодонской городской Думы;</w:t>
      </w:r>
    </w:p>
    <w:p w14:paraId="276F7EF1" w14:textId="77777777" w:rsidR="003E40A1" w:rsidRPr="0006481A" w:rsidRDefault="003E40A1" w:rsidP="005536E6">
      <w:pPr>
        <w:numPr>
          <w:ilvl w:val="0"/>
          <w:numId w:val="11"/>
        </w:numPr>
        <w:suppressAutoHyphens w:val="0"/>
        <w:spacing w:line="360" w:lineRule="auto"/>
        <w:ind w:left="0" w:firstLine="720"/>
        <w:jc w:val="both"/>
        <w:rPr>
          <w:kern w:val="0"/>
          <w:sz w:val="28"/>
          <w:szCs w:val="28"/>
          <w:lang w:eastAsia="ru-RU"/>
        </w:rPr>
      </w:pPr>
      <w:r w:rsidRPr="0006481A">
        <w:rPr>
          <w:kern w:val="0"/>
          <w:sz w:val="28"/>
          <w:szCs w:val="28"/>
          <w:lang w:eastAsia="ru-RU"/>
        </w:rPr>
        <w:t>Главы города Волгодонска.</w:t>
      </w:r>
    </w:p>
    <w:p w14:paraId="7B65BCDD" w14:textId="77777777" w:rsidR="00481BA5" w:rsidRPr="0006481A" w:rsidRDefault="00481BA5" w:rsidP="005536E6">
      <w:pPr>
        <w:suppressAutoHyphens w:val="0"/>
        <w:autoSpaceDE w:val="0"/>
        <w:autoSpaceDN w:val="0"/>
        <w:adjustRightInd w:val="0"/>
        <w:spacing w:line="360" w:lineRule="auto"/>
        <w:ind w:firstLine="720"/>
        <w:jc w:val="both"/>
        <w:outlineLvl w:val="1"/>
        <w:rPr>
          <w:kern w:val="0"/>
          <w:sz w:val="28"/>
          <w:szCs w:val="28"/>
          <w:lang w:eastAsia="ru-RU"/>
        </w:rPr>
      </w:pPr>
    </w:p>
    <w:p w14:paraId="090B57E9"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lastRenderedPageBreak/>
        <w:t>Статья 4.</w:t>
      </w:r>
      <w:r w:rsidR="00481BA5" w:rsidRPr="0006481A">
        <w:rPr>
          <w:kern w:val="0"/>
          <w:sz w:val="28"/>
          <w:szCs w:val="28"/>
          <w:lang w:eastAsia="ru-RU"/>
        </w:rPr>
        <w:t xml:space="preserve"> </w:t>
      </w:r>
      <w:r w:rsidRPr="0006481A">
        <w:rPr>
          <w:kern w:val="0"/>
          <w:sz w:val="28"/>
          <w:szCs w:val="28"/>
          <w:lang w:eastAsia="ru-RU"/>
        </w:rPr>
        <w:t>Назначение общественных обсуждений</w:t>
      </w:r>
      <w:r w:rsidR="00CD0293" w:rsidRPr="0006481A">
        <w:rPr>
          <w:kern w:val="0"/>
          <w:sz w:val="28"/>
          <w:szCs w:val="28"/>
          <w:lang w:eastAsia="ru-RU"/>
        </w:rPr>
        <w:t xml:space="preserve"> и</w:t>
      </w:r>
      <w:r w:rsidR="00106A8C" w:rsidRPr="0006481A">
        <w:rPr>
          <w:kern w:val="0"/>
          <w:sz w:val="28"/>
          <w:szCs w:val="28"/>
          <w:lang w:eastAsia="ru-RU"/>
        </w:rPr>
        <w:t>ли</w:t>
      </w:r>
      <w:r w:rsidRPr="0006481A">
        <w:rPr>
          <w:kern w:val="0"/>
          <w:sz w:val="28"/>
          <w:szCs w:val="28"/>
          <w:lang w:eastAsia="ru-RU"/>
        </w:rPr>
        <w:t xml:space="preserve"> публичных слушаний </w:t>
      </w:r>
    </w:p>
    <w:p w14:paraId="13382F3C"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6D78BD01" w14:textId="77777777" w:rsidR="003E40A1" w:rsidRPr="0006481A" w:rsidRDefault="003E40A1" w:rsidP="005536E6">
      <w:pPr>
        <w:numPr>
          <w:ilvl w:val="0"/>
          <w:numId w:val="12"/>
        </w:numPr>
        <w:suppressAutoHyphens w:val="0"/>
        <w:spacing w:line="360" w:lineRule="auto"/>
        <w:ind w:left="0" w:firstLine="720"/>
        <w:jc w:val="both"/>
        <w:rPr>
          <w:kern w:val="0"/>
          <w:sz w:val="28"/>
          <w:szCs w:val="28"/>
          <w:lang w:eastAsia="ru-RU"/>
        </w:rPr>
      </w:pPr>
      <w:r w:rsidRPr="0006481A">
        <w:rPr>
          <w:kern w:val="0"/>
          <w:sz w:val="28"/>
          <w:szCs w:val="28"/>
          <w:lang w:eastAsia="ru-RU"/>
        </w:rPr>
        <w:t>Общественные обсуждения</w:t>
      </w:r>
      <w:r w:rsidR="00106A8C" w:rsidRPr="0006481A">
        <w:rPr>
          <w:kern w:val="0"/>
          <w:sz w:val="28"/>
          <w:szCs w:val="28"/>
          <w:lang w:eastAsia="ru-RU"/>
        </w:rPr>
        <w:t xml:space="preserve"> или</w:t>
      </w:r>
      <w:r w:rsidRPr="0006481A">
        <w:rPr>
          <w:kern w:val="0"/>
          <w:sz w:val="28"/>
          <w:szCs w:val="28"/>
          <w:lang w:eastAsia="ru-RU"/>
        </w:rPr>
        <w:t xml:space="preserve"> публичные слушания, проводимые по инициативе населения или Волгодонской городской Думы, назначаются решением Волгодонской городской Думы. Решение считается принятым, если за него проголосовало более половины от установленного числа депутатов Волгодонской городской Думы.</w:t>
      </w:r>
    </w:p>
    <w:p w14:paraId="4BF7AFA5" w14:textId="77777777" w:rsidR="003E40A1" w:rsidRPr="0006481A" w:rsidRDefault="003E40A1" w:rsidP="005536E6">
      <w:pPr>
        <w:numPr>
          <w:ilvl w:val="0"/>
          <w:numId w:val="12"/>
        </w:numPr>
        <w:suppressAutoHyphens w:val="0"/>
        <w:spacing w:line="360" w:lineRule="auto"/>
        <w:ind w:left="0" w:firstLine="720"/>
        <w:jc w:val="both"/>
        <w:rPr>
          <w:kern w:val="0"/>
          <w:sz w:val="28"/>
          <w:szCs w:val="28"/>
          <w:lang w:eastAsia="ru-RU"/>
        </w:rPr>
      </w:pPr>
      <w:r w:rsidRPr="0006481A">
        <w:rPr>
          <w:kern w:val="0"/>
          <w:sz w:val="28"/>
          <w:szCs w:val="28"/>
          <w:lang w:eastAsia="ru-RU"/>
        </w:rPr>
        <w:t>Процедура назначения публичных слушаний по инициативе населения:</w:t>
      </w:r>
    </w:p>
    <w:p w14:paraId="781A3683"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с инициативой проведения </w:t>
      </w:r>
      <w:r w:rsidRPr="0006481A">
        <w:rPr>
          <w:color w:val="000000"/>
          <w:kern w:val="0"/>
          <w:sz w:val="28"/>
          <w:szCs w:val="28"/>
          <w:lang w:eastAsia="ru-RU"/>
        </w:rPr>
        <w:t>публичных слушаний</w:t>
      </w:r>
      <w:r w:rsidRPr="0006481A">
        <w:rPr>
          <w:kern w:val="0"/>
          <w:sz w:val="28"/>
          <w:szCs w:val="28"/>
          <w:lang w:eastAsia="ru-RU"/>
        </w:rPr>
        <w:t xml:space="preserve"> может выступить инициативная группа в составе не менее 10 жителей города Волгодонска, обладающих активным избирательным правом. В поддержку инициативы проведения </w:t>
      </w:r>
      <w:r w:rsidRPr="0006481A">
        <w:rPr>
          <w:color w:val="000000"/>
          <w:kern w:val="0"/>
          <w:sz w:val="28"/>
          <w:szCs w:val="28"/>
          <w:lang w:eastAsia="ru-RU"/>
        </w:rPr>
        <w:t>публичных слушаний</w:t>
      </w:r>
      <w:r w:rsidRPr="0006481A">
        <w:rPr>
          <w:kern w:val="0"/>
          <w:sz w:val="28"/>
          <w:szCs w:val="28"/>
          <w:lang w:eastAsia="ru-RU"/>
        </w:rPr>
        <w:t xml:space="preserve"> инициативная группа представляет в Волгодонскую городскую Думу подписи не менее 100 жителей города Волгодонска, обладающих активным избирательным правом; </w:t>
      </w:r>
    </w:p>
    <w:p w14:paraId="20AA3D2C"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сбор подписей производится на подписных листах, которые изготавливаются инициаторами самостоятельно, в соответствии с утвержденной настоящим Положением формой (приложение 1);</w:t>
      </w:r>
    </w:p>
    <w:p w14:paraId="3DF984F2"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w:t>
      </w:r>
    </w:p>
    <w:p w14:paraId="286E0817"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0391B78"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Волгодонская городская Дума вправе осуществить проверку достоверности и действительности подписей;</w:t>
      </w:r>
    </w:p>
    <w:p w14:paraId="49DF9E83"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вопрос о назначении публичных слушаний рассматривается Волгодонской городской Думой в соответствии с Регламентом Волгодонской </w:t>
      </w:r>
      <w:r w:rsidRPr="0006481A">
        <w:rPr>
          <w:kern w:val="0"/>
          <w:sz w:val="28"/>
          <w:szCs w:val="28"/>
          <w:lang w:eastAsia="ru-RU"/>
        </w:rPr>
        <w:lastRenderedPageBreak/>
        <w:t xml:space="preserve">городской Думы, но не позднее тридцати дней со дня поступления ходатайства инициативной группы; </w:t>
      </w:r>
    </w:p>
    <w:p w14:paraId="22D0F237"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инициативная группа граждан, её представители должны быть заблаговременно извещены о дате и времени проведения заседания Волгодонской городской Думы по рассмотрению вопроса о назначении публичных слушаний;</w:t>
      </w:r>
    </w:p>
    <w:p w14:paraId="44E8EDAA"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на заседание Волгодонской городской Думы, кроме инициативной группы, могут быть приглашены должностные лица, в компетенции которых находятся вопросы, предлагаемые к рассмотрению, специалисты и эксперты;</w:t>
      </w:r>
    </w:p>
    <w:p w14:paraId="36F269C0"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Волгодонская городская Дума имеет право отказать в рассмотрении ходатайства о назначении публичных слушаний в следующих случаях:</w:t>
      </w:r>
    </w:p>
    <w:p w14:paraId="0CCFC02C" w14:textId="77777777" w:rsidR="003E40A1" w:rsidRPr="0006481A" w:rsidRDefault="003E40A1" w:rsidP="005536E6">
      <w:pPr>
        <w:suppressAutoHyphens w:val="0"/>
        <w:spacing w:line="360" w:lineRule="auto"/>
        <w:ind w:firstLine="720"/>
        <w:jc w:val="both"/>
        <w:rPr>
          <w:kern w:val="0"/>
          <w:sz w:val="28"/>
          <w:szCs w:val="28"/>
          <w:lang w:eastAsia="ru-RU"/>
        </w:rPr>
      </w:pPr>
      <w:r w:rsidRPr="0006481A">
        <w:rPr>
          <w:kern w:val="0"/>
          <w:sz w:val="28"/>
          <w:szCs w:val="28"/>
          <w:lang w:eastAsia="ru-RU"/>
        </w:rPr>
        <w:t>а)</w:t>
      </w:r>
      <w:r w:rsidRPr="0006481A">
        <w:rPr>
          <w:kern w:val="0"/>
          <w:sz w:val="28"/>
          <w:szCs w:val="28"/>
          <w:lang w:eastAsia="ru-RU"/>
        </w:rPr>
        <w:tab/>
        <w:t xml:space="preserve">инициативная группа не собрала необходимого количества достоверных и действительных подписей жителей города в поддержку инициативы проведения публичных слушаний; </w:t>
      </w:r>
    </w:p>
    <w:p w14:paraId="190C0E29" w14:textId="77777777" w:rsidR="003E40A1" w:rsidRPr="0006481A" w:rsidRDefault="003E40A1" w:rsidP="005536E6">
      <w:pPr>
        <w:suppressAutoHyphens w:val="0"/>
        <w:spacing w:line="360" w:lineRule="auto"/>
        <w:ind w:firstLine="720"/>
        <w:jc w:val="both"/>
        <w:rPr>
          <w:kern w:val="0"/>
          <w:sz w:val="28"/>
          <w:szCs w:val="28"/>
          <w:lang w:eastAsia="ru-RU"/>
        </w:rPr>
      </w:pPr>
      <w:r w:rsidRPr="0006481A">
        <w:rPr>
          <w:kern w:val="0"/>
          <w:sz w:val="28"/>
          <w:szCs w:val="28"/>
          <w:lang w:eastAsia="ru-RU"/>
        </w:rPr>
        <w:t>б)</w:t>
      </w:r>
      <w:r w:rsidRPr="0006481A">
        <w:rPr>
          <w:kern w:val="0"/>
          <w:sz w:val="28"/>
          <w:szCs w:val="28"/>
          <w:lang w:eastAsia="ru-RU"/>
        </w:rPr>
        <w:tab/>
        <w:t>вопрос, изложенный в проекте муниципального правового акта, не находится в компетенции органов местного самоуправления;</w:t>
      </w:r>
    </w:p>
    <w:p w14:paraId="7E87FAE1" w14:textId="77777777" w:rsidR="003E40A1" w:rsidRPr="0006481A" w:rsidRDefault="003E40A1" w:rsidP="005536E6">
      <w:pPr>
        <w:suppressAutoHyphens w:val="0"/>
        <w:spacing w:line="360" w:lineRule="auto"/>
        <w:ind w:firstLine="720"/>
        <w:jc w:val="both"/>
        <w:rPr>
          <w:kern w:val="0"/>
          <w:sz w:val="28"/>
          <w:szCs w:val="28"/>
          <w:lang w:eastAsia="ru-RU"/>
        </w:rPr>
      </w:pPr>
      <w:r w:rsidRPr="0006481A">
        <w:rPr>
          <w:kern w:val="0"/>
          <w:sz w:val="28"/>
          <w:szCs w:val="28"/>
          <w:lang w:eastAsia="ru-RU"/>
        </w:rPr>
        <w:t>в)</w:t>
      </w:r>
      <w:r w:rsidRPr="0006481A">
        <w:rPr>
          <w:kern w:val="0"/>
          <w:sz w:val="28"/>
          <w:szCs w:val="28"/>
          <w:lang w:eastAsia="ru-RU"/>
        </w:rPr>
        <w:tab/>
        <w:t>проект муниципального правового акта противоречит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Ростовской области, иным нормативным правовым актам Ростовской области, Уставу муниципального образования городского округа «Город Волгодонск» Ростовской области или иным муниципальным правовым актам;</w:t>
      </w:r>
    </w:p>
    <w:p w14:paraId="41B08E96" w14:textId="77777777" w:rsidR="003E40A1" w:rsidRPr="0006481A" w:rsidRDefault="003E40A1" w:rsidP="005536E6">
      <w:pPr>
        <w:suppressAutoHyphens w:val="0"/>
        <w:spacing w:line="360" w:lineRule="auto"/>
        <w:ind w:firstLine="720"/>
        <w:jc w:val="both"/>
        <w:rPr>
          <w:kern w:val="0"/>
          <w:sz w:val="28"/>
          <w:szCs w:val="28"/>
          <w:lang w:eastAsia="ru-RU"/>
        </w:rPr>
      </w:pPr>
      <w:r w:rsidRPr="0006481A">
        <w:rPr>
          <w:kern w:val="0"/>
          <w:sz w:val="28"/>
          <w:szCs w:val="28"/>
          <w:lang w:eastAsia="ru-RU"/>
        </w:rPr>
        <w:t>г)</w:t>
      </w:r>
      <w:r w:rsidRPr="0006481A">
        <w:rPr>
          <w:kern w:val="0"/>
          <w:sz w:val="28"/>
          <w:szCs w:val="28"/>
          <w:lang w:eastAsia="ru-RU"/>
        </w:rPr>
        <w:tab/>
        <w:t>проект муниципального правового акта противоречит общепризнанным нормам морали и нравственности;</w:t>
      </w:r>
    </w:p>
    <w:p w14:paraId="2D5AEC48"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в случае принятия Волгодонской городской Думой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14274D31"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lastRenderedPageBreak/>
        <w:t>Волгодонская городская Дума вправе вернуть представленный инициативной группой пакет документов без рассмотрения по существу, если представленные на рассмотрение документы не соответствуют требованиям пункта 1 части 2 настоящей статьи;</w:t>
      </w:r>
    </w:p>
    <w:p w14:paraId="42C90BC5" w14:textId="77777777" w:rsidR="003E40A1" w:rsidRPr="0006481A" w:rsidRDefault="003E40A1" w:rsidP="005536E6">
      <w:pPr>
        <w:numPr>
          <w:ilvl w:val="0"/>
          <w:numId w:val="14"/>
        </w:numPr>
        <w:suppressAutoHyphens w:val="0"/>
        <w:spacing w:line="360" w:lineRule="auto"/>
        <w:ind w:left="0" w:firstLine="720"/>
        <w:jc w:val="both"/>
        <w:rPr>
          <w:kern w:val="0"/>
          <w:sz w:val="28"/>
          <w:szCs w:val="28"/>
          <w:lang w:eastAsia="ru-RU"/>
        </w:rPr>
      </w:pPr>
      <w:r w:rsidRPr="0006481A">
        <w:rPr>
          <w:kern w:val="0"/>
          <w:sz w:val="28"/>
          <w:szCs w:val="28"/>
          <w:lang w:eastAsia="ru-RU"/>
        </w:rPr>
        <w:t>после устранения причин, указанных в решении об отказе в назначении публичных слушаний, ходатайство может быть подано вновь и должно быть рассмотрено в порядке, предусмотренном настоящим Положением.</w:t>
      </w:r>
    </w:p>
    <w:p w14:paraId="35D55C88" w14:textId="77777777" w:rsidR="003E40A1" w:rsidRPr="0006481A" w:rsidRDefault="003E40A1" w:rsidP="005536E6">
      <w:pPr>
        <w:numPr>
          <w:ilvl w:val="0"/>
          <w:numId w:val="12"/>
        </w:numPr>
        <w:suppressAutoHyphens w:val="0"/>
        <w:spacing w:line="360" w:lineRule="auto"/>
        <w:ind w:left="0" w:firstLine="720"/>
        <w:jc w:val="both"/>
        <w:rPr>
          <w:kern w:val="0"/>
          <w:sz w:val="28"/>
          <w:szCs w:val="28"/>
          <w:lang w:eastAsia="ru-RU"/>
        </w:rPr>
      </w:pPr>
      <w:r w:rsidRPr="0006481A">
        <w:rPr>
          <w:kern w:val="0"/>
          <w:sz w:val="28"/>
          <w:szCs w:val="28"/>
          <w:lang w:eastAsia="ru-RU"/>
        </w:rPr>
        <w:t>Процедура назначения общественных обсуждений, публичных слушаний по инициативе Волгодонской городской Думы:</w:t>
      </w:r>
    </w:p>
    <w:p w14:paraId="554BB0AF" w14:textId="77777777" w:rsidR="003E40A1" w:rsidRPr="0006481A" w:rsidRDefault="003E40A1" w:rsidP="005536E6">
      <w:pPr>
        <w:numPr>
          <w:ilvl w:val="0"/>
          <w:numId w:val="24"/>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инициатива Волгодонской городской Думы о проведении публичных слушаний может быть выдвинута на основании предложения депутата, фракции либо постоянной комиссии Волгодонской городской Думы; </w:t>
      </w:r>
    </w:p>
    <w:p w14:paraId="53C61D43" w14:textId="77777777" w:rsidR="003E40A1" w:rsidRPr="0006481A" w:rsidRDefault="003E40A1" w:rsidP="005536E6">
      <w:pPr>
        <w:numPr>
          <w:ilvl w:val="0"/>
          <w:numId w:val="24"/>
        </w:numPr>
        <w:suppressAutoHyphens w:val="0"/>
        <w:spacing w:line="360" w:lineRule="auto"/>
        <w:ind w:left="0" w:firstLine="720"/>
        <w:jc w:val="both"/>
        <w:rPr>
          <w:kern w:val="0"/>
          <w:sz w:val="28"/>
          <w:szCs w:val="28"/>
          <w:lang w:eastAsia="ru-RU"/>
        </w:rPr>
      </w:pPr>
      <w:r w:rsidRPr="0006481A">
        <w:rPr>
          <w:kern w:val="0"/>
          <w:sz w:val="28"/>
          <w:szCs w:val="28"/>
          <w:lang w:eastAsia="ru-RU"/>
        </w:rPr>
        <w:t>предложение депутата, фракции либо постоянной комиссии Волгодонской городской Думы вносится в Волгодонскую городскую Думу в сроки и порядке, установленн</w:t>
      </w:r>
      <w:r w:rsidR="00686448" w:rsidRPr="0006481A">
        <w:rPr>
          <w:kern w:val="0"/>
          <w:sz w:val="28"/>
          <w:szCs w:val="28"/>
          <w:lang w:eastAsia="ru-RU"/>
        </w:rPr>
        <w:t>ые</w:t>
      </w:r>
      <w:r w:rsidRPr="0006481A">
        <w:rPr>
          <w:kern w:val="0"/>
          <w:sz w:val="28"/>
          <w:szCs w:val="28"/>
          <w:lang w:eastAsia="ru-RU"/>
        </w:rPr>
        <w:t xml:space="preserve"> Регламентом Волгодонской городской Думы, и подлежит рассмотрению на ближайшем заседании Волгодонской городской Думы.</w:t>
      </w:r>
    </w:p>
    <w:p w14:paraId="725D7E8F" w14:textId="77777777" w:rsidR="003E40A1" w:rsidRPr="0006481A" w:rsidRDefault="003E40A1" w:rsidP="005536E6">
      <w:pPr>
        <w:numPr>
          <w:ilvl w:val="0"/>
          <w:numId w:val="12"/>
        </w:numPr>
        <w:suppressAutoHyphens w:val="0"/>
        <w:spacing w:line="360" w:lineRule="auto"/>
        <w:ind w:left="0" w:firstLine="720"/>
        <w:jc w:val="both"/>
        <w:rPr>
          <w:kern w:val="0"/>
          <w:sz w:val="28"/>
          <w:szCs w:val="28"/>
          <w:lang w:eastAsia="ru-RU"/>
        </w:rPr>
      </w:pPr>
      <w:r w:rsidRPr="0006481A">
        <w:rPr>
          <w:kern w:val="0"/>
          <w:sz w:val="28"/>
          <w:szCs w:val="28"/>
          <w:lang w:eastAsia="ru-RU"/>
        </w:rPr>
        <w:t>Общественные обсуждения, публичные слушания, проводимые по инициативе Главы города Волгодонска, назначаются постановлением Администрации города Волгодонска, принимаемым в порядке, установленном регламентом Администрации города Волгодонска.</w:t>
      </w:r>
    </w:p>
    <w:p w14:paraId="07CD3162" w14:textId="77777777" w:rsidR="005536E6" w:rsidRPr="0006481A" w:rsidRDefault="005536E6" w:rsidP="005536E6">
      <w:pPr>
        <w:keepNext/>
        <w:suppressAutoHyphens w:val="0"/>
        <w:autoSpaceDE w:val="0"/>
        <w:autoSpaceDN w:val="0"/>
        <w:adjustRightInd w:val="0"/>
        <w:spacing w:line="360" w:lineRule="auto"/>
        <w:ind w:firstLine="720"/>
        <w:jc w:val="both"/>
        <w:outlineLvl w:val="1"/>
        <w:rPr>
          <w:kern w:val="0"/>
          <w:sz w:val="28"/>
          <w:szCs w:val="28"/>
          <w:lang w:eastAsia="ru-RU"/>
        </w:rPr>
      </w:pPr>
    </w:p>
    <w:p w14:paraId="65EC32C6" w14:textId="77777777" w:rsidR="003E40A1" w:rsidRPr="0006481A" w:rsidRDefault="003E40A1" w:rsidP="005536E6">
      <w:pPr>
        <w:keepNext/>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5.</w:t>
      </w:r>
      <w:r w:rsidR="00481BA5" w:rsidRPr="0006481A">
        <w:rPr>
          <w:kern w:val="0"/>
          <w:sz w:val="28"/>
          <w:szCs w:val="28"/>
          <w:lang w:eastAsia="ru-RU"/>
        </w:rPr>
        <w:t xml:space="preserve"> </w:t>
      </w:r>
      <w:r w:rsidRPr="0006481A">
        <w:rPr>
          <w:kern w:val="0"/>
          <w:sz w:val="28"/>
          <w:szCs w:val="28"/>
          <w:lang w:eastAsia="ru-RU"/>
        </w:rPr>
        <w:t>Сроки проведения общественных обсуждений и</w:t>
      </w:r>
      <w:r w:rsidR="00C45638" w:rsidRPr="0006481A">
        <w:rPr>
          <w:kern w:val="0"/>
          <w:sz w:val="28"/>
          <w:szCs w:val="28"/>
          <w:lang w:eastAsia="ru-RU"/>
        </w:rPr>
        <w:t xml:space="preserve">ли </w:t>
      </w:r>
      <w:r w:rsidRPr="0006481A">
        <w:rPr>
          <w:kern w:val="0"/>
          <w:sz w:val="28"/>
          <w:szCs w:val="28"/>
          <w:lang w:eastAsia="ru-RU"/>
        </w:rPr>
        <w:t>публичных слушаний</w:t>
      </w:r>
    </w:p>
    <w:p w14:paraId="3164BC48" w14:textId="77777777" w:rsidR="005536E6" w:rsidRPr="0006481A" w:rsidRDefault="005536E6" w:rsidP="005536E6">
      <w:pPr>
        <w:keepNext/>
        <w:suppressAutoHyphens w:val="0"/>
        <w:autoSpaceDE w:val="0"/>
        <w:autoSpaceDN w:val="0"/>
        <w:adjustRightInd w:val="0"/>
        <w:spacing w:line="360" w:lineRule="auto"/>
        <w:ind w:firstLine="720"/>
        <w:jc w:val="both"/>
        <w:outlineLvl w:val="1"/>
        <w:rPr>
          <w:kern w:val="0"/>
          <w:sz w:val="28"/>
          <w:szCs w:val="28"/>
          <w:lang w:eastAsia="ru-RU"/>
        </w:rPr>
      </w:pPr>
    </w:p>
    <w:p w14:paraId="0097F4A5" w14:textId="77777777" w:rsidR="003E40A1" w:rsidRPr="0006481A" w:rsidRDefault="003E40A1" w:rsidP="005536E6">
      <w:pPr>
        <w:keepNext/>
        <w:numPr>
          <w:ilvl w:val="0"/>
          <w:numId w:val="10"/>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Решение Волгодонской городской Думы, постановление Администрации города Волгодонска о назначении общественных обсуждений или публичных слушаний с указанием времени и места проведения общественных обсуждений или публичных слушаний, а также проект муниципального правового акта, выносимого на общественные обсуждения </w:t>
      </w:r>
      <w:r w:rsidRPr="0006481A">
        <w:rPr>
          <w:kern w:val="0"/>
          <w:sz w:val="28"/>
          <w:szCs w:val="28"/>
          <w:lang w:eastAsia="ru-RU"/>
        </w:rPr>
        <w:lastRenderedPageBreak/>
        <w:t>или публичные слушания, не позднее чем за 7 календарных дней до дня проведения общественных обсуждений или публичных слушаний публикуются в газете «Волгодонская правда».</w:t>
      </w:r>
    </w:p>
    <w:p w14:paraId="6091134A" w14:textId="77777777" w:rsidR="003E40A1" w:rsidRPr="0006481A" w:rsidRDefault="003E40A1" w:rsidP="005536E6">
      <w:pPr>
        <w:numPr>
          <w:ilvl w:val="0"/>
          <w:numId w:val="10"/>
        </w:numPr>
        <w:suppressAutoHyphens w:val="0"/>
        <w:spacing w:line="360" w:lineRule="auto"/>
        <w:ind w:left="0" w:firstLine="720"/>
        <w:jc w:val="both"/>
        <w:rPr>
          <w:kern w:val="0"/>
          <w:sz w:val="28"/>
          <w:szCs w:val="28"/>
          <w:lang w:eastAsia="ru-RU"/>
        </w:rPr>
      </w:pPr>
      <w:r w:rsidRPr="0006481A">
        <w:rPr>
          <w:kern w:val="0"/>
          <w:sz w:val="28"/>
          <w:szCs w:val="28"/>
          <w:lang w:eastAsia="ru-RU"/>
        </w:rPr>
        <w:t>В случае проведения общественных обсуждений или публичных слушаний по проектам в области градостроительной деятельности,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 если иной срок не установлен действующим законодательством или настоящим Положением.</w:t>
      </w:r>
    </w:p>
    <w:p w14:paraId="389DE450" w14:textId="77777777" w:rsidR="003E40A1" w:rsidRPr="0006481A" w:rsidRDefault="003E40A1" w:rsidP="005536E6">
      <w:pPr>
        <w:numPr>
          <w:ilvl w:val="0"/>
          <w:numId w:val="10"/>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Срок проведения общественных обсуждений или публичных слушаний по проектам правил благоустройства территорий, проектам внесения изменений в правила благоустройства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14:paraId="1C4C9B9E" w14:textId="77777777" w:rsidR="003E40A1" w:rsidRPr="0006481A" w:rsidRDefault="003E40A1" w:rsidP="005536E6">
      <w:pPr>
        <w:numPr>
          <w:ilvl w:val="0"/>
          <w:numId w:val="10"/>
        </w:numPr>
        <w:suppressAutoHyphens w:val="0"/>
        <w:spacing w:line="360" w:lineRule="auto"/>
        <w:ind w:left="0" w:firstLine="720"/>
        <w:jc w:val="both"/>
        <w:rPr>
          <w:kern w:val="0"/>
          <w:sz w:val="28"/>
          <w:szCs w:val="28"/>
          <w:lang w:eastAsia="ru-RU"/>
        </w:rPr>
      </w:pPr>
      <w:r w:rsidRPr="0006481A">
        <w:rPr>
          <w:kern w:val="0"/>
          <w:sz w:val="28"/>
          <w:szCs w:val="28"/>
          <w:lang w:eastAsia="ru-RU"/>
        </w:rPr>
        <w:t>Срок проведения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
    <w:p w14:paraId="41FACBF9" w14:textId="77777777" w:rsidR="003E40A1" w:rsidRPr="0006481A" w:rsidRDefault="003E40A1" w:rsidP="005536E6">
      <w:pPr>
        <w:numPr>
          <w:ilvl w:val="0"/>
          <w:numId w:val="10"/>
        </w:numPr>
        <w:suppressAutoHyphens w:val="0"/>
        <w:spacing w:line="360" w:lineRule="auto"/>
        <w:ind w:left="0" w:firstLine="720"/>
        <w:jc w:val="both"/>
        <w:rPr>
          <w:kern w:val="0"/>
          <w:sz w:val="28"/>
          <w:szCs w:val="28"/>
          <w:lang w:eastAsia="ru-RU"/>
        </w:rPr>
      </w:pPr>
      <w:r w:rsidRPr="0006481A">
        <w:rPr>
          <w:kern w:val="0"/>
          <w:sz w:val="28"/>
          <w:szCs w:val="28"/>
          <w:lang w:eastAsia="ru-RU"/>
        </w:rPr>
        <w:t>Срок проведения общественных обсуждений и</w:t>
      </w:r>
      <w:r w:rsidR="0094569C" w:rsidRPr="0006481A">
        <w:rPr>
          <w:kern w:val="0"/>
          <w:sz w:val="28"/>
          <w:szCs w:val="28"/>
          <w:lang w:eastAsia="ru-RU"/>
        </w:rPr>
        <w:t>ли</w:t>
      </w:r>
      <w:r w:rsidRPr="0006481A">
        <w:rPr>
          <w:kern w:val="0"/>
          <w:sz w:val="28"/>
          <w:szCs w:val="28"/>
          <w:lang w:eastAsia="ru-RU"/>
        </w:rPr>
        <w:t xml:space="preserve"> публичных слушаний по вопросам, не указанным в частях 2-4 настоящей статьи, со дня опубликования муниципального правового акта о назначении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w:t>
      </w:r>
      <w:r w:rsidRPr="0006481A">
        <w:rPr>
          <w:kern w:val="0"/>
          <w:sz w:val="28"/>
          <w:szCs w:val="28"/>
          <w:lang w:eastAsia="ru-RU"/>
        </w:rPr>
        <w:lastRenderedPageBreak/>
        <w:t xml:space="preserve">быть более одного месяца, если иной срок не установлен действующим законодательством. </w:t>
      </w:r>
    </w:p>
    <w:p w14:paraId="4D6FE58D" w14:textId="77777777" w:rsidR="003E40A1" w:rsidRPr="0006481A" w:rsidRDefault="003E40A1" w:rsidP="005536E6">
      <w:pPr>
        <w:numPr>
          <w:ilvl w:val="0"/>
          <w:numId w:val="10"/>
        </w:numPr>
        <w:suppressAutoHyphens w:val="0"/>
        <w:spacing w:line="360" w:lineRule="auto"/>
        <w:ind w:left="0" w:firstLine="720"/>
        <w:jc w:val="both"/>
        <w:rPr>
          <w:kern w:val="0"/>
          <w:sz w:val="28"/>
          <w:szCs w:val="28"/>
          <w:lang w:eastAsia="ru-RU"/>
        </w:rPr>
      </w:pPr>
      <w:r w:rsidRPr="0006481A">
        <w:rPr>
          <w:kern w:val="0"/>
          <w:sz w:val="28"/>
          <w:szCs w:val="28"/>
          <w:lang w:eastAsia="ru-RU"/>
        </w:rPr>
        <w:t>В 2025 году срок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 момента оповещения жителей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w:t>
      </w:r>
    </w:p>
    <w:p w14:paraId="58C620BF" w14:textId="77777777" w:rsidR="005536E6" w:rsidRPr="0006481A" w:rsidRDefault="005536E6" w:rsidP="005536E6">
      <w:pPr>
        <w:keepNext/>
        <w:keepLines/>
        <w:suppressAutoHyphens w:val="0"/>
        <w:autoSpaceDE w:val="0"/>
        <w:autoSpaceDN w:val="0"/>
        <w:adjustRightInd w:val="0"/>
        <w:spacing w:line="360" w:lineRule="auto"/>
        <w:ind w:firstLine="720"/>
        <w:jc w:val="both"/>
        <w:outlineLvl w:val="1"/>
        <w:rPr>
          <w:kern w:val="0"/>
          <w:sz w:val="28"/>
          <w:szCs w:val="28"/>
          <w:lang w:eastAsia="ru-RU"/>
        </w:rPr>
      </w:pPr>
    </w:p>
    <w:p w14:paraId="43E32703" w14:textId="77777777" w:rsidR="003E40A1" w:rsidRPr="0006481A" w:rsidRDefault="003E40A1" w:rsidP="005536E6">
      <w:pPr>
        <w:keepNext/>
        <w:keepLines/>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6.</w:t>
      </w:r>
      <w:r w:rsidR="00481BA5" w:rsidRPr="0006481A">
        <w:rPr>
          <w:kern w:val="0"/>
          <w:sz w:val="28"/>
          <w:szCs w:val="28"/>
          <w:lang w:eastAsia="ru-RU"/>
        </w:rPr>
        <w:t xml:space="preserve"> </w:t>
      </w:r>
      <w:r w:rsidRPr="0006481A">
        <w:rPr>
          <w:kern w:val="0"/>
          <w:sz w:val="28"/>
          <w:szCs w:val="28"/>
          <w:lang w:eastAsia="ru-RU"/>
        </w:rPr>
        <w:t>Порядок организации и проведения публичных слушаний</w:t>
      </w:r>
    </w:p>
    <w:p w14:paraId="7C5C7FF1" w14:textId="77777777" w:rsidR="005536E6" w:rsidRPr="0006481A" w:rsidRDefault="005536E6" w:rsidP="005536E6">
      <w:pPr>
        <w:keepNext/>
        <w:keepLines/>
        <w:suppressAutoHyphens w:val="0"/>
        <w:autoSpaceDE w:val="0"/>
        <w:autoSpaceDN w:val="0"/>
        <w:adjustRightInd w:val="0"/>
        <w:spacing w:line="360" w:lineRule="auto"/>
        <w:ind w:firstLine="720"/>
        <w:jc w:val="both"/>
        <w:outlineLvl w:val="1"/>
        <w:rPr>
          <w:kern w:val="0"/>
          <w:sz w:val="28"/>
          <w:szCs w:val="28"/>
          <w:lang w:eastAsia="ru-RU"/>
        </w:rPr>
      </w:pPr>
    </w:p>
    <w:p w14:paraId="03A5494D" w14:textId="77777777" w:rsidR="003E40A1" w:rsidRPr="0006481A" w:rsidRDefault="003E40A1" w:rsidP="005536E6">
      <w:pPr>
        <w:keepNext/>
        <w:keepLines/>
        <w:numPr>
          <w:ilvl w:val="0"/>
          <w:numId w:val="16"/>
        </w:numPr>
        <w:suppressAutoHyphens w:val="0"/>
        <w:spacing w:line="360" w:lineRule="auto"/>
        <w:ind w:left="0" w:firstLine="720"/>
        <w:jc w:val="both"/>
        <w:rPr>
          <w:color w:val="000000"/>
          <w:kern w:val="0"/>
          <w:sz w:val="28"/>
          <w:szCs w:val="28"/>
          <w:lang w:eastAsia="ru-RU"/>
        </w:rPr>
      </w:pPr>
      <w:r w:rsidRPr="0006481A">
        <w:rPr>
          <w:kern w:val="0"/>
          <w:sz w:val="28"/>
          <w:szCs w:val="28"/>
          <w:lang w:eastAsia="ru-RU"/>
        </w:rPr>
        <w:t xml:space="preserve">Принятие и опубликование муниципального правового акта о назначении </w:t>
      </w:r>
      <w:r w:rsidRPr="0006481A">
        <w:rPr>
          <w:color w:val="000000"/>
          <w:kern w:val="0"/>
          <w:sz w:val="28"/>
          <w:szCs w:val="28"/>
          <w:lang w:eastAsia="ru-RU"/>
        </w:rPr>
        <w:t>публичных слушаний, который должен содержать:</w:t>
      </w:r>
    </w:p>
    <w:p w14:paraId="76F9AF1D" w14:textId="77777777" w:rsidR="003E40A1" w:rsidRPr="0006481A" w:rsidRDefault="003E40A1" w:rsidP="005536E6">
      <w:pPr>
        <w:numPr>
          <w:ilvl w:val="0"/>
          <w:numId w:val="26"/>
        </w:numPr>
        <w:suppressAutoHyphens w:val="0"/>
        <w:spacing w:line="360" w:lineRule="auto"/>
        <w:ind w:left="0" w:firstLine="720"/>
        <w:jc w:val="both"/>
        <w:rPr>
          <w:kern w:val="0"/>
          <w:sz w:val="28"/>
          <w:szCs w:val="28"/>
          <w:lang w:eastAsia="ru-RU"/>
        </w:rPr>
      </w:pPr>
      <w:r w:rsidRPr="0006481A">
        <w:rPr>
          <w:kern w:val="0"/>
          <w:sz w:val="28"/>
          <w:szCs w:val="28"/>
          <w:lang w:eastAsia="ru-RU"/>
        </w:rPr>
        <w:t>тему публичных слушаний;</w:t>
      </w:r>
    </w:p>
    <w:p w14:paraId="63BFE8D0" w14:textId="77777777" w:rsidR="003E40A1" w:rsidRPr="0006481A" w:rsidRDefault="003E40A1" w:rsidP="005536E6">
      <w:pPr>
        <w:numPr>
          <w:ilvl w:val="0"/>
          <w:numId w:val="26"/>
        </w:numPr>
        <w:suppressAutoHyphens w:val="0"/>
        <w:spacing w:line="360" w:lineRule="auto"/>
        <w:ind w:left="0" w:firstLine="720"/>
        <w:jc w:val="both"/>
        <w:rPr>
          <w:kern w:val="0"/>
          <w:sz w:val="28"/>
          <w:szCs w:val="28"/>
          <w:lang w:eastAsia="ru-RU"/>
        </w:rPr>
      </w:pPr>
      <w:r w:rsidRPr="0006481A">
        <w:rPr>
          <w:kern w:val="0"/>
          <w:sz w:val="28"/>
          <w:szCs w:val="28"/>
          <w:lang w:eastAsia="ru-RU"/>
        </w:rPr>
        <w:t>проект, подлежащий рассмотрению на публичных слушаниях;</w:t>
      </w:r>
    </w:p>
    <w:p w14:paraId="54536860" w14:textId="77777777" w:rsidR="003E40A1" w:rsidRPr="0006481A" w:rsidRDefault="00DA31E6" w:rsidP="005536E6">
      <w:pPr>
        <w:numPr>
          <w:ilvl w:val="0"/>
          <w:numId w:val="26"/>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состав оргкомитета </w:t>
      </w:r>
      <w:r w:rsidR="003E40A1" w:rsidRPr="0006481A">
        <w:rPr>
          <w:kern w:val="0"/>
          <w:sz w:val="28"/>
          <w:szCs w:val="28"/>
          <w:lang w:eastAsia="ru-RU"/>
        </w:rPr>
        <w:t>по проведению публичных слушаний;</w:t>
      </w:r>
    </w:p>
    <w:p w14:paraId="1ED80B89" w14:textId="77777777" w:rsidR="003E40A1" w:rsidRPr="0006481A" w:rsidRDefault="003E40A1" w:rsidP="005536E6">
      <w:pPr>
        <w:numPr>
          <w:ilvl w:val="0"/>
          <w:numId w:val="26"/>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дату проведения первого заседания оргкомитета (не позднее пяти календарных дней с </w:t>
      </w:r>
      <w:r w:rsidR="00792256" w:rsidRPr="0006481A">
        <w:rPr>
          <w:kern w:val="0"/>
          <w:sz w:val="28"/>
          <w:szCs w:val="28"/>
          <w:lang w:eastAsia="ru-RU"/>
        </w:rPr>
        <w:t>даты</w:t>
      </w:r>
      <w:r w:rsidRPr="0006481A">
        <w:rPr>
          <w:kern w:val="0"/>
          <w:sz w:val="28"/>
          <w:szCs w:val="28"/>
          <w:lang w:eastAsia="ru-RU"/>
        </w:rPr>
        <w:t xml:space="preserve"> принятия муниципального правового акта о назначении публичных слушаний);</w:t>
      </w:r>
    </w:p>
    <w:p w14:paraId="613F4662" w14:textId="77777777" w:rsidR="003E40A1" w:rsidRPr="0006481A" w:rsidRDefault="003E40A1" w:rsidP="005536E6">
      <w:pPr>
        <w:numPr>
          <w:ilvl w:val="0"/>
          <w:numId w:val="26"/>
        </w:numPr>
        <w:suppressAutoHyphens w:val="0"/>
        <w:spacing w:line="360" w:lineRule="auto"/>
        <w:ind w:left="0" w:firstLine="720"/>
        <w:jc w:val="both"/>
        <w:rPr>
          <w:kern w:val="0"/>
          <w:sz w:val="28"/>
          <w:szCs w:val="28"/>
          <w:lang w:eastAsia="ru-RU"/>
        </w:rPr>
      </w:pPr>
      <w:r w:rsidRPr="0006481A">
        <w:rPr>
          <w:kern w:val="0"/>
          <w:sz w:val="28"/>
          <w:szCs w:val="28"/>
          <w:lang w:eastAsia="ru-RU"/>
        </w:rPr>
        <w:t>дату, время и место проведения собрания или собраний участников публичных слушаний;</w:t>
      </w:r>
    </w:p>
    <w:p w14:paraId="537BFF9B" w14:textId="77777777" w:rsidR="003E40A1" w:rsidRPr="0006481A" w:rsidRDefault="003E40A1" w:rsidP="005536E6">
      <w:pPr>
        <w:numPr>
          <w:ilvl w:val="0"/>
          <w:numId w:val="26"/>
        </w:numPr>
        <w:suppressAutoHyphens w:val="0"/>
        <w:spacing w:line="360" w:lineRule="auto"/>
        <w:ind w:left="0" w:firstLine="720"/>
        <w:jc w:val="both"/>
        <w:rPr>
          <w:color w:val="000000"/>
          <w:kern w:val="0"/>
          <w:sz w:val="28"/>
          <w:szCs w:val="28"/>
          <w:lang w:eastAsia="ru-RU"/>
        </w:rPr>
      </w:pPr>
      <w:r w:rsidRPr="0006481A">
        <w:rPr>
          <w:kern w:val="0"/>
          <w:sz w:val="28"/>
          <w:szCs w:val="28"/>
          <w:lang w:eastAsia="ru-RU"/>
        </w:rPr>
        <w:t>сроки, место и адрес электронной почты для направления предложений и замечаний к проекту, подлежащему рассмотрению на публичных слушаниях.</w:t>
      </w:r>
    </w:p>
    <w:p w14:paraId="5709CDA0" w14:textId="77777777" w:rsidR="003E40A1" w:rsidRPr="0006481A" w:rsidRDefault="003E40A1" w:rsidP="005536E6">
      <w:pPr>
        <w:numPr>
          <w:ilvl w:val="0"/>
          <w:numId w:val="16"/>
        </w:numPr>
        <w:suppressAutoHyphens w:val="0"/>
        <w:spacing w:line="360" w:lineRule="auto"/>
        <w:ind w:left="0" w:firstLine="720"/>
        <w:jc w:val="both"/>
        <w:rPr>
          <w:kern w:val="0"/>
          <w:sz w:val="28"/>
          <w:szCs w:val="28"/>
          <w:lang w:eastAsia="ru-RU"/>
        </w:rPr>
      </w:pPr>
      <w:r w:rsidRPr="0006481A">
        <w:rPr>
          <w:kern w:val="0"/>
          <w:sz w:val="28"/>
          <w:szCs w:val="28"/>
          <w:lang w:eastAsia="ru-RU"/>
        </w:rPr>
        <w:t>В случае проведения публичных слушаний по проектам в области градостроительной деятельности:</w:t>
      </w:r>
    </w:p>
    <w:p w14:paraId="2E2257AE" w14:textId="77777777" w:rsidR="003E40A1" w:rsidRPr="0006481A" w:rsidRDefault="003E40A1" w:rsidP="005536E6">
      <w:pPr>
        <w:numPr>
          <w:ilvl w:val="0"/>
          <w:numId w:val="20"/>
        </w:numPr>
        <w:suppressAutoHyphens w:val="0"/>
        <w:spacing w:line="360" w:lineRule="auto"/>
        <w:ind w:left="0" w:firstLine="720"/>
        <w:jc w:val="both"/>
        <w:rPr>
          <w:kern w:val="0"/>
          <w:sz w:val="28"/>
          <w:szCs w:val="28"/>
          <w:lang w:eastAsia="ru-RU"/>
        </w:rPr>
      </w:pPr>
      <w:r w:rsidRPr="0006481A">
        <w:rPr>
          <w:kern w:val="0"/>
          <w:sz w:val="28"/>
          <w:szCs w:val="28"/>
          <w:lang w:eastAsia="ru-RU"/>
        </w:rPr>
        <w:t>оповещение о начале публичных слушаний;</w:t>
      </w:r>
    </w:p>
    <w:p w14:paraId="768A7EE8" w14:textId="77777777" w:rsidR="003E40A1" w:rsidRPr="0006481A" w:rsidRDefault="003E40A1" w:rsidP="005536E6">
      <w:pPr>
        <w:numPr>
          <w:ilvl w:val="0"/>
          <w:numId w:val="20"/>
        </w:numPr>
        <w:suppressAutoHyphens w:val="0"/>
        <w:spacing w:line="360" w:lineRule="auto"/>
        <w:ind w:left="0" w:firstLine="720"/>
        <w:jc w:val="both"/>
        <w:rPr>
          <w:kern w:val="0"/>
          <w:sz w:val="28"/>
          <w:szCs w:val="28"/>
          <w:lang w:eastAsia="ru-RU"/>
        </w:rPr>
      </w:pPr>
      <w:r w:rsidRPr="0006481A">
        <w:rPr>
          <w:kern w:val="0"/>
          <w:sz w:val="28"/>
          <w:szCs w:val="28"/>
          <w:lang w:eastAsia="ru-RU"/>
        </w:rPr>
        <w:t>размещение проекта, подлежащего рассмотрению на публичных слушаниях, и информационных материалов к нему на официальном сайте</w:t>
      </w:r>
      <w:r w:rsidR="00C94646" w:rsidRPr="0006481A">
        <w:rPr>
          <w:kern w:val="0"/>
          <w:sz w:val="28"/>
          <w:szCs w:val="28"/>
          <w:lang w:eastAsia="ru-RU"/>
        </w:rPr>
        <w:t>;</w:t>
      </w:r>
    </w:p>
    <w:p w14:paraId="3A337C2C" w14:textId="77777777" w:rsidR="003E40A1" w:rsidRPr="0006481A" w:rsidRDefault="003E40A1" w:rsidP="005536E6">
      <w:pPr>
        <w:numPr>
          <w:ilvl w:val="0"/>
          <w:numId w:val="20"/>
        </w:numPr>
        <w:suppressAutoHyphens w:val="0"/>
        <w:spacing w:line="360" w:lineRule="auto"/>
        <w:ind w:left="0" w:firstLine="720"/>
        <w:jc w:val="both"/>
        <w:rPr>
          <w:kern w:val="0"/>
          <w:sz w:val="28"/>
          <w:szCs w:val="28"/>
          <w:lang w:eastAsia="ru-RU"/>
        </w:rPr>
      </w:pPr>
      <w:r w:rsidRPr="0006481A">
        <w:rPr>
          <w:kern w:val="0"/>
          <w:sz w:val="28"/>
          <w:szCs w:val="28"/>
          <w:lang w:eastAsia="ru-RU"/>
        </w:rPr>
        <w:lastRenderedPageBreak/>
        <w:t>открытие и проведение экспозиции или экспозиций проекта, подлежащего рассмотрению на публичных слушаниях</w:t>
      </w:r>
      <w:r w:rsidR="009B453A" w:rsidRPr="0006481A">
        <w:rPr>
          <w:kern w:val="0"/>
          <w:sz w:val="28"/>
          <w:szCs w:val="28"/>
          <w:lang w:eastAsia="ru-RU"/>
        </w:rPr>
        <w:t>.</w:t>
      </w:r>
    </w:p>
    <w:p w14:paraId="642F816B" w14:textId="77777777" w:rsidR="003E40A1" w:rsidRPr="0006481A" w:rsidRDefault="003E40A1" w:rsidP="005536E6">
      <w:pPr>
        <w:numPr>
          <w:ilvl w:val="0"/>
          <w:numId w:val="16"/>
        </w:numPr>
        <w:suppressAutoHyphens w:val="0"/>
        <w:spacing w:line="360" w:lineRule="auto"/>
        <w:ind w:left="0" w:firstLine="720"/>
        <w:jc w:val="both"/>
        <w:rPr>
          <w:kern w:val="0"/>
          <w:sz w:val="28"/>
          <w:szCs w:val="28"/>
          <w:lang w:eastAsia="ru-RU"/>
        </w:rPr>
      </w:pPr>
      <w:r w:rsidRPr="0006481A">
        <w:rPr>
          <w:kern w:val="0"/>
          <w:sz w:val="28"/>
          <w:szCs w:val="28"/>
          <w:lang w:eastAsia="ru-RU"/>
        </w:rPr>
        <w:t>Приём предложений и замечаний к проекту, подлежащему рассмотрению на публичных слушаниях.</w:t>
      </w:r>
    </w:p>
    <w:p w14:paraId="0D84D31F" w14:textId="77777777" w:rsidR="003E40A1" w:rsidRPr="0006481A" w:rsidRDefault="003E40A1" w:rsidP="005536E6">
      <w:pPr>
        <w:numPr>
          <w:ilvl w:val="0"/>
          <w:numId w:val="16"/>
        </w:numPr>
        <w:suppressAutoHyphens w:val="0"/>
        <w:spacing w:line="360" w:lineRule="auto"/>
        <w:ind w:left="0" w:firstLine="720"/>
        <w:jc w:val="both"/>
        <w:rPr>
          <w:kern w:val="0"/>
          <w:sz w:val="28"/>
          <w:szCs w:val="28"/>
          <w:lang w:eastAsia="ru-RU"/>
        </w:rPr>
      </w:pPr>
      <w:r w:rsidRPr="0006481A">
        <w:rPr>
          <w:kern w:val="0"/>
          <w:sz w:val="28"/>
          <w:szCs w:val="28"/>
          <w:lang w:eastAsia="ru-RU"/>
        </w:rPr>
        <w:t>Проведение собрания или собраний участников публичных слушаний (далее – собрание) в порядке, установленном статьей 14 настоящего Положения.</w:t>
      </w:r>
    </w:p>
    <w:p w14:paraId="3BA3F94B" w14:textId="77777777" w:rsidR="003E40A1" w:rsidRPr="0006481A" w:rsidRDefault="003E40A1" w:rsidP="005536E6">
      <w:pPr>
        <w:numPr>
          <w:ilvl w:val="0"/>
          <w:numId w:val="16"/>
        </w:numPr>
        <w:suppressAutoHyphens w:val="0"/>
        <w:spacing w:line="360" w:lineRule="auto"/>
        <w:ind w:left="0" w:firstLine="720"/>
        <w:jc w:val="both"/>
        <w:rPr>
          <w:kern w:val="0"/>
          <w:sz w:val="28"/>
          <w:szCs w:val="28"/>
          <w:lang w:eastAsia="ru-RU"/>
        </w:rPr>
      </w:pPr>
      <w:r w:rsidRPr="0006481A">
        <w:rPr>
          <w:kern w:val="0"/>
          <w:sz w:val="28"/>
          <w:szCs w:val="28"/>
          <w:lang w:eastAsia="ru-RU"/>
        </w:rPr>
        <w:t>Подготовка и оформление протокола публичных слушаний</w:t>
      </w:r>
      <w:r w:rsidR="00F740B5" w:rsidRPr="0006481A">
        <w:rPr>
          <w:kern w:val="0"/>
          <w:sz w:val="28"/>
          <w:szCs w:val="28"/>
          <w:lang w:eastAsia="ru-RU"/>
        </w:rPr>
        <w:t>.</w:t>
      </w:r>
    </w:p>
    <w:p w14:paraId="1C9F9275" w14:textId="77777777" w:rsidR="003E40A1" w:rsidRPr="0006481A" w:rsidRDefault="003E40A1" w:rsidP="005536E6">
      <w:pPr>
        <w:numPr>
          <w:ilvl w:val="0"/>
          <w:numId w:val="16"/>
        </w:numPr>
        <w:suppressAutoHyphens w:val="0"/>
        <w:spacing w:line="360" w:lineRule="auto"/>
        <w:ind w:left="0" w:firstLine="720"/>
        <w:jc w:val="both"/>
        <w:rPr>
          <w:kern w:val="0"/>
          <w:sz w:val="28"/>
          <w:szCs w:val="28"/>
          <w:lang w:eastAsia="ru-RU"/>
        </w:rPr>
      </w:pPr>
      <w:r w:rsidRPr="0006481A">
        <w:rPr>
          <w:kern w:val="0"/>
          <w:sz w:val="28"/>
          <w:szCs w:val="28"/>
          <w:lang w:eastAsia="ru-RU"/>
        </w:rPr>
        <w:t>Подготовка и опубликование заключения о результатах публичных слушаний.</w:t>
      </w:r>
    </w:p>
    <w:p w14:paraId="30C24EAC"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2950F0DB"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7.</w:t>
      </w:r>
      <w:r w:rsidR="00481BA5" w:rsidRPr="0006481A">
        <w:rPr>
          <w:kern w:val="0"/>
          <w:sz w:val="28"/>
          <w:szCs w:val="28"/>
          <w:lang w:eastAsia="ru-RU"/>
        </w:rPr>
        <w:t xml:space="preserve"> </w:t>
      </w:r>
      <w:r w:rsidRPr="0006481A">
        <w:rPr>
          <w:kern w:val="0"/>
          <w:sz w:val="28"/>
          <w:szCs w:val="28"/>
          <w:lang w:eastAsia="ru-RU"/>
        </w:rPr>
        <w:t>Порядок организации и про</w:t>
      </w:r>
      <w:r w:rsidR="005536E6" w:rsidRPr="0006481A">
        <w:rPr>
          <w:kern w:val="0"/>
          <w:sz w:val="28"/>
          <w:szCs w:val="28"/>
          <w:lang w:eastAsia="ru-RU"/>
        </w:rPr>
        <w:t>ведения общественных обсуждений</w:t>
      </w:r>
    </w:p>
    <w:p w14:paraId="2134C944"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011A0907" w14:textId="77777777" w:rsidR="003E40A1" w:rsidRPr="0006481A" w:rsidRDefault="003E40A1" w:rsidP="005536E6">
      <w:pPr>
        <w:numPr>
          <w:ilvl w:val="0"/>
          <w:numId w:val="17"/>
        </w:numPr>
        <w:suppressAutoHyphens w:val="0"/>
        <w:spacing w:line="360" w:lineRule="auto"/>
        <w:ind w:left="0" w:firstLine="720"/>
        <w:jc w:val="both"/>
        <w:rPr>
          <w:color w:val="000000"/>
          <w:kern w:val="0"/>
          <w:sz w:val="28"/>
          <w:szCs w:val="28"/>
          <w:lang w:eastAsia="ru-RU"/>
        </w:rPr>
      </w:pPr>
      <w:r w:rsidRPr="0006481A">
        <w:rPr>
          <w:kern w:val="0"/>
          <w:sz w:val="28"/>
          <w:szCs w:val="28"/>
          <w:lang w:eastAsia="ru-RU"/>
        </w:rPr>
        <w:t xml:space="preserve">Принятие и опубликование муниципального правового акта о назначении </w:t>
      </w:r>
      <w:r w:rsidRPr="0006481A">
        <w:rPr>
          <w:color w:val="000000"/>
          <w:kern w:val="0"/>
          <w:sz w:val="28"/>
          <w:szCs w:val="28"/>
          <w:lang w:eastAsia="ru-RU"/>
        </w:rPr>
        <w:t>общественных обсуждений, который должен содержать:</w:t>
      </w:r>
    </w:p>
    <w:p w14:paraId="5ED9046B" w14:textId="77777777" w:rsidR="003E40A1" w:rsidRPr="0006481A" w:rsidRDefault="003E40A1" w:rsidP="005536E6">
      <w:pPr>
        <w:numPr>
          <w:ilvl w:val="0"/>
          <w:numId w:val="27"/>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тему </w:t>
      </w:r>
      <w:r w:rsidRPr="0006481A">
        <w:rPr>
          <w:color w:val="000000"/>
          <w:kern w:val="0"/>
          <w:sz w:val="28"/>
          <w:szCs w:val="28"/>
          <w:lang w:eastAsia="ru-RU"/>
        </w:rPr>
        <w:t>общественных обсуждений</w:t>
      </w:r>
      <w:r w:rsidRPr="0006481A">
        <w:rPr>
          <w:kern w:val="0"/>
          <w:sz w:val="28"/>
          <w:szCs w:val="28"/>
          <w:lang w:eastAsia="ru-RU"/>
        </w:rPr>
        <w:t>;</w:t>
      </w:r>
    </w:p>
    <w:p w14:paraId="468B6386" w14:textId="77777777" w:rsidR="003E40A1" w:rsidRPr="0006481A" w:rsidRDefault="003E40A1" w:rsidP="005536E6">
      <w:pPr>
        <w:numPr>
          <w:ilvl w:val="0"/>
          <w:numId w:val="27"/>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проект, подлежащий рассмотрению на </w:t>
      </w:r>
      <w:r w:rsidRPr="0006481A">
        <w:rPr>
          <w:color w:val="000000"/>
          <w:kern w:val="0"/>
          <w:sz w:val="28"/>
          <w:szCs w:val="28"/>
          <w:lang w:eastAsia="ru-RU"/>
        </w:rPr>
        <w:t>общественных обсуждениях</w:t>
      </w:r>
      <w:r w:rsidRPr="0006481A">
        <w:rPr>
          <w:kern w:val="0"/>
          <w:sz w:val="28"/>
          <w:szCs w:val="28"/>
          <w:lang w:eastAsia="ru-RU"/>
        </w:rPr>
        <w:t>;</w:t>
      </w:r>
    </w:p>
    <w:p w14:paraId="6C75EB23" w14:textId="77777777" w:rsidR="003E40A1" w:rsidRPr="0006481A" w:rsidRDefault="003E40A1" w:rsidP="005536E6">
      <w:pPr>
        <w:numPr>
          <w:ilvl w:val="0"/>
          <w:numId w:val="27"/>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состав оргкомитета  по проведению </w:t>
      </w:r>
      <w:r w:rsidRPr="0006481A">
        <w:rPr>
          <w:color w:val="000000"/>
          <w:kern w:val="0"/>
          <w:sz w:val="28"/>
          <w:szCs w:val="28"/>
          <w:lang w:eastAsia="ru-RU"/>
        </w:rPr>
        <w:t>общественных обсуждений</w:t>
      </w:r>
      <w:r w:rsidRPr="0006481A">
        <w:rPr>
          <w:kern w:val="0"/>
          <w:sz w:val="28"/>
          <w:szCs w:val="28"/>
          <w:lang w:eastAsia="ru-RU"/>
        </w:rPr>
        <w:t>;</w:t>
      </w:r>
    </w:p>
    <w:p w14:paraId="02CA874B" w14:textId="77777777" w:rsidR="003E40A1" w:rsidRPr="0006481A" w:rsidRDefault="003E40A1" w:rsidP="005536E6">
      <w:pPr>
        <w:numPr>
          <w:ilvl w:val="0"/>
          <w:numId w:val="27"/>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дату проведения первого заседания оргкомитета (не позднее пяти календарных дней с </w:t>
      </w:r>
      <w:r w:rsidR="00792256" w:rsidRPr="0006481A">
        <w:rPr>
          <w:kern w:val="0"/>
          <w:sz w:val="28"/>
          <w:szCs w:val="28"/>
          <w:lang w:eastAsia="ru-RU"/>
        </w:rPr>
        <w:t>даты</w:t>
      </w:r>
      <w:r w:rsidRPr="0006481A">
        <w:rPr>
          <w:kern w:val="0"/>
          <w:sz w:val="28"/>
          <w:szCs w:val="28"/>
          <w:lang w:eastAsia="ru-RU"/>
        </w:rPr>
        <w:t xml:space="preserve"> принятия муниципального правового акта о назначении общественных обсуждений);</w:t>
      </w:r>
    </w:p>
    <w:p w14:paraId="2EB4F92D" w14:textId="77777777" w:rsidR="003E40A1" w:rsidRPr="0006481A" w:rsidRDefault="003E40A1" w:rsidP="005536E6">
      <w:pPr>
        <w:numPr>
          <w:ilvl w:val="0"/>
          <w:numId w:val="27"/>
        </w:numPr>
        <w:suppressAutoHyphens w:val="0"/>
        <w:spacing w:line="360" w:lineRule="auto"/>
        <w:ind w:left="0" w:firstLine="720"/>
        <w:jc w:val="both"/>
        <w:rPr>
          <w:kern w:val="0"/>
          <w:sz w:val="28"/>
          <w:szCs w:val="28"/>
          <w:lang w:eastAsia="ru-RU"/>
        </w:rPr>
      </w:pPr>
      <w:r w:rsidRPr="0006481A">
        <w:rPr>
          <w:kern w:val="0"/>
          <w:sz w:val="28"/>
          <w:szCs w:val="28"/>
          <w:lang w:eastAsia="ru-RU"/>
        </w:rPr>
        <w:t>сроки, место и адрес электронной почты для направления предложений и замечаний к проекту, подлежащему рассмотрению на </w:t>
      </w:r>
      <w:r w:rsidRPr="0006481A">
        <w:rPr>
          <w:color w:val="000000"/>
          <w:kern w:val="0"/>
          <w:sz w:val="28"/>
          <w:szCs w:val="28"/>
          <w:lang w:eastAsia="ru-RU"/>
        </w:rPr>
        <w:t>общественных обсуждениях</w:t>
      </w:r>
      <w:r w:rsidRPr="0006481A">
        <w:rPr>
          <w:kern w:val="0"/>
          <w:sz w:val="28"/>
          <w:szCs w:val="28"/>
          <w:lang w:eastAsia="ru-RU"/>
        </w:rPr>
        <w:t>.</w:t>
      </w:r>
    </w:p>
    <w:p w14:paraId="6FC7FE47" w14:textId="77777777" w:rsidR="003E40A1" w:rsidRPr="0006481A" w:rsidRDefault="003E40A1" w:rsidP="005536E6">
      <w:pPr>
        <w:numPr>
          <w:ilvl w:val="0"/>
          <w:numId w:val="17"/>
        </w:numPr>
        <w:suppressAutoHyphens w:val="0"/>
        <w:spacing w:line="360" w:lineRule="auto"/>
        <w:ind w:left="0" w:firstLine="720"/>
        <w:jc w:val="both"/>
        <w:rPr>
          <w:kern w:val="0"/>
          <w:sz w:val="28"/>
          <w:szCs w:val="28"/>
          <w:lang w:eastAsia="ru-RU"/>
        </w:rPr>
      </w:pPr>
      <w:r w:rsidRPr="0006481A">
        <w:rPr>
          <w:kern w:val="0"/>
          <w:sz w:val="28"/>
          <w:szCs w:val="28"/>
          <w:lang w:eastAsia="ru-RU"/>
        </w:rPr>
        <w:t>Оповещение о начале общественных обсуждений.</w:t>
      </w:r>
    </w:p>
    <w:p w14:paraId="6672CCD9" w14:textId="77777777" w:rsidR="003E40A1" w:rsidRPr="0006481A" w:rsidRDefault="003E40A1" w:rsidP="005536E6">
      <w:pPr>
        <w:numPr>
          <w:ilvl w:val="0"/>
          <w:numId w:val="17"/>
        </w:numPr>
        <w:suppressAutoHyphens w:val="0"/>
        <w:spacing w:line="360" w:lineRule="auto"/>
        <w:ind w:left="0" w:firstLine="720"/>
        <w:jc w:val="both"/>
        <w:rPr>
          <w:kern w:val="0"/>
          <w:sz w:val="28"/>
          <w:szCs w:val="28"/>
          <w:lang w:eastAsia="ru-RU"/>
        </w:rPr>
      </w:pPr>
      <w:r w:rsidRPr="0006481A">
        <w:rPr>
          <w:kern w:val="0"/>
          <w:sz w:val="28"/>
          <w:szCs w:val="28"/>
          <w:lang w:eastAsia="ru-RU"/>
        </w:rPr>
        <w:t>Размещение проекта, подлежащего рассмотрению на общественных обсуждениях, и информационных материалов к нему на официальном сайте.</w:t>
      </w:r>
    </w:p>
    <w:p w14:paraId="5D297FC4" w14:textId="77777777" w:rsidR="003E40A1" w:rsidRPr="0006481A" w:rsidRDefault="003E40A1" w:rsidP="005536E6">
      <w:pPr>
        <w:numPr>
          <w:ilvl w:val="0"/>
          <w:numId w:val="17"/>
        </w:numPr>
        <w:suppressAutoHyphens w:val="0"/>
        <w:spacing w:line="360" w:lineRule="auto"/>
        <w:ind w:left="0" w:firstLine="720"/>
        <w:jc w:val="both"/>
        <w:rPr>
          <w:kern w:val="0"/>
          <w:sz w:val="28"/>
          <w:szCs w:val="28"/>
          <w:lang w:eastAsia="ru-RU"/>
        </w:rPr>
      </w:pPr>
      <w:r w:rsidRPr="0006481A">
        <w:rPr>
          <w:kern w:val="0"/>
          <w:sz w:val="28"/>
          <w:szCs w:val="28"/>
          <w:lang w:eastAsia="ru-RU"/>
        </w:rPr>
        <w:lastRenderedPageBreak/>
        <w:t>Открытие и проведение экспозиции или экспозиций проекта, подлежащего рассмотрению на общественных обсуждениях.</w:t>
      </w:r>
    </w:p>
    <w:p w14:paraId="1C17615D" w14:textId="77777777" w:rsidR="003E40A1" w:rsidRPr="0006481A" w:rsidRDefault="003E40A1" w:rsidP="005536E6">
      <w:pPr>
        <w:numPr>
          <w:ilvl w:val="0"/>
          <w:numId w:val="17"/>
        </w:numPr>
        <w:suppressAutoHyphens w:val="0"/>
        <w:spacing w:line="360" w:lineRule="auto"/>
        <w:ind w:left="0" w:firstLine="720"/>
        <w:jc w:val="both"/>
        <w:rPr>
          <w:kern w:val="0"/>
          <w:sz w:val="28"/>
          <w:szCs w:val="28"/>
          <w:lang w:eastAsia="ru-RU"/>
        </w:rPr>
      </w:pPr>
      <w:r w:rsidRPr="0006481A">
        <w:rPr>
          <w:kern w:val="0"/>
          <w:sz w:val="28"/>
          <w:szCs w:val="28"/>
          <w:lang w:eastAsia="ru-RU"/>
        </w:rPr>
        <w:t>Приём предложений и замечаний к проекту, подлежащему рассмотрению на общественных обсуждениях.</w:t>
      </w:r>
    </w:p>
    <w:p w14:paraId="47FEFA7C" w14:textId="77777777" w:rsidR="003E40A1" w:rsidRPr="0006481A" w:rsidRDefault="003E40A1" w:rsidP="005536E6">
      <w:pPr>
        <w:numPr>
          <w:ilvl w:val="0"/>
          <w:numId w:val="17"/>
        </w:numPr>
        <w:suppressAutoHyphens w:val="0"/>
        <w:spacing w:line="360" w:lineRule="auto"/>
        <w:ind w:left="0" w:firstLine="720"/>
        <w:jc w:val="both"/>
        <w:rPr>
          <w:kern w:val="0"/>
          <w:sz w:val="28"/>
          <w:szCs w:val="28"/>
          <w:lang w:eastAsia="ru-RU"/>
        </w:rPr>
      </w:pPr>
      <w:r w:rsidRPr="0006481A">
        <w:rPr>
          <w:kern w:val="0"/>
          <w:sz w:val="28"/>
          <w:szCs w:val="28"/>
          <w:lang w:eastAsia="ru-RU"/>
        </w:rPr>
        <w:t>Подготовка и оформление протокола общественных обсуждений.</w:t>
      </w:r>
    </w:p>
    <w:p w14:paraId="1BDC4EC0" w14:textId="77777777" w:rsidR="003E40A1" w:rsidRPr="0006481A" w:rsidRDefault="003E40A1" w:rsidP="005536E6">
      <w:pPr>
        <w:numPr>
          <w:ilvl w:val="0"/>
          <w:numId w:val="17"/>
        </w:numPr>
        <w:suppressAutoHyphens w:val="0"/>
        <w:spacing w:line="360" w:lineRule="auto"/>
        <w:ind w:left="0" w:firstLine="720"/>
        <w:jc w:val="both"/>
        <w:rPr>
          <w:kern w:val="0"/>
          <w:sz w:val="28"/>
          <w:szCs w:val="28"/>
          <w:lang w:eastAsia="ru-RU"/>
        </w:rPr>
      </w:pPr>
      <w:r w:rsidRPr="0006481A">
        <w:rPr>
          <w:kern w:val="0"/>
          <w:sz w:val="28"/>
          <w:szCs w:val="28"/>
          <w:lang w:eastAsia="ru-RU"/>
        </w:rPr>
        <w:t>Подготовка и опубликование заключения о результатах общественных обсуждений.</w:t>
      </w:r>
    </w:p>
    <w:p w14:paraId="6DC5DE35" w14:textId="77777777" w:rsidR="005536E6" w:rsidRPr="0006481A" w:rsidRDefault="005536E6" w:rsidP="005536E6">
      <w:pPr>
        <w:keepNext/>
        <w:keepLines/>
        <w:suppressAutoHyphens w:val="0"/>
        <w:autoSpaceDE w:val="0"/>
        <w:autoSpaceDN w:val="0"/>
        <w:adjustRightInd w:val="0"/>
        <w:spacing w:line="360" w:lineRule="auto"/>
        <w:ind w:firstLine="720"/>
        <w:jc w:val="both"/>
        <w:outlineLvl w:val="1"/>
        <w:rPr>
          <w:kern w:val="0"/>
          <w:sz w:val="28"/>
          <w:szCs w:val="28"/>
          <w:lang w:eastAsia="ru-RU"/>
        </w:rPr>
      </w:pPr>
    </w:p>
    <w:p w14:paraId="5AEA9BE0" w14:textId="77777777" w:rsidR="003E40A1" w:rsidRPr="0006481A" w:rsidRDefault="003E40A1" w:rsidP="005536E6">
      <w:pPr>
        <w:keepNext/>
        <w:keepLines/>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8.</w:t>
      </w:r>
      <w:r w:rsidR="00481BA5" w:rsidRPr="0006481A">
        <w:rPr>
          <w:kern w:val="0"/>
          <w:sz w:val="28"/>
          <w:szCs w:val="28"/>
          <w:lang w:eastAsia="ru-RU"/>
        </w:rPr>
        <w:t xml:space="preserve"> </w:t>
      </w:r>
      <w:r w:rsidRPr="0006481A">
        <w:rPr>
          <w:kern w:val="0"/>
          <w:sz w:val="28"/>
          <w:szCs w:val="28"/>
          <w:lang w:eastAsia="ru-RU"/>
        </w:rPr>
        <w:t>Организатор общественных обсуждений</w:t>
      </w:r>
      <w:r w:rsidR="00F740B5" w:rsidRPr="0006481A">
        <w:rPr>
          <w:kern w:val="0"/>
          <w:sz w:val="28"/>
          <w:szCs w:val="28"/>
          <w:lang w:eastAsia="ru-RU"/>
        </w:rPr>
        <w:t xml:space="preserve"> или </w:t>
      </w:r>
      <w:r w:rsidRPr="0006481A">
        <w:rPr>
          <w:kern w:val="0"/>
          <w:sz w:val="28"/>
          <w:szCs w:val="28"/>
          <w:lang w:eastAsia="ru-RU"/>
        </w:rPr>
        <w:t>публичных слушаний</w:t>
      </w:r>
    </w:p>
    <w:p w14:paraId="756ACDB1" w14:textId="77777777" w:rsidR="005536E6" w:rsidRPr="0006481A" w:rsidRDefault="005536E6" w:rsidP="005536E6">
      <w:pPr>
        <w:keepNext/>
        <w:keepLines/>
        <w:suppressAutoHyphens w:val="0"/>
        <w:autoSpaceDE w:val="0"/>
        <w:autoSpaceDN w:val="0"/>
        <w:adjustRightInd w:val="0"/>
        <w:spacing w:line="360" w:lineRule="auto"/>
        <w:ind w:firstLine="720"/>
        <w:jc w:val="both"/>
        <w:outlineLvl w:val="1"/>
        <w:rPr>
          <w:kern w:val="0"/>
          <w:sz w:val="28"/>
          <w:szCs w:val="28"/>
          <w:lang w:eastAsia="ru-RU"/>
        </w:rPr>
      </w:pPr>
    </w:p>
    <w:p w14:paraId="1D620008" w14:textId="77777777" w:rsidR="003E40A1" w:rsidRPr="0006481A" w:rsidRDefault="003E40A1" w:rsidP="005536E6">
      <w:pPr>
        <w:keepNext/>
        <w:keepLines/>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t>Организатором общественных обсуждений</w:t>
      </w:r>
      <w:r w:rsidR="00F740B5" w:rsidRPr="0006481A">
        <w:rPr>
          <w:kern w:val="0"/>
          <w:sz w:val="28"/>
          <w:szCs w:val="28"/>
          <w:lang w:eastAsia="ru-RU"/>
        </w:rPr>
        <w:t xml:space="preserve"> или</w:t>
      </w:r>
      <w:r w:rsidRPr="0006481A">
        <w:rPr>
          <w:kern w:val="0"/>
          <w:sz w:val="28"/>
          <w:szCs w:val="28"/>
          <w:lang w:eastAsia="ru-RU"/>
        </w:rPr>
        <w:t xml:space="preserve"> публичных слушаний является оргкомитет.</w:t>
      </w:r>
    </w:p>
    <w:p w14:paraId="53A7E8C7" w14:textId="77777777" w:rsidR="003E40A1" w:rsidRPr="0006481A" w:rsidRDefault="003E40A1" w:rsidP="005536E6">
      <w:pPr>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Оргкомитет назначается решением Волгодонской городской Думы либо </w:t>
      </w:r>
      <w:r w:rsidR="00657C6F" w:rsidRPr="0006481A">
        <w:rPr>
          <w:kern w:val="0"/>
          <w:sz w:val="28"/>
          <w:szCs w:val="28"/>
          <w:lang w:eastAsia="ru-RU"/>
        </w:rPr>
        <w:t>п</w:t>
      </w:r>
      <w:r w:rsidRPr="0006481A">
        <w:rPr>
          <w:kern w:val="0"/>
          <w:sz w:val="28"/>
          <w:szCs w:val="28"/>
          <w:lang w:eastAsia="ru-RU"/>
        </w:rPr>
        <w:t>остановлением</w:t>
      </w:r>
      <w:r w:rsidR="00657C6F" w:rsidRPr="0006481A">
        <w:rPr>
          <w:kern w:val="0"/>
          <w:sz w:val="28"/>
          <w:szCs w:val="28"/>
          <w:lang w:eastAsia="ru-RU"/>
        </w:rPr>
        <w:t xml:space="preserve"> Администрации города Волгодонска</w:t>
      </w:r>
      <w:r w:rsidRPr="0006481A">
        <w:rPr>
          <w:kern w:val="0"/>
          <w:sz w:val="28"/>
          <w:szCs w:val="28"/>
          <w:lang w:eastAsia="ru-RU"/>
        </w:rPr>
        <w:t xml:space="preserve"> в составе не менее пяти человек.</w:t>
      </w:r>
    </w:p>
    <w:p w14:paraId="6B9A0B22" w14:textId="77777777" w:rsidR="003E40A1" w:rsidRPr="0006481A" w:rsidRDefault="003E40A1" w:rsidP="005536E6">
      <w:pPr>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t>В состав оргкомитета могут включаться депутаты Волгодонской городской Думы, представители Администрации города Волгодонска, представители аппарата Волгодонской городской Думы, а также представители общественности.</w:t>
      </w:r>
    </w:p>
    <w:p w14:paraId="0FAA0653" w14:textId="77777777" w:rsidR="003E40A1" w:rsidRPr="0006481A" w:rsidRDefault="003E40A1" w:rsidP="005536E6">
      <w:pPr>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t>В состав оргкомитета должны входить не менее двух представителей общественных организаций, один из которых должен быть представителем Общественной палаты города Волгодонска.</w:t>
      </w:r>
    </w:p>
    <w:p w14:paraId="08C15215" w14:textId="77777777" w:rsidR="003E40A1" w:rsidRPr="0006481A" w:rsidRDefault="003E40A1" w:rsidP="005536E6">
      <w:pPr>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Заседание оргкомитета ведёт председатель, а в его отсутствие один из членов оргкомитета по поручению председателя оргкомитета. </w:t>
      </w:r>
    </w:p>
    <w:p w14:paraId="7B769E62" w14:textId="77777777" w:rsidR="003E40A1" w:rsidRPr="0006481A" w:rsidRDefault="003E40A1" w:rsidP="005536E6">
      <w:pPr>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Заседание оргкомитета считается правомочным, если на нём присутствует более половины членов оргкомитета. </w:t>
      </w:r>
    </w:p>
    <w:p w14:paraId="10A6FCA2" w14:textId="77777777" w:rsidR="003E40A1" w:rsidRPr="0006481A" w:rsidRDefault="003E40A1" w:rsidP="005536E6">
      <w:pPr>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t>Решение оргкомитета считается принятым, если за него проголосовало более половины от числа членов оргкомитета, принявших участие в голосовании, и оформляется протоколом заседания оргкомитета, который подписывается председателем и секретарем оргкомитета.</w:t>
      </w:r>
    </w:p>
    <w:p w14:paraId="71367D09" w14:textId="77777777" w:rsidR="003E40A1" w:rsidRPr="0006481A" w:rsidRDefault="003E40A1" w:rsidP="005536E6">
      <w:pPr>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lastRenderedPageBreak/>
        <w:t>Оргкомитет осуществляет прием предложений и замечаний к проекту, подлежащему рассмотрению на общественных обсуждениях или публичных слушаниях</w:t>
      </w:r>
      <w:r w:rsidR="00F740B5" w:rsidRPr="0006481A">
        <w:rPr>
          <w:kern w:val="0"/>
          <w:sz w:val="28"/>
          <w:szCs w:val="28"/>
          <w:lang w:eastAsia="ru-RU"/>
        </w:rPr>
        <w:t>.</w:t>
      </w:r>
    </w:p>
    <w:p w14:paraId="5267A639" w14:textId="77777777" w:rsidR="003E40A1" w:rsidRPr="0006481A" w:rsidRDefault="003E40A1" w:rsidP="005536E6">
      <w:pPr>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t>Оргкомитет осуществляет иные действия, необходимые для проведения общественных обсуждений или публичных слушаний.</w:t>
      </w:r>
    </w:p>
    <w:p w14:paraId="6D60BE88" w14:textId="77777777" w:rsidR="003E40A1" w:rsidRPr="0006481A" w:rsidRDefault="003E40A1" w:rsidP="005536E6">
      <w:pPr>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t>Оргкомитет прекращает свою работу после проведения общественных обсуждений или публичных слушаний, опубликования результатов общественных обсуждений или публичных слушаний и передачи всех необходимых документов в орган местного самоуправления города Волгодонска, назначивший общественные обсуждения или публичные слушания.</w:t>
      </w:r>
    </w:p>
    <w:p w14:paraId="337A61D7" w14:textId="77777777" w:rsidR="003E40A1" w:rsidRPr="0006481A" w:rsidRDefault="003E40A1" w:rsidP="005536E6">
      <w:pPr>
        <w:numPr>
          <w:ilvl w:val="0"/>
          <w:numId w:val="28"/>
        </w:numPr>
        <w:suppressAutoHyphens w:val="0"/>
        <w:spacing w:line="360" w:lineRule="auto"/>
        <w:ind w:left="0" w:firstLine="720"/>
        <w:jc w:val="both"/>
        <w:rPr>
          <w:kern w:val="0"/>
          <w:sz w:val="28"/>
          <w:szCs w:val="28"/>
          <w:lang w:eastAsia="ru-RU"/>
        </w:rPr>
      </w:pPr>
      <w:r w:rsidRPr="0006481A">
        <w:rPr>
          <w:kern w:val="0"/>
          <w:sz w:val="28"/>
          <w:szCs w:val="28"/>
          <w:lang w:eastAsia="ru-RU"/>
        </w:rPr>
        <w:t>Оргкомитет несет ответственность за проведение общественных обсуждений</w:t>
      </w:r>
      <w:r w:rsidR="00DA31E6" w:rsidRPr="0006481A">
        <w:rPr>
          <w:kern w:val="0"/>
          <w:sz w:val="28"/>
          <w:szCs w:val="28"/>
          <w:lang w:eastAsia="ru-RU"/>
        </w:rPr>
        <w:t xml:space="preserve"> или</w:t>
      </w:r>
      <w:r w:rsidRPr="0006481A">
        <w:rPr>
          <w:kern w:val="0"/>
          <w:sz w:val="28"/>
          <w:szCs w:val="28"/>
          <w:lang w:eastAsia="ru-RU"/>
        </w:rPr>
        <w:t xml:space="preserve"> публичных слушаний с момента утверждения состава оргкомитета до момента прекращения работы оргкомитета. </w:t>
      </w:r>
    </w:p>
    <w:p w14:paraId="79084773" w14:textId="77777777" w:rsidR="005536E6" w:rsidRPr="0006481A" w:rsidRDefault="005536E6" w:rsidP="005536E6">
      <w:pPr>
        <w:keepNext/>
        <w:suppressAutoHyphens w:val="0"/>
        <w:autoSpaceDE w:val="0"/>
        <w:autoSpaceDN w:val="0"/>
        <w:adjustRightInd w:val="0"/>
        <w:spacing w:line="360" w:lineRule="auto"/>
        <w:ind w:firstLine="720"/>
        <w:jc w:val="both"/>
        <w:outlineLvl w:val="1"/>
        <w:rPr>
          <w:kern w:val="0"/>
          <w:sz w:val="28"/>
          <w:szCs w:val="28"/>
          <w:lang w:eastAsia="ru-RU"/>
        </w:rPr>
      </w:pPr>
    </w:p>
    <w:p w14:paraId="4DA9F885" w14:textId="77777777" w:rsidR="003E40A1" w:rsidRPr="0006481A" w:rsidRDefault="003E40A1" w:rsidP="005536E6">
      <w:pPr>
        <w:keepNext/>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9.</w:t>
      </w:r>
      <w:r w:rsidR="00481BA5" w:rsidRPr="0006481A">
        <w:rPr>
          <w:kern w:val="0"/>
          <w:sz w:val="28"/>
          <w:szCs w:val="28"/>
          <w:lang w:eastAsia="ru-RU"/>
        </w:rPr>
        <w:t xml:space="preserve"> </w:t>
      </w:r>
      <w:r w:rsidRPr="0006481A">
        <w:rPr>
          <w:kern w:val="0"/>
          <w:sz w:val="28"/>
          <w:szCs w:val="28"/>
          <w:lang w:eastAsia="ru-RU"/>
        </w:rPr>
        <w:t xml:space="preserve">Первое заседание оргкомитета </w:t>
      </w:r>
    </w:p>
    <w:p w14:paraId="0CAFD5F8" w14:textId="77777777" w:rsidR="005536E6" w:rsidRPr="0006481A" w:rsidRDefault="005536E6" w:rsidP="005536E6">
      <w:pPr>
        <w:keepNext/>
        <w:suppressAutoHyphens w:val="0"/>
        <w:autoSpaceDE w:val="0"/>
        <w:autoSpaceDN w:val="0"/>
        <w:adjustRightInd w:val="0"/>
        <w:spacing w:line="360" w:lineRule="auto"/>
        <w:ind w:firstLine="720"/>
        <w:jc w:val="both"/>
        <w:outlineLvl w:val="1"/>
        <w:rPr>
          <w:kern w:val="0"/>
          <w:sz w:val="28"/>
          <w:szCs w:val="28"/>
          <w:lang w:eastAsia="ru-RU"/>
        </w:rPr>
      </w:pPr>
    </w:p>
    <w:p w14:paraId="50B041CA" w14:textId="77777777" w:rsidR="003E40A1" w:rsidRPr="0006481A" w:rsidRDefault="003E40A1" w:rsidP="005536E6">
      <w:pPr>
        <w:keepNext/>
        <w:numPr>
          <w:ilvl w:val="0"/>
          <w:numId w:val="31"/>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Оргкомитет собирается на свое первое заседание не позднее пяти календарных дней с </w:t>
      </w:r>
      <w:r w:rsidR="00792256" w:rsidRPr="0006481A">
        <w:rPr>
          <w:kern w:val="0"/>
          <w:sz w:val="28"/>
          <w:szCs w:val="28"/>
          <w:lang w:eastAsia="ru-RU"/>
        </w:rPr>
        <w:t>даты</w:t>
      </w:r>
      <w:r w:rsidRPr="0006481A">
        <w:rPr>
          <w:kern w:val="0"/>
          <w:sz w:val="28"/>
          <w:szCs w:val="28"/>
          <w:lang w:eastAsia="ru-RU"/>
        </w:rPr>
        <w:t xml:space="preserve"> принятия муниципального правового акта о назначении общественных обсуждений или публичных слушаний.</w:t>
      </w:r>
    </w:p>
    <w:p w14:paraId="14D8D327" w14:textId="77777777" w:rsidR="003E40A1" w:rsidRPr="0006481A" w:rsidRDefault="003E40A1" w:rsidP="005536E6">
      <w:pPr>
        <w:numPr>
          <w:ilvl w:val="0"/>
          <w:numId w:val="31"/>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Первое заседание </w:t>
      </w:r>
      <w:r w:rsidR="00781E6D" w:rsidRPr="0006481A">
        <w:rPr>
          <w:kern w:val="0"/>
          <w:sz w:val="28"/>
          <w:szCs w:val="28"/>
          <w:lang w:eastAsia="ru-RU"/>
        </w:rPr>
        <w:t>о</w:t>
      </w:r>
      <w:r w:rsidRPr="0006481A">
        <w:rPr>
          <w:kern w:val="0"/>
          <w:sz w:val="28"/>
          <w:szCs w:val="28"/>
          <w:lang w:eastAsia="ru-RU"/>
        </w:rPr>
        <w:t>ргкомитета проводится в целях:</w:t>
      </w:r>
    </w:p>
    <w:p w14:paraId="5D2940CE" w14:textId="77777777" w:rsidR="003E40A1" w:rsidRPr="0006481A" w:rsidRDefault="003E40A1" w:rsidP="005536E6">
      <w:pPr>
        <w:numPr>
          <w:ilvl w:val="0"/>
          <w:numId w:val="30"/>
        </w:numPr>
        <w:suppressAutoHyphens w:val="0"/>
        <w:autoSpaceDE w:val="0"/>
        <w:autoSpaceDN w:val="0"/>
        <w:adjustRightInd w:val="0"/>
        <w:spacing w:line="360" w:lineRule="auto"/>
        <w:ind w:left="0" w:firstLine="720"/>
        <w:jc w:val="both"/>
        <w:rPr>
          <w:kern w:val="0"/>
          <w:sz w:val="28"/>
          <w:szCs w:val="28"/>
          <w:lang w:eastAsia="ru-RU"/>
        </w:rPr>
      </w:pPr>
      <w:r w:rsidRPr="0006481A">
        <w:rPr>
          <w:kern w:val="0"/>
          <w:sz w:val="28"/>
          <w:szCs w:val="28"/>
          <w:lang w:eastAsia="ru-RU"/>
        </w:rPr>
        <w:t xml:space="preserve">избрания из своего состава председателя и секретаря, который ведёт протоколы заседаний оргкомитета; </w:t>
      </w:r>
    </w:p>
    <w:p w14:paraId="12A7FD2C" w14:textId="77777777" w:rsidR="003E40A1" w:rsidRPr="0006481A" w:rsidRDefault="003E40A1" w:rsidP="005536E6">
      <w:pPr>
        <w:numPr>
          <w:ilvl w:val="0"/>
          <w:numId w:val="30"/>
        </w:numPr>
        <w:suppressAutoHyphens w:val="0"/>
        <w:autoSpaceDE w:val="0"/>
        <w:autoSpaceDN w:val="0"/>
        <w:adjustRightInd w:val="0"/>
        <w:spacing w:line="360" w:lineRule="auto"/>
        <w:ind w:left="0" w:firstLine="720"/>
        <w:jc w:val="both"/>
        <w:rPr>
          <w:kern w:val="0"/>
          <w:sz w:val="28"/>
          <w:szCs w:val="28"/>
          <w:lang w:eastAsia="ru-RU"/>
        </w:rPr>
      </w:pPr>
      <w:r w:rsidRPr="0006481A">
        <w:rPr>
          <w:kern w:val="0"/>
          <w:sz w:val="28"/>
          <w:szCs w:val="28"/>
          <w:lang w:eastAsia="ru-RU"/>
        </w:rPr>
        <w:t>составления плана работы по организационной подготовке и проведению общественных обсуждений или публичных слушаний;</w:t>
      </w:r>
    </w:p>
    <w:p w14:paraId="51A84EC2" w14:textId="77777777" w:rsidR="003E40A1" w:rsidRPr="0006481A" w:rsidRDefault="00EE4344" w:rsidP="005536E6">
      <w:pPr>
        <w:numPr>
          <w:ilvl w:val="0"/>
          <w:numId w:val="30"/>
        </w:numPr>
        <w:suppressAutoHyphens w:val="0"/>
        <w:autoSpaceDE w:val="0"/>
        <w:autoSpaceDN w:val="0"/>
        <w:adjustRightInd w:val="0"/>
        <w:spacing w:line="360" w:lineRule="auto"/>
        <w:ind w:left="0" w:firstLine="720"/>
        <w:jc w:val="both"/>
        <w:rPr>
          <w:kern w:val="0"/>
          <w:sz w:val="28"/>
          <w:szCs w:val="28"/>
          <w:lang w:eastAsia="ru-RU"/>
        </w:rPr>
      </w:pPr>
      <w:r w:rsidRPr="0006481A">
        <w:rPr>
          <w:kern w:val="0"/>
          <w:sz w:val="28"/>
          <w:szCs w:val="28"/>
          <w:lang w:eastAsia="ru-RU"/>
        </w:rPr>
        <w:t>в случае проведения публичных слушаний (при необходимости) </w:t>
      </w:r>
      <w:r w:rsidRPr="0006481A">
        <w:rPr>
          <w:kern w:val="0"/>
          <w:sz w:val="28"/>
          <w:szCs w:val="28"/>
          <w:lang w:eastAsia="ru-RU"/>
        </w:rPr>
        <w:noBreakHyphen/>
        <w:t xml:space="preserve"> </w:t>
      </w:r>
      <w:r w:rsidR="003E40A1" w:rsidRPr="0006481A">
        <w:rPr>
          <w:kern w:val="0"/>
          <w:sz w:val="28"/>
          <w:szCs w:val="28"/>
          <w:lang w:eastAsia="ru-RU"/>
        </w:rPr>
        <w:t>определения ведущего собрания. Если ведущий собрания не выбран, то</w:t>
      </w:r>
      <w:r w:rsidRPr="0006481A">
        <w:rPr>
          <w:kern w:val="0"/>
          <w:sz w:val="28"/>
          <w:szCs w:val="28"/>
          <w:lang w:eastAsia="ru-RU"/>
        </w:rPr>
        <w:t> </w:t>
      </w:r>
      <w:r w:rsidR="003E40A1" w:rsidRPr="0006481A">
        <w:rPr>
          <w:kern w:val="0"/>
          <w:sz w:val="28"/>
          <w:szCs w:val="28"/>
          <w:lang w:eastAsia="ru-RU"/>
        </w:rPr>
        <w:t>его функции выполняет председатель оргкомитета;</w:t>
      </w:r>
    </w:p>
    <w:p w14:paraId="40E25725" w14:textId="77777777" w:rsidR="003E40A1" w:rsidRPr="0006481A" w:rsidRDefault="00EE4344" w:rsidP="005536E6">
      <w:pPr>
        <w:numPr>
          <w:ilvl w:val="0"/>
          <w:numId w:val="30"/>
        </w:numPr>
        <w:suppressAutoHyphens w:val="0"/>
        <w:autoSpaceDE w:val="0"/>
        <w:autoSpaceDN w:val="0"/>
        <w:adjustRightInd w:val="0"/>
        <w:spacing w:line="360" w:lineRule="auto"/>
        <w:ind w:left="0" w:firstLine="720"/>
        <w:jc w:val="both"/>
        <w:rPr>
          <w:kern w:val="0"/>
          <w:sz w:val="28"/>
          <w:szCs w:val="28"/>
          <w:lang w:eastAsia="ru-RU"/>
        </w:rPr>
      </w:pPr>
      <w:r w:rsidRPr="0006481A">
        <w:rPr>
          <w:kern w:val="0"/>
          <w:sz w:val="28"/>
          <w:szCs w:val="28"/>
          <w:lang w:eastAsia="ru-RU"/>
        </w:rPr>
        <w:t xml:space="preserve">в случае проведения публичных слушаний - </w:t>
      </w:r>
      <w:r w:rsidR="003E40A1" w:rsidRPr="0006481A">
        <w:rPr>
          <w:kern w:val="0"/>
          <w:sz w:val="28"/>
          <w:szCs w:val="28"/>
          <w:lang w:eastAsia="ru-RU"/>
        </w:rPr>
        <w:t xml:space="preserve">определения времени, отводимого для выступления основного докладчика на собрании, </w:t>
      </w:r>
      <w:r w:rsidR="003E40A1" w:rsidRPr="0006481A">
        <w:rPr>
          <w:kern w:val="0"/>
          <w:sz w:val="28"/>
          <w:szCs w:val="28"/>
          <w:lang w:eastAsia="ru-RU"/>
        </w:rPr>
        <w:lastRenderedPageBreak/>
        <w:t>для выступления иных участников собрания и времени для выступления в прениях.</w:t>
      </w:r>
    </w:p>
    <w:p w14:paraId="46360B25"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22566914"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10.</w:t>
      </w:r>
      <w:r w:rsidR="00481BA5" w:rsidRPr="0006481A">
        <w:rPr>
          <w:kern w:val="0"/>
          <w:sz w:val="28"/>
          <w:szCs w:val="28"/>
          <w:lang w:eastAsia="ru-RU"/>
        </w:rPr>
        <w:t xml:space="preserve"> </w:t>
      </w:r>
      <w:r w:rsidRPr="0006481A">
        <w:rPr>
          <w:kern w:val="0"/>
          <w:sz w:val="28"/>
          <w:szCs w:val="28"/>
          <w:lang w:eastAsia="ru-RU"/>
        </w:rPr>
        <w:t>Информирование о проведении общественных обсуждений и</w:t>
      </w:r>
      <w:r w:rsidR="00C45638" w:rsidRPr="0006481A">
        <w:rPr>
          <w:kern w:val="0"/>
          <w:sz w:val="28"/>
          <w:szCs w:val="28"/>
          <w:lang w:eastAsia="ru-RU"/>
        </w:rPr>
        <w:t>ли</w:t>
      </w:r>
      <w:r w:rsidRPr="0006481A">
        <w:rPr>
          <w:kern w:val="0"/>
          <w:sz w:val="28"/>
          <w:szCs w:val="28"/>
          <w:lang w:eastAsia="ru-RU"/>
        </w:rPr>
        <w:t xml:space="preserve"> публичных слушаний </w:t>
      </w:r>
    </w:p>
    <w:p w14:paraId="6809E78D"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5F04EA68" w14:textId="77777777" w:rsidR="003E40A1" w:rsidRPr="0006481A" w:rsidRDefault="003E40A1" w:rsidP="005536E6">
      <w:pPr>
        <w:numPr>
          <w:ilvl w:val="0"/>
          <w:numId w:val="32"/>
        </w:numPr>
        <w:suppressAutoHyphens w:val="0"/>
        <w:spacing w:line="360" w:lineRule="auto"/>
        <w:ind w:left="0" w:firstLine="720"/>
        <w:jc w:val="both"/>
        <w:rPr>
          <w:kern w:val="0"/>
          <w:sz w:val="28"/>
          <w:szCs w:val="28"/>
          <w:lang w:eastAsia="ru-RU"/>
        </w:rPr>
      </w:pPr>
      <w:r w:rsidRPr="0006481A">
        <w:rPr>
          <w:kern w:val="0"/>
          <w:sz w:val="28"/>
          <w:szCs w:val="28"/>
          <w:lang w:eastAsia="ru-RU"/>
        </w:rPr>
        <w:t>В целях информирования о проведении общественных обсуждений и</w:t>
      </w:r>
      <w:r w:rsidR="00C45638" w:rsidRPr="0006481A">
        <w:rPr>
          <w:kern w:val="0"/>
          <w:sz w:val="28"/>
          <w:szCs w:val="28"/>
          <w:lang w:eastAsia="ru-RU"/>
        </w:rPr>
        <w:t>ли</w:t>
      </w:r>
      <w:r w:rsidRPr="0006481A">
        <w:rPr>
          <w:kern w:val="0"/>
          <w:sz w:val="28"/>
          <w:szCs w:val="28"/>
          <w:lang w:eastAsia="ru-RU"/>
        </w:rPr>
        <w:t xml:space="preserve"> публичных слушаний оргкомитет обязан:</w:t>
      </w:r>
    </w:p>
    <w:p w14:paraId="5AA17DFB" w14:textId="77777777" w:rsidR="003E40A1" w:rsidRPr="0006481A" w:rsidRDefault="003E40A1" w:rsidP="005536E6">
      <w:pPr>
        <w:numPr>
          <w:ilvl w:val="0"/>
          <w:numId w:val="33"/>
        </w:numPr>
        <w:suppressAutoHyphens w:val="0"/>
        <w:spacing w:line="360" w:lineRule="auto"/>
        <w:ind w:left="0" w:firstLine="720"/>
        <w:jc w:val="both"/>
        <w:rPr>
          <w:kern w:val="0"/>
          <w:sz w:val="28"/>
          <w:szCs w:val="28"/>
          <w:lang w:eastAsia="ru-RU"/>
        </w:rPr>
      </w:pPr>
      <w:r w:rsidRPr="0006481A">
        <w:rPr>
          <w:kern w:val="0"/>
          <w:sz w:val="28"/>
          <w:szCs w:val="28"/>
          <w:lang w:eastAsia="ru-RU"/>
        </w:rPr>
        <w:t>довести информацию о назначении общественных обсуждений или публичных слушаний до жителей города Волгодонска посредством опубликования проекта, подлежащего рассмотрению на общественных обсуждениях или публичных слушаниях в газете «Волгодонская правда» и на официальном сайте;</w:t>
      </w:r>
    </w:p>
    <w:p w14:paraId="006AFD19" w14:textId="77777777" w:rsidR="003E40A1" w:rsidRPr="0006481A" w:rsidRDefault="003E40A1" w:rsidP="005536E6">
      <w:pPr>
        <w:numPr>
          <w:ilvl w:val="0"/>
          <w:numId w:val="33"/>
        </w:numPr>
        <w:suppressAutoHyphens w:val="0"/>
        <w:autoSpaceDE w:val="0"/>
        <w:autoSpaceDN w:val="0"/>
        <w:adjustRightInd w:val="0"/>
        <w:spacing w:line="360" w:lineRule="auto"/>
        <w:ind w:left="0" w:firstLine="720"/>
        <w:jc w:val="both"/>
        <w:rPr>
          <w:kern w:val="0"/>
          <w:sz w:val="28"/>
          <w:szCs w:val="28"/>
          <w:lang w:eastAsia="ru-RU"/>
        </w:rPr>
      </w:pPr>
      <w:r w:rsidRPr="0006481A">
        <w:rPr>
          <w:kern w:val="0"/>
          <w:sz w:val="28"/>
          <w:szCs w:val="28"/>
          <w:lang w:eastAsia="ru-RU"/>
        </w:rPr>
        <w:t>обеспечить равный доступ к проекту, подлежащему рассмотрению на общественных обсуждениях или публичных слушаниях, для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w:t>
      </w:r>
      <w:r w:rsidRPr="0006481A">
        <w:rPr>
          <w:kern w:val="0"/>
          <w:sz w:val="28"/>
          <w:szCs w:val="28"/>
          <w:lang w:val="en-US" w:eastAsia="ru-RU"/>
        </w:rPr>
        <w:t> </w:t>
      </w:r>
      <w:r w:rsidRPr="0006481A">
        <w:rPr>
          <w:kern w:val="0"/>
          <w:sz w:val="28"/>
          <w:szCs w:val="28"/>
          <w:lang w:eastAsia="ru-RU"/>
        </w:rPr>
        <w:t>многофункциональных центрах предоставления государственных и</w:t>
      </w:r>
      <w:r w:rsidRPr="0006481A">
        <w:rPr>
          <w:kern w:val="0"/>
          <w:sz w:val="28"/>
          <w:szCs w:val="28"/>
          <w:lang w:val="en-US" w:eastAsia="ru-RU"/>
        </w:rPr>
        <w:t> </w:t>
      </w:r>
      <w:r w:rsidRPr="0006481A">
        <w:rPr>
          <w:kern w:val="0"/>
          <w:sz w:val="28"/>
          <w:szCs w:val="28"/>
          <w:lang w:eastAsia="ru-RU"/>
        </w:rPr>
        <w:t>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rsidR="00FF26F4" w:rsidRPr="0006481A">
        <w:rPr>
          <w:kern w:val="0"/>
          <w:sz w:val="28"/>
          <w:szCs w:val="28"/>
          <w:lang w:eastAsia="ru-RU"/>
        </w:rPr>
        <w:t>;</w:t>
      </w:r>
    </w:p>
    <w:p w14:paraId="237C65AD" w14:textId="77777777" w:rsidR="003E40A1" w:rsidRPr="0006481A" w:rsidRDefault="003E40A1" w:rsidP="005536E6">
      <w:pPr>
        <w:numPr>
          <w:ilvl w:val="0"/>
          <w:numId w:val="33"/>
        </w:numPr>
        <w:suppressAutoHyphens w:val="0"/>
        <w:autoSpaceDE w:val="0"/>
        <w:autoSpaceDN w:val="0"/>
        <w:adjustRightInd w:val="0"/>
        <w:spacing w:line="360" w:lineRule="auto"/>
        <w:ind w:left="0" w:firstLine="720"/>
        <w:jc w:val="both"/>
        <w:rPr>
          <w:kern w:val="0"/>
          <w:sz w:val="28"/>
          <w:szCs w:val="28"/>
          <w:lang w:eastAsia="ru-RU"/>
        </w:rPr>
      </w:pPr>
      <w:r w:rsidRPr="0006481A">
        <w:rPr>
          <w:kern w:val="0"/>
          <w:sz w:val="28"/>
          <w:szCs w:val="28"/>
          <w:lang w:eastAsia="ru-RU"/>
        </w:rPr>
        <w:t>направить информацию о проведении общественных обсуждений и</w:t>
      </w:r>
      <w:r w:rsidR="00C45638" w:rsidRPr="0006481A">
        <w:rPr>
          <w:kern w:val="0"/>
          <w:sz w:val="28"/>
          <w:szCs w:val="28"/>
          <w:lang w:eastAsia="ru-RU"/>
        </w:rPr>
        <w:t xml:space="preserve">ли </w:t>
      </w:r>
      <w:r w:rsidRPr="0006481A">
        <w:rPr>
          <w:kern w:val="0"/>
          <w:sz w:val="28"/>
          <w:szCs w:val="28"/>
          <w:lang w:eastAsia="ru-RU"/>
        </w:rPr>
        <w:t>публичных слушаний депутатам Волгодонской городской Думы, в отношении территории (части территории) избирательных округов которых подготовлены проекты</w:t>
      </w:r>
      <w:r w:rsidR="00C94646" w:rsidRPr="0006481A">
        <w:rPr>
          <w:kern w:val="0"/>
          <w:sz w:val="28"/>
          <w:szCs w:val="28"/>
          <w:lang w:eastAsia="ru-RU"/>
        </w:rPr>
        <w:t>,</w:t>
      </w:r>
      <w:r w:rsidRPr="0006481A">
        <w:rPr>
          <w:kern w:val="0"/>
          <w:sz w:val="28"/>
          <w:szCs w:val="28"/>
          <w:lang w:eastAsia="ru-RU"/>
        </w:rPr>
        <w:t xml:space="preserve"> подлежащие рассмотрению на общественных обсуждениях или публичных слушаниях;</w:t>
      </w:r>
    </w:p>
    <w:p w14:paraId="76555D29" w14:textId="77777777" w:rsidR="003E40A1" w:rsidRPr="0006481A" w:rsidRDefault="003E40A1" w:rsidP="005536E6">
      <w:pPr>
        <w:numPr>
          <w:ilvl w:val="0"/>
          <w:numId w:val="33"/>
        </w:numPr>
        <w:suppressAutoHyphens w:val="0"/>
        <w:autoSpaceDE w:val="0"/>
        <w:autoSpaceDN w:val="0"/>
        <w:adjustRightInd w:val="0"/>
        <w:spacing w:line="360" w:lineRule="auto"/>
        <w:ind w:left="0" w:firstLine="720"/>
        <w:jc w:val="both"/>
        <w:rPr>
          <w:kern w:val="0"/>
          <w:sz w:val="28"/>
          <w:szCs w:val="28"/>
          <w:lang w:eastAsia="ru-RU"/>
        </w:rPr>
      </w:pPr>
      <w:r w:rsidRPr="0006481A">
        <w:rPr>
          <w:kern w:val="0"/>
          <w:sz w:val="28"/>
          <w:szCs w:val="28"/>
          <w:lang w:eastAsia="ru-RU"/>
        </w:rPr>
        <w:t xml:space="preserve">направить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 сообщения о проведении общественных обсуждений или публичных слушаний по проекту решения </w:t>
      </w:r>
      <w:r w:rsidRPr="0006481A">
        <w:rPr>
          <w:kern w:val="0"/>
          <w:sz w:val="28"/>
          <w:szCs w:val="28"/>
          <w:lang w:eastAsia="ru-RU"/>
        </w:rPr>
        <w:lastRenderedPageBreak/>
        <w:t>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FF26F4" w:rsidRPr="0006481A">
        <w:rPr>
          <w:kern w:val="0"/>
          <w:sz w:val="28"/>
          <w:szCs w:val="28"/>
          <w:lang w:eastAsia="ru-RU"/>
        </w:rPr>
        <w:t>.</w:t>
      </w:r>
      <w:r w:rsidRPr="0006481A">
        <w:rPr>
          <w:kern w:val="0"/>
          <w:sz w:val="28"/>
          <w:szCs w:val="28"/>
          <w:lang w:eastAsia="ru-RU"/>
        </w:rPr>
        <w:t xml:space="preserve"> </w:t>
      </w:r>
    </w:p>
    <w:p w14:paraId="43E3E5E4" w14:textId="77777777" w:rsidR="003E40A1" w:rsidRPr="0006481A" w:rsidRDefault="003E40A1" w:rsidP="005536E6">
      <w:pPr>
        <w:numPr>
          <w:ilvl w:val="0"/>
          <w:numId w:val="32"/>
        </w:numPr>
        <w:suppressAutoHyphens w:val="0"/>
        <w:spacing w:line="360" w:lineRule="auto"/>
        <w:ind w:left="0" w:firstLine="720"/>
        <w:jc w:val="both"/>
        <w:rPr>
          <w:kern w:val="0"/>
          <w:sz w:val="28"/>
          <w:szCs w:val="28"/>
          <w:lang w:eastAsia="ru-RU"/>
        </w:rPr>
      </w:pPr>
      <w:r w:rsidRPr="0006481A">
        <w:rPr>
          <w:kern w:val="0"/>
          <w:sz w:val="28"/>
          <w:szCs w:val="28"/>
          <w:lang w:eastAsia="ru-RU"/>
        </w:rPr>
        <w:t>В случае проведения общественных обсуждений или публичных слушаний по проектам в области градостроительной деятельности оргкомитет также обязан:</w:t>
      </w:r>
    </w:p>
    <w:p w14:paraId="18F744F5" w14:textId="77777777" w:rsidR="003E40A1" w:rsidRPr="0006481A" w:rsidRDefault="003E40A1" w:rsidP="005536E6">
      <w:pPr>
        <w:numPr>
          <w:ilvl w:val="0"/>
          <w:numId w:val="34"/>
        </w:numPr>
        <w:suppressAutoHyphens w:val="0"/>
        <w:spacing w:line="360" w:lineRule="auto"/>
        <w:ind w:left="0" w:firstLine="720"/>
        <w:jc w:val="both"/>
        <w:rPr>
          <w:kern w:val="0"/>
          <w:sz w:val="28"/>
          <w:szCs w:val="28"/>
          <w:lang w:eastAsia="ru-RU"/>
        </w:rPr>
      </w:pPr>
      <w:r w:rsidRPr="0006481A">
        <w:rPr>
          <w:kern w:val="0"/>
          <w:sz w:val="28"/>
          <w:szCs w:val="28"/>
          <w:lang w:eastAsia="ru-RU"/>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w:t>
      </w:r>
      <w:r w:rsidR="00EE4344" w:rsidRPr="0006481A">
        <w:rPr>
          <w:kern w:val="0"/>
          <w:sz w:val="28"/>
          <w:szCs w:val="28"/>
          <w:lang w:eastAsia="ru-RU"/>
        </w:rPr>
        <w:t>,</w:t>
      </w:r>
      <w:r w:rsidRPr="0006481A">
        <w:rPr>
          <w:kern w:val="0"/>
          <w:sz w:val="28"/>
          <w:szCs w:val="28"/>
          <w:lang w:eastAsia="ru-RU"/>
        </w:rPr>
        <w:t xml:space="preserve"> опубликовать в порядке, установленном для официального опубликования муниципальных правовых акто</w:t>
      </w:r>
      <w:r w:rsidR="00C94646" w:rsidRPr="0006481A">
        <w:rPr>
          <w:kern w:val="0"/>
          <w:sz w:val="28"/>
          <w:szCs w:val="28"/>
          <w:lang w:eastAsia="ru-RU"/>
        </w:rPr>
        <w:t>в, иной официальной информации,</w:t>
      </w:r>
      <w:r w:rsidRPr="0006481A">
        <w:rPr>
          <w:kern w:val="0"/>
          <w:sz w:val="28"/>
          <w:szCs w:val="28"/>
          <w:lang w:eastAsia="ru-RU"/>
        </w:rPr>
        <w:t xml:space="preserve"> оповещение о начале общественных обсуждений или публичных слушаний в соответствии с утвержденной настоящим Положением формой (приложение 2)</w:t>
      </w:r>
      <w:r w:rsidR="00EE4344" w:rsidRPr="0006481A">
        <w:rPr>
          <w:kern w:val="0"/>
          <w:sz w:val="28"/>
          <w:szCs w:val="28"/>
          <w:lang w:eastAsia="ru-RU"/>
        </w:rPr>
        <w:t>,</w:t>
      </w:r>
      <w:r w:rsidRPr="0006481A">
        <w:rPr>
          <w:kern w:val="0"/>
          <w:sz w:val="28"/>
          <w:szCs w:val="28"/>
          <w:lang w:eastAsia="ru-RU"/>
        </w:rPr>
        <w:t xml:space="preserve"> в котором должны быть указаны:</w:t>
      </w:r>
    </w:p>
    <w:p w14:paraId="611D1869" w14:textId="77777777" w:rsidR="003E40A1" w:rsidRPr="0006481A" w:rsidRDefault="003E40A1" w:rsidP="005536E6">
      <w:pPr>
        <w:suppressAutoHyphens w:val="0"/>
        <w:autoSpaceDE w:val="0"/>
        <w:autoSpaceDN w:val="0"/>
        <w:adjustRightInd w:val="0"/>
        <w:spacing w:line="360" w:lineRule="auto"/>
        <w:ind w:firstLine="720"/>
        <w:jc w:val="both"/>
        <w:rPr>
          <w:kern w:val="0"/>
          <w:sz w:val="28"/>
          <w:szCs w:val="28"/>
          <w:lang w:eastAsia="ru-RU"/>
        </w:rPr>
      </w:pPr>
      <w:r w:rsidRPr="0006481A">
        <w:rPr>
          <w:kern w:val="0"/>
          <w:sz w:val="28"/>
          <w:szCs w:val="28"/>
          <w:lang w:eastAsia="ru-RU"/>
        </w:rPr>
        <w:t>а)</w:t>
      </w:r>
      <w:r w:rsidRPr="0006481A">
        <w:rPr>
          <w:kern w:val="0"/>
          <w:sz w:val="28"/>
          <w:szCs w:val="28"/>
          <w:lang w:eastAsia="ru-RU"/>
        </w:rPr>
        <w:tab/>
        <w:t>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343E50D5" w14:textId="77777777" w:rsidR="003E40A1" w:rsidRPr="0006481A" w:rsidRDefault="003E40A1" w:rsidP="005536E6">
      <w:pPr>
        <w:suppressAutoHyphens w:val="0"/>
        <w:autoSpaceDE w:val="0"/>
        <w:autoSpaceDN w:val="0"/>
        <w:adjustRightInd w:val="0"/>
        <w:spacing w:line="360" w:lineRule="auto"/>
        <w:ind w:firstLine="720"/>
        <w:jc w:val="both"/>
        <w:rPr>
          <w:kern w:val="0"/>
          <w:sz w:val="28"/>
          <w:szCs w:val="28"/>
          <w:lang w:eastAsia="ru-RU"/>
        </w:rPr>
      </w:pPr>
      <w:r w:rsidRPr="0006481A">
        <w:rPr>
          <w:kern w:val="0"/>
          <w:sz w:val="28"/>
          <w:szCs w:val="28"/>
          <w:lang w:eastAsia="ru-RU"/>
        </w:rPr>
        <w:t>б)</w:t>
      </w:r>
      <w:r w:rsidRPr="0006481A">
        <w:rPr>
          <w:kern w:val="0"/>
          <w:sz w:val="28"/>
          <w:szCs w:val="28"/>
          <w:lang w:eastAsia="ru-RU"/>
        </w:rPr>
        <w:tab/>
        <w:t xml:space="preserve">информация о порядке и сроках проведения </w:t>
      </w:r>
      <w:r w:rsidRPr="0006481A">
        <w:rPr>
          <w:color w:val="000000"/>
          <w:kern w:val="0"/>
          <w:sz w:val="28"/>
          <w:szCs w:val="28"/>
          <w:lang w:eastAsia="ru-RU"/>
        </w:rPr>
        <w:t>общественных обсуждений, публичных слушаний</w:t>
      </w:r>
      <w:r w:rsidRPr="0006481A">
        <w:rPr>
          <w:kern w:val="0"/>
          <w:sz w:val="28"/>
          <w:szCs w:val="28"/>
          <w:lang w:eastAsia="ru-RU"/>
        </w:rPr>
        <w:t xml:space="preserve"> по проекту, подлежащему рассмотрению на общественных обсуждениях или публичных слушаниях;</w:t>
      </w:r>
    </w:p>
    <w:p w14:paraId="55AFC94E" w14:textId="77777777" w:rsidR="003E40A1" w:rsidRPr="0006481A" w:rsidRDefault="003E40A1" w:rsidP="005536E6">
      <w:pPr>
        <w:suppressAutoHyphens w:val="0"/>
        <w:autoSpaceDE w:val="0"/>
        <w:autoSpaceDN w:val="0"/>
        <w:adjustRightInd w:val="0"/>
        <w:spacing w:line="360" w:lineRule="auto"/>
        <w:ind w:firstLine="720"/>
        <w:jc w:val="both"/>
        <w:rPr>
          <w:kern w:val="0"/>
          <w:sz w:val="28"/>
          <w:szCs w:val="28"/>
          <w:lang w:eastAsia="ru-RU"/>
        </w:rPr>
      </w:pPr>
      <w:r w:rsidRPr="0006481A">
        <w:rPr>
          <w:kern w:val="0"/>
          <w:sz w:val="28"/>
          <w:szCs w:val="28"/>
          <w:lang w:eastAsia="ru-RU"/>
        </w:rPr>
        <w:t>в)</w:t>
      </w:r>
      <w:r w:rsidRPr="0006481A">
        <w:rPr>
          <w:kern w:val="0"/>
          <w:sz w:val="28"/>
          <w:szCs w:val="28"/>
          <w:lang w:eastAsia="ru-RU"/>
        </w:rPr>
        <w:tab/>
        <w:t>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53CA8B94" w14:textId="77777777" w:rsidR="003E40A1" w:rsidRPr="0006481A" w:rsidRDefault="003E40A1" w:rsidP="005536E6">
      <w:pPr>
        <w:suppressAutoHyphens w:val="0"/>
        <w:autoSpaceDE w:val="0"/>
        <w:autoSpaceDN w:val="0"/>
        <w:adjustRightInd w:val="0"/>
        <w:spacing w:line="360" w:lineRule="auto"/>
        <w:ind w:firstLine="720"/>
        <w:jc w:val="both"/>
        <w:rPr>
          <w:kern w:val="0"/>
          <w:sz w:val="28"/>
          <w:szCs w:val="28"/>
          <w:lang w:eastAsia="ru-RU"/>
        </w:rPr>
      </w:pPr>
      <w:r w:rsidRPr="0006481A">
        <w:rPr>
          <w:kern w:val="0"/>
          <w:sz w:val="28"/>
          <w:szCs w:val="28"/>
          <w:lang w:eastAsia="ru-RU"/>
        </w:rPr>
        <w:lastRenderedPageBreak/>
        <w:t>г)</w:t>
      </w:r>
      <w:r w:rsidRPr="0006481A">
        <w:rPr>
          <w:kern w:val="0"/>
          <w:sz w:val="28"/>
          <w:szCs w:val="28"/>
          <w:lang w:eastAsia="ru-RU"/>
        </w:rPr>
        <w:tab/>
        <w:t xml:space="preserve">информация о порядке, сроке и форме внесения участниками </w:t>
      </w:r>
      <w:r w:rsidRPr="0006481A">
        <w:rPr>
          <w:color w:val="000000"/>
          <w:kern w:val="0"/>
          <w:sz w:val="28"/>
          <w:szCs w:val="28"/>
          <w:lang w:eastAsia="ru-RU"/>
        </w:rPr>
        <w:t xml:space="preserve">общественных обсуждений или публичных слушаний </w:t>
      </w:r>
      <w:r w:rsidRPr="0006481A">
        <w:rPr>
          <w:kern w:val="0"/>
          <w:sz w:val="28"/>
          <w:szCs w:val="28"/>
          <w:lang w:eastAsia="ru-RU"/>
        </w:rPr>
        <w:t>предложений и замечаний, касающихся проекта, подлежащего рассмотрению на общественных обсуждениях или публичных слушаниях;</w:t>
      </w:r>
    </w:p>
    <w:p w14:paraId="1C59893B" w14:textId="77777777" w:rsidR="003E40A1" w:rsidRPr="0006481A" w:rsidRDefault="003E40A1" w:rsidP="005536E6">
      <w:pPr>
        <w:suppressAutoHyphens w:val="0"/>
        <w:autoSpaceDE w:val="0"/>
        <w:autoSpaceDN w:val="0"/>
        <w:adjustRightInd w:val="0"/>
        <w:spacing w:line="360" w:lineRule="auto"/>
        <w:ind w:firstLine="720"/>
        <w:jc w:val="both"/>
        <w:rPr>
          <w:kern w:val="0"/>
          <w:sz w:val="28"/>
          <w:szCs w:val="28"/>
          <w:lang w:eastAsia="ru-RU"/>
        </w:rPr>
      </w:pPr>
      <w:r w:rsidRPr="0006481A">
        <w:rPr>
          <w:kern w:val="0"/>
          <w:sz w:val="28"/>
          <w:szCs w:val="28"/>
          <w:lang w:eastAsia="ru-RU"/>
        </w:rPr>
        <w:t>д)</w:t>
      </w:r>
      <w:r w:rsidRPr="0006481A">
        <w:rPr>
          <w:kern w:val="0"/>
          <w:sz w:val="28"/>
          <w:szCs w:val="28"/>
          <w:lang w:eastAsia="ru-RU"/>
        </w:rPr>
        <w:tab/>
        <w:t>в случае проведения общественных обсуждений -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14:paraId="31F25575" w14:textId="77777777" w:rsidR="003E40A1" w:rsidRPr="0006481A" w:rsidRDefault="003E40A1" w:rsidP="005536E6">
      <w:pPr>
        <w:suppressAutoHyphens w:val="0"/>
        <w:autoSpaceDE w:val="0"/>
        <w:autoSpaceDN w:val="0"/>
        <w:adjustRightInd w:val="0"/>
        <w:spacing w:line="360" w:lineRule="auto"/>
        <w:ind w:firstLine="720"/>
        <w:jc w:val="both"/>
        <w:rPr>
          <w:kern w:val="0"/>
          <w:sz w:val="28"/>
          <w:szCs w:val="28"/>
          <w:lang w:eastAsia="ru-RU"/>
        </w:rPr>
      </w:pPr>
      <w:r w:rsidRPr="0006481A">
        <w:rPr>
          <w:kern w:val="0"/>
          <w:sz w:val="28"/>
          <w:szCs w:val="28"/>
          <w:lang w:eastAsia="ru-RU"/>
        </w:rPr>
        <w:t>е)</w:t>
      </w:r>
      <w:r w:rsidRPr="0006481A">
        <w:rPr>
          <w:kern w:val="0"/>
          <w:sz w:val="28"/>
          <w:szCs w:val="28"/>
          <w:lang w:eastAsia="ru-RU"/>
        </w:rPr>
        <w:tab/>
        <w:t>в случае проведения публичных слушаний - 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w:t>
      </w:r>
    </w:p>
    <w:p w14:paraId="38C525BF" w14:textId="77777777" w:rsidR="003E40A1" w:rsidRPr="0006481A" w:rsidRDefault="003E40A1" w:rsidP="005536E6">
      <w:pPr>
        <w:numPr>
          <w:ilvl w:val="0"/>
          <w:numId w:val="34"/>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распространить оповещение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12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14:paraId="7E45EBB9" w14:textId="77777777" w:rsidR="003E40A1" w:rsidRPr="0006481A" w:rsidRDefault="003E40A1" w:rsidP="005536E6">
      <w:pPr>
        <w:suppressAutoHyphens w:val="0"/>
        <w:spacing w:line="360" w:lineRule="auto"/>
        <w:ind w:firstLine="720"/>
        <w:jc w:val="both"/>
        <w:rPr>
          <w:kern w:val="0"/>
          <w:sz w:val="28"/>
          <w:szCs w:val="28"/>
          <w:lang w:eastAsia="ru-RU"/>
        </w:rPr>
      </w:pPr>
      <w:r w:rsidRPr="0006481A">
        <w:rPr>
          <w:kern w:val="0"/>
          <w:sz w:val="28"/>
          <w:szCs w:val="28"/>
          <w:lang w:eastAsia="ru-RU"/>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на них информации</w:t>
      </w:r>
      <w:r w:rsidR="00FF26F4" w:rsidRPr="0006481A">
        <w:rPr>
          <w:kern w:val="0"/>
          <w:sz w:val="28"/>
          <w:szCs w:val="28"/>
          <w:lang w:eastAsia="ru-RU"/>
        </w:rPr>
        <w:t>;</w:t>
      </w:r>
    </w:p>
    <w:p w14:paraId="5B710228" w14:textId="77777777" w:rsidR="003E40A1" w:rsidRPr="0006481A" w:rsidRDefault="003E40A1" w:rsidP="005536E6">
      <w:pPr>
        <w:numPr>
          <w:ilvl w:val="0"/>
          <w:numId w:val="34"/>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осуществлять контроль за состоянием информационных стендов и размещенной им информации; </w:t>
      </w:r>
    </w:p>
    <w:p w14:paraId="196C8C61" w14:textId="77777777" w:rsidR="003E40A1" w:rsidRPr="0006481A" w:rsidRDefault="003E40A1" w:rsidP="005536E6">
      <w:pPr>
        <w:numPr>
          <w:ilvl w:val="0"/>
          <w:numId w:val="34"/>
        </w:numPr>
        <w:suppressAutoHyphens w:val="0"/>
        <w:spacing w:line="360" w:lineRule="auto"/>
        <w:ind w:left="0" w:firstLine="720"/>
        <w:jc w:val="both"/>
        <w:rPr>
          <w:kern w:val="0"/>
          <w:sz w:val="28"/>
          <w:szCs w:val="28"/>
          <w:lang w:eastAsia="ru-RU"/>
        </w:rPr>
      </w:pPr>
      <w:r w:rsidRPr="0006481A">
        <w:rPr>
          <w:kern w:val="0"/>
          <w:sz w:val="28"/>
          <w:szCs w:val="28"/>
          <w:lang w:eastAsia="ru-RU"/>
        </w:rPr>
        <w:lastRenderedPageBreak/>
        <w:t>по окончании срока проведения общественных обсуждений или публичных слушаний в течение трех рабочих дней со дня окончания общественных обсуждений или публичных слушаний удалить соответствующую информацию с информационных стендов, расположенных у зданий органов местного самоуправления, в иных местах, и обеспечить демонтаж информационных стендов, которые размещались на земельных участках, в отношении которых (объектов капитального строительства) проводились общественные обсуждения.</w:t>
      </w:r>
    </w:p>
    <w:p w14:paraId="74522287" w14:textId="77777777" w:rsidR="003E40A1" w:rsidRPr="0006481A" w:rsidRDefault="003E40A1" w:rsidP="005536E6">
      <w:pPr>
        <w:numPr>
          <w:ilvl w:val="0"/>
          <w:numId w:val="32"/>
        </w:numPr>
        <w:suppressAutoHyphens w:val="0"/>
        <w:spacing w:line="360" w:lineRule="auto"/>
        <w:ind w:left="0" w:firstLine="720"/>
        <w:jc w:val="both"/>
        <w:rPr>
          <w:kern w:val="0"/>
          <w:sz w:val="28"/>
          <w:szCs w:val="28"/>
          <w:lang w:eastAsia="ru-RU"/>
        </w:rPr>
      </w:pPr>
      <w:r w:rsidRPr="0006481A">
        <w:rPr>
          <w:kern w:val="0"/>
          <w:sz w:val="28"/>
          <w:szCs w:val="28"/>
          <w:lang w:eastAsia="ru-RU"/>
        </w:rPr>
        <w:t>Для оповещения жителей города Волгодонска о времени и месте проведения публичных слушаний, ознакомления с проектом, подлежащим рассмотрению на публичных слушаниях, представления своих замечаний и предложений по проекту, подлежащему рассмотрению на публичных слушаниях, а также других мер, обеспечивающих участие в публичных слушаниях жителей города Волгодонска,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«Единый портал государственных и муниципальных услуг (функций)», в соответствии с порядком использования, установленным Правительством Российской Федерации.</w:t>
      </w:r>
    </w:p>
    <w:p w14:paraId="0E038537"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381A3F4F"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11.</w:t>
      </w:r>
      <w:r w:rsidR="00481BA5" w:rsidRPr="0006481A">
        <w:rPr>
          <w:kern w:val="0"/>
          <w:sz w:val="28"/>
          <w:szCs w:val="28"/>
          <w:lang w:eastAsia="ru-RU"/>
        </w:rPr>
        <w:t xml:space="preserve"> </w:t>
      </w:r>
      <w:r w:rsidRPr="0006481A">
        <w:rPr>
          <w:kern w:val="0"/>
          <w:sz w:val="28"/>
          <w:szCs w:val="28"/>
          <w:lang w:eastAsia="ru-RU"/>
        </w:rPr>
        <w:t>Проведение экспозиции или экспозиций проекта, подлежащего рассмотрению на общественных обсуждениях или публичных слушаниях, и прием предложений и замечаний от участников общественных обсуждений и</w:t>
      </w:r>
      <w:r w:rsidR="00FF26F4" w:rsidRPr="0006481A">
        <w:rPr>
          <w:kern w:val="0"/>
          <w:sz w:val="28"/>
          <w:szCs w:val="28"/>
          <w:lang w:eastAsia="ru-RU"/>
        </w:rPr>
        <w:t>ли</w:t>
      </w:r>
      <w:r w:rsidRPr="0006481A">
        <w:rPr>
          <w:kern w:val="0"/>
          <w:sz w:val="28"/>
          <w:szCs w:val="28"/>
          <w:lang w:eastAsia="ru-RU"/>
        </w:rPr>
        <w:t xml:space="preserve"> публичных слушаний</w:t>
      </w:r>
    </w:p>
    <w:p w14:paraId="61FB999B"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0C40BC55" w14:textId="77777777" w:rsidR="003E40A1" w:rsidRPr="0006481A" w:rsidRDefault="003E40A1" w:rsidP="005536E6">
      <w:pPr>
        <w:numPr>
          <w:ilvl w:val="0"/>
          <w:numId w:val="48"/>
        </w:numPr>
        <w:suppressAutoHyphens w:val="0"/>
        <w:spacing w:line="360" w:lineRule="auto"/>
        <w:ind w:left="0" w:firstLine="709"/>
        <w:jc w:val="both"/>
        <w:rPr>
          <w:kern w:val="0"/>
          <w:sz w:val="28"/>
          <w:szCs w:val="28"/>
          <w:lang w:eastAsia="ru-RU"/>
        </w:rPr>
      </w:pPr>
      <w:r w:rsidRPr="0006481A">
        <w:rPr>
          <w:kern w:val="0"/>
          <w:sz w:val="28"/>
          <w:szCs w:val="28"/>
          <w:lang w:eastAsia="ru-RU"/>
        </w:rPr>
        <w:t xml:space="preserve">В случае проведения общественных обсуждений или публичных слушаний по проектам в области градостроительной деятельности,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
    <w:p w14:paraId="2A85C75F" w14:textId="77777777" w:rsidR="003E40A1" w:rsidRPr="0006481A" w:rsidRDefault="003E40A1" w:rsidP="005536E6">
      <w:pPr>
        <w:numPr>
          <w:ilvl w:val="0"/>
          <w:numId w:val="48"/>
        </w:numPr>
        <w:suppressAutoHyphens w:val="0"/>
        <w:spacing w:line="360" w:lineRule="auto"/>
        <w:ind w:left="0" w:firstLine="709"/>
        <w:jc w:val="both"/>
        <w:rPr>
          <w:kern w:val="0"/>
          <w:sz w:val="28"/>
          <w:szCs w:val="28"/>
          <w:lang w:eastAsia="ru-RU"/>
        </w:rPr>
      </w:pPr>
      <w:r w:rsidRPr="0006481A">
        <w:rPr>
          <w:kern w:val="0"/>
          <w:sz w:val="28"/>
          <w:szCs w:val="28"/>
          <w:lang w:eastAsia="ru-RU"/>
        </w:rPr>
        <w:lastRenderedPageBreak/>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14:paraId="693E4DB8" w14:textId="77777777" w:rsidR="003E40A1" w:rsidRPr="0006481A" w:rsidRDefault="003E40A1" w:rsidP="005536E6">
      <w:pPr>
        <w:numPr>
          <w:ilvl w:val="0"/>
          <w:numId w:val="48"/>
        </w:numPr>
        <w:suppressAutoHyphens w:val="0"/>
        <w:spacing w:line="360" w:lineRule="auto"/>
        <w:ind w:left="0" w:firstLine="709"/>
        <w:jc w:val="both"/>
        <w:rPr>
          <w:kern w:val="0"/>
          <w:sz w:val="28"/>
          <w:szCs w:val="28"/>
          <w:lang w:eastAsia="ru-RU"/>
        </w:rPr>
      </w:pPr>
      <w:r w:rsidRPr="0006481A">
        <w:rPr>
          <w:kern w:val="0"/>
          <w:sz w:val="28"/>
          <w:szCs w:val="28"/>
          <w:lang w:eastAsia="ru-RU"/>
        </w:rPr>
        <w:t>Консультирование посетителей экспозиции осуществляется представителями оргкомитета и (или) разработчика проекта, подлежащего рассмотрению на общественных обсуждениях или публичных слушаниях.</w:t>
      </w:r>
    </w:p>
    <w:p w14:paraId="16386D41" w14:textId="77777777" w:rsidR="005536E6" w:rsidRPr="0006481A" w:rsidRDefault="005536E6" w:rsidP="005536E6">
      <w:pPr>
        <w:keepNext/>
        <w:suppressAutoHyphens w:val="0"/>
        <w:autoSpaceDE w:val="0"/>
        <w:autoSpaceDN w:val="0"/>
        <w:adjustRightInd w:val="0"/>
        <w:spacing w:line="360" w:lineRule="auto"/>
        <w:ind w:firstLine="720"/>
        <w:jc w:val="both"/>
        <w:outlineLvl w:val="1"/>
        <w:rPr>
          <w:kern w:val="0"/>
          <w:sz w:val="28"/>
          <w:szCs w:val="28"/>
          <w:lang w:eastAsia="ru-RU"/>
        </w:rPr>
      </w:pPr>
    </w:p>
    <w:p w14:paraId="0DC40F30" w14:textId="77777777" w:rsidR="003E40A1" w:rsidRPr="0006481A" w:rsidRDefault="003E40A1" w:rsidP="005536E6">
      <w:pPr>
        <w:keepNext/>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12.</w:t>
      </w:r>
      <w:r w:rsidR="00481BA5" w:rsidRPr="0006481A">
        <w:rPr>
          <w:kern w:val="0"/>
          <w:sz w:val="28"/>
          <w:szCs w:val="28"/>
          <w:lang w:eastAsia="ru-RU"/>
        </w:rPr>
        <w:t xml:space="preserve"> </w:t>
      </w:r>
      <w:r w:rsidRPr="0006481A">
        <w:rPr>
          <w:kern w:val="0"/>
          <w:sz w:val="28"/>
          <w:szCs w:val="28"/>
          <w:lang w:eastAsia="ru-RU"/>
        </w:rPr>
        <w:t>Участники общественных обсуждений и</w:t>
      </w:r>
      <w:r w:rsidR="00C45638" w:rsidRPr="0006481A">
        <w:rPr>
          <w:kern w:val="0"/>
          <w:sz w:val="28"/>
          <w:szCs w:val="28"/>
          <w:lang w:eastAsia="ru-RU"/>
        </w:rPr>
        <w:t>ли</w:t>
      </w:r>
      <w:r w:rsidRPr="0006481A">
        <w:rPr>
          <w:kern w:val="0"/>
          <w:sz w:val="28"/>
          <w:szCs w:val="28"/>
          <w:lang w:eastAsia="ru-RU"/>
        </w:rPr>
        <w:t xml:space="preserve"> публичных слушаний</w:t>
      </w:r>
    </w:p>
    <w:p w14:paraId="35875D3C" w14:textId="77777777" w:rsidR="005536E6" w:rsidRPr="0006481A" w:rsidRDefault="005536E6" w:rsidP="005536E6">
      <w:pPr>
        <w:keepNext/>
        <w:suppressAutoHyphens w:val="0"/>
        <w:autoSpaceDE w:val="0"/>
        <w:autoSpaceDN w:val="0"/>
        <w:adjustRightInd w:val="0"/>
        <w:spacing w:line="360" w:lineRule="auto"/>
        <w:ind w:firstLine="720"/>
        <w:jc w:val="both"/>
        <w:outlineLvl w:val="1"/>
        <w:rPr>
          <w:kern w:val="0"/>
          <w:sz w:val="28"/>
          <w:szCs w:val="28"/>
          <w:lang w:eastAsia="ru-RU"/>
        </w:rPr>
      </w:pPr>
    </w:p>
    <w:p w14:paraId="25109480" w14:textId="77777777" w:rsidR="003E40A1" w:rsidRPr="0006481A" w:rsidRDefault="003E40A1" w:rsidP="005536E6">
      <w:pPr>
        <w:keepNext/>
        <w:numPr>
          <w:ilvl w:val="0"/>
          <w:numId w:val="18"/>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Участниками </w:t>
      </w:r>
      <w:r w:rsidR="00FF26F4" w:rsidRPr="0006481A">
        <w:rPr>
          <w:kern w:val="0"/>
          <w:sz w:val="28"/>
          <w:szCs w:val="28"/>
          <w:lang w:eastAsia="ru-RU"/>
        </w:rPr>
        <w:t xml:space="preserve">общественных обсуждений или </w:t>
      </w:r>
      <w:r w:rsidRPr="0006481A">
        <w:rPr>
          <w:kern w:val="0"/>
          <w:sz w:val="28"/>
          <w:szCs w:val="28"/>
          <w:lang w:eastAsia="ru-RU"/>
        </w:rPr>
        <w:t>публичных слушаний могут быть граждане Российской Федерации, постоянно проживающие на территории города Волгодонска, достигшие на дату представления замечаний и предложений, проведения публичных слушаний возраста 18 лет.</w:t>
      </w:r>
    </w:p>
    <w:p w14:paraId="081DB3D7" w14:textId="77777777" w:rsidR="003E40A1" w:rsidRPr="0006481A" w:rsidRDefault="003E40A1" w:rsidP="005536E6">
      <w:pPr>
        <w:suppressAutoHyphens w:val="0"/>
        <w:spacing w:line="360" w:lineRule="auto"/>
        <w:ind w:firstLine="720"/>
        <w:jc w:val="both"/>
        <w:rPr>
          <w:kern w:val="0"/>
          <w:sz w:val="28"/>
          <w:szCs w:val="28"/>
          <w:lang w:eastAsia="ru-RU"/>
        </w:rPr>
      </w:pPr>
      <w:r w:rsidRPr="0006481A">
        <w:rPr>
          <w:kern w:val="0"/>
          <w:sz w:val="28"/>
          <w:szCs w:val="28"/>
          <w:lang w:eastAsia="ru-RU"/>
        </w:rPr>
        <w:t>Место постоянного проживания на территории города Волгодонска подтверждается регистрацией по месту жительства, произведенной органами регистрационного учета граждан Российской Федерации по месту пребывания и по месту жительства в пределах Российской Федерации.</w:t>
      </w:r>
    </w:p>
    <w:p w14:paraId="76890190" w14:textId="77777777" w:rsidR="003E40A1" w:rsidRPr="0006481A" w:rsidRDefault="003E40A1" w:rsidP="005536E6">
      <w:pPr>
        <w:numPr>
          <w:ilvl w:val="0"/>
          <w:numId w:val="18"/>
        </w:numPr>
        <w:suppressAutoHyphens w:val="0"/>
        <w:spacing w:line="360" w:lineRule="auto"/>
        <w:ind w:left="0" w:firstLine="720"/>
        <w:jc w:val="both"/>
        <w:rPr>
          <w:kern w:val="0"/>
          <w:sz w:val="28"/>
          <w:szCs w:val="28"/>
          <w:lang w:eastAsia="ru-RU"/>
        </w:rPr>
      </w:pPr>
      <w:r w:rsidRPr="0006481A">
        <w:rPr>
          <w:kern w:val="0"/>
          <w:sz w:val="28"/>
          <w:szCs w:val="28"/>
          <w:lang w:eastAsia="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10DF5F1" w14:textId="77777777" w:rsidR="003E40A1" w:rsidRPr="0006481A" w:rsidRDefault="003E40A1" w:rsidP="005536E6">
      <w:pPr>
        <w:numPr>
          <w:ilvl w:val="0"/>
          <w:numId w:val="18"/>
        </w:numPr>
        <w:suppressAutoHyphens w:val="0"/>
        <w:spacing w:line="360" w:lineRule="auto"/>
        <w:ind w:left="0" w:firstLine="720"/>
        <w:jc w:val="both"/>
        <w:rPr>
          <w:kern w:val="0"/>
          <w:sz w:val="28"/>
          <w:szCs w:val="28"/>
          <w:lang w:eastAsia="ru-RU"/>
        </w:rPr>
      </w:pPr>
      <w:r w:rsidRPr="0006481A">
        <w:rPr>
          <w:kern w:val="0"/>
          <w:sz w:val="28"/>
          <w:szCs w:val="28"/>
          <w:lang w:eastAsia="ru-RU"/>
        </w:rPr>
        <w:lastRenderedPageBreak/>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14:paraId="0FA0BF26" w14:textId="77777777" w:rsidR="003E40A1" w:rsidRPr="0006481A" w:rsidRDefault="003E40A1" w:rsidP="005536E6">
      <w:pPr>
        <w:numPr>
          <w:ilvl w:val="0"/>
          <w:numId w:val="18"/>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24D1C8CF" w14:textId="77777777" w:rsidR="003E40A1" w:rsidRPr="0006481A" w:rsidRDefault="003E40A1" w:rsidP="005536E6">
      <w:pPr>
        <w:suppressAutoHyphens w:val="0"/>
        <w:spacing w:line="360" w:lineRule="auto"/>
        <w:ind w:firstLine="720"/>
        <w:jc w:val="both"/>
        <w:rPr>
          <w:kern w:val="0"/>
          <w:sz w:val="28"/>
          <w:szCs w:val="28"/>
          <w:lang w:eastAsia="ru-RU"/>
        </w:rPr>
      </w:pPr>
      <w:r w:rsidRPr="0006481A">
        <w:rPr>
          <w:kern w:val="0"/>
          <w:sz w:val="28"/>
          <w:szCs w:val="28"/>
          <w:lang w:eastAsia="ru-RU"/>
        </w:rPr>
        <w:t xml:space="preserve">В случае проведения </w:t>
      </w:r>
      <w:r w:rsidR="00FF26F4" w:rsidRPr="0006481A">
        <w:rPr>
          <w:kern w:val="0"/>
          <w:sz w:val="28"/>
          <w:szCs w:val="28"/>
          <w:lang w:eastAsia="ru-RU"/>
        </w:rPr>
        <w:t xml:space="preserve">общественных обсуждений или </w:t>
      </w:r>
      <w:r w:rsidRPr="0006481A">
        <w:rPr>
          <w:kern w:val="0"/>
          <w:sz w:val="28"/>
          <w:szCs w:val="28"/>
          <w:lang w:eastAsia="ru-RU"/>
        </w:rPr>
        <w:t>публичных слушаний по проектам в области градостроительной деятельности, участники общественных обсуждений или публичных слушаний, являющиеся правообладателями соответствующих земельных участков и</w:t>
      </w:r>
      <w:r w:rsidR="00FF26F4" w:rsidRPr="0006481A">
        <w:rPr>
          <w:kern w:val="0"/>
          <w:sz w:val="28"/>
          <w:szCs w:val="28"/>
          <w:lang w:eastAsia="ru-RU"/>
        </w:rPr>
        <w:t> </w:t>
      </w:r>
      <w:r w:rsidRPr="0006481A">
        <w:rPr>
          <w:kern w:val="0"/>
          <w:sz w:val="28"/>
          <w:szCs w:val="28"/>
          <w:lang w:eastAsia="ru-RU"/>
        </w:rPr>
        <w:t xml:space="preserve">(или) </w:t>
      </w:r>
      <w:r w:rsidRPr="0006481A">
        <w:rPr>
          <w:kern w:val="0"/>
          <w:sz w:val="28"/>
          <w:szCs w:val="28"/>
          <w:lang w:eastAsia="ru-RU"/>
        </w:rPr>
        <w:lastRenderedPageBreak/>
        <w:t>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w:t>
      </w:r>
      <w:r w:rsidR="00FF26F4" w:rsidRPr="0006481A">
        <w:rPr>
          <w:kern w:val="0"/>
          <w:sz w:val="28"/>
          <w:szCs w:val="28"/>
          <w:lang w:eastAsia="ru-RU"/>
        </w:rPr>
        <w:t> </w:t>
      </w:r>
      <w:r w:rsidRPr="0006481A">
        <w:rPr>
          <w:kern w:val="0"/>
          <w:sz w:val="28"/>
          <w:szCs w:val="28"/>
          <w:lang w:eastAsia="ru-RU"/>
        </w:rPr>
        <w:t xml:space="preserve">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14:paraId="1F116E6D" w14:textId="77777777" w:rsidR="003E40A1" w:rsidRPr="0006481A" w:rsidRDefault="003E40A1" w:rsidP="005536E6">
      <w:pPr>
        <w:numPr>
          <w:ilvl w:val="0"/>
          <w:numId w:val="18"/>
        </w:numPr>
        <w:suppressAutoHyphens w:val="0"/>
        <w:spacing w:line="360" w:lineRule="auto"/>
        <w:ind w:left="0" w:firstLine="720"/>
        <w:jc w:val="both"/>
        <w:rPr>
          <w:kern w:val="0"/>
          <w:sz w:val="28"/>
          <w:szCs w:val="28"/>
          <w:lang w:eastAsia="ru-RU"/>
        </w:rPr>
      </w:pPr>
      <w:r w:rsidRPr="0006481A">
        <w:rPr>
          <w:kern w:val="0"/>
          <w:sz w:val="28"/>
          <w:szCs w:val="28"/>
          <w:lang w:eastAsia="ru-RU"/>
        </w:rPr>
        <w:t xml:space="preserve">Не требуется представление указанных в части 4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w:t>
      </w:r>
    </w:p>
    <w:p w14:paraId="7AC616C9" w14:textId="77777777" w:rsidR="00481BA5" w:rsidRPr="0006481A" w:rsidRDefault="003E40A1" w:rsidP="005536E6">
      <w:pPr>
        <w:suppressAutoHyphens w:val="0"/>
        <w:spacing w:line="360" w:lineRule="auto"/>
        <w:ind w:firstLine="720"/>
        <w:jc w:val="both"/>
        <w:rPr>
          <w:kern w:val="0"/>
          <w:sz w:val="28"/>
          <w:szCs w:val="28"/>
          <w:lang w:eastAsia="ru-RU"/>
        </w:rPr>
      </w:pPr>
      <w:r w:rsidRPr="0006481A">
        <w:rPr>
          <w:kern w:val="0"/>
          <w:sz w:val="28"/>
          <w:szCs w:val="28"/>
          <w:lang w:eastAsia="ru-RU"/>
        </w:rPr>
        <w:t>Для подтверждения сведений, указанных в части 4 настоящей статьи, может использоваться единая система идентификации и аутентификации.</w:t>
      </w:r>
    </w:p>
    <w:p w14:paraId="1C6514A5" w14:textId="77777777" w:rsidR="00481BA5" w:rsidRPr="0006481A" w:rsidRDefault="00481BA5" w:rsidP="005536E6">
      <w:pPr>
        <w:suppressAutoHyphens w:val="0"/>
        <w:spacing w:line="360" w:lineRule="auto"/>
        <w:ind w:firstLine="720"/>
        <w:jc w:val="both"/>
        <w:rPr>
          <w:kern w:val="0"/>
          <w:sz w:val="28"/>
          <w:szCs w:val="28"/>
          <w:lang w:eastAsia="ru-RU"/>
        </w:rPr>
      </w:pPr>
    </w:p>
    <w:p w14:paraId="6CD5C44C" w14:textId="77777777" w:rsidR="00481BA5" w:rsidRPr="0006481A" w:rsidRDefault="003E40A1" w:rsidP="005536E6">
      <w:pPr>
        <w:suppressAutoHyphens w:val="0"/>
        <w:spacing w:line="360" w:lineRule="auto"/>
        <w:ind w:firstLine="720"/>
        <w:jc w:val="both"/>
        <w:rPr>
          <w:kern w:val="0"/>
          <w:sz w:val="28"/>
          <w:szCs w:val="28"/>
          <w:lang w:eastAsia="ru-RU"/>
        </w:rPr>
      </w:pPr>
      <w:r w:rsidRPr="0006481A">
        <w:rPr>
          <w:kern w:val="0"/>
          <w:sz w:val="28"/>
          <w:szCs w:val="28"/>
          <w:lang w:eastAsia="ru-RU"/>
        </w:rPr>
        <w:t>Статья 13.</w:t>
      </w:r>
      <w:r w:rsidR="00481BA5" w:rsidRPr="0006481A">
        <w:rPr>
          <w:kern w:val="0"/>
          <w:sz w:val="28"/>
          <w:szCs w:val="28"/>
          <w:lang w:eastAsia="ru-RU"/>
        </w:rPr>
        <w:t xml:space="preserve"> </w:t>
      </w:r>
      <w:r w:rsidRPr="0006481A">
        <w:rPr>
          <w:kern w:val="0"/>
          <w:sz w:val="28"/>
          <w:szCs w:val="28"/>
          <w:lang w:eastAsia="ru-RU"/>
        </w:rPr>
        <w:t>Внесение предложений и замечаний участниками общественных обсуждений и</w:t>
      </w:r>
      <w:r w:rsidR="00C45638" w:rsidRPr="0006481A">
        <w:rPr>
          <w:kern w:val="0"/>
          <w:sz w:val="28"/>
          <w:szCs w:val="28"/>
          <w:lang w:eastAsia="ru-RU"/>
        </w:rPr>
        <w:t>ли</w:t>
      </w:r>
      <w:r w:rsidRPr="0006481A">
        <w:rPr>
          <w:kern w:val="0"/>
          <w:sz w:val="28"/>
          <w:szCs w:val="28"/>
          <w:lang w:eastAsia="ru-RU"/>
        </w:rPr>
        <w:t xml:space="preserve"> публичных слушаний</w:t>
      </w:r>
    </w:p>
    <w:p w14:paraId="5FD886F4" w14:textId="77777777" w:rsidR="00481BA5" w:rsidRPr="0006481A" w:rsidRDefault="00481BA5" w:rsidP="005536E6">
      <w:pPr>
        <w:suppressAutoHyphens w:val="0"/>
        <w:spacing w:line="360" w:lineRule="auto"/>
        <w:ind w:firstLine="720"/>
        <w:jc w:val="both"/>
        <w:rPr>
          <w:kern w:val="0"/>
          <w:sz w:val="28"/>
          <w:szCs w:val="28"/>
          <w:lang w:eastAsia="ru-RU"/>
        </w:rPr>
      </w:pPr>
    </w:p>
    <w:p w14:paraId="10BE157C" w14:textId="77777777" w:rsidR="003E40A1" w:rsidRPr="0006481A" w:rsidRDefault="00481BA5" w:rsidP="005536E6">
      <w:pPr>
        <w:suppressAutoHyphens w:val="0"/>
        <w:spacing w:line="360" w:lineRule="auto"/>
        <w:ind w:firstLine="720"/>
        <w:jc w:val="both"/>
        <w:rPr>
          <w:kern w:val="0"/>
          <w:sz w:val="28"/>
          <w:szCs w:val="28"/>
          <w:lang w:eastAsia="ru-RU"/>
        </w:rPr>
      </w:pPr>
      <w:r w:rsidRPr="0006481A">
        <w:rPr>
          <w:kern w:val="0"/>
          <w:sz w:val="28"/>
          <w:szCs w:val="28"/>
          <w:lang w:eastAsia="ru-RU"/>
        </w:rPr>
        <w:t>1.</w:t>
      </w:r>
      <w:r w:rsidRPr="0006481A">
        <w:rPr>
          <w:kern w:val="0"/>
          <w:sz w:val="28"/>
          <w:szCs w:val="28"/>
          <w:lang w:eastAsia="ru-RU"/>
        </w:rPr>
        <w:tab/>
      </w:r>
      <w:r w:rsidR="003E40A1" w:rsidRPr="0006481A">
        <w:rPr>
          <w:kern w:val="0"/>
          <w:sz w:val="28"/>
          <w:szCs w:val="28"/>
          <w:lang w:eastAsia="ru-RU"/>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в соответствии с частью 4 статьи 12 настоящего Положения, имеют право вносить предложения и замечания, касающиеся такого проекта:</w:t>
      </w:r>
    </w:p>
    <w:p w14:paraId="674AFD87" w14:textId="77777777" w:rsidR="003E40A1" w:rsidRPr="0006481A" w:rsidRDefault="003E40A1" w:rsidP="005536E6">
      <w:pPr>
        <w:numPr>
          <w:ilvl w:val="0"/>
          <w:numId w:val="38"/>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lastRenderedPageBreak/>
        <w:t>посредством официального сайта (в случае проведения общественных обсуждений);</w:t>
      </w:r>
    </w:p>
    <w:p w14:paraId="42ED08D2" w14:textId="77777777" w:rsidR="003E40A1" w:rsidRPr="0006481A" w:rsidRDefault="003E40A1" w:rsidP="005536E6">
      <w:pPr>
        <w:numPr>
          <w:ilvl w:val="0"/>
          <w:numId w:val="38"/>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1A7845E5" w14:textId="77777777" w:rsidR="003E40A1" w:rsidRPr="0006481A" w:rsidRDefault="003E40A1" w:rsidP="005536E6">
      <w:pPr>
        <w:numPr>
          <w:ilvl w:val="0"/>
          <w:numId w:val="38"/>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 xml:space="preserve">в письменной форме или в форме электронного документа в адрес </w:t>
      </w:r>
      <w:r w:rsidR="00EE4344" w:rsidRPr="0006481A">
        <w:rPr>
          <w:kern w:val="0"/>
          <w:sz w:val="28"/>
          <w:szCs w:val="28"/>
          <w:lang w:eastAsia="ru-RU"/>
        </w:rPr>
        <w:t>о</w:t>
      </w:r>
      <w:r w:rsidRPr="0006481A">
        <w:rPr>
          <w:kern w:val="0"/>
          <w:sz w:val="28"/>
          <w:szCs w:val="28"/>
          <w:lang w:eastAsia="ru-RU"/>
        </w:rPr>
        <w:t>ргкомитета;</w:t>
      </w:r>
    </w:p>
    <w:p w14:paraId="131E215C" w14:textId="77777777" w:rsidR="003E40A1" w:rsidRPr="0006481A" w:rsidRDefault="003E40A1" w:rsidP="005536E6">
      <w:pPr>
        <w:numPr>
          <w:ilvl w:val="0"/>
          <w:numId w:val="38"/>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6F7367" w:rsidRPr="0006481A">
        <w:rPr>
          <w:kern w:val="0"/>
          <w:sz w:val="28"/>
          <w:szCs w:val="28"/>
          <w:lang w:eastAsia="ru-RU"/>
        </w:rPr>
        <w:t xml:space="preserve"> (в случае проведения общественных обсуждений или публичных слушаний по </w:t>
      </w:r>
      <w:r w:rsidR="00E72C3A" w:rsidRPr="0006481A">
        <w:rPr>
          <w:kern w:val="0"/>
          <w:sz w:val="28"/>
          <w:szCs w:val="28"/>
          <w:lang w:eastAsia="ru-RU"/>
        </w:rPr>
        <w:t>проектам в области</w:t>
      </w:r>
      <w:r w:rsidR="006F7367" w:rsidRPr="0006481A">
        <w:rPr>
          <w:kern w:val="0"/>
          <w:sz w:val="28"/>
          <w:szCs w:val="28"/>
          <w:lang w:eastAsia="ru-RU"/>
        </w:rPr>
        <w:t xml:space="preserve"> градостроительной деятельности)</w:t>
      </w:r>
      <w:r w:rsidRPr="0006481A">
        <w:rPr>
          <w:kern w:val="0"/>
          <w:sz w:val="28"/>
          <w:szCs w:val="28"/>
          <w:lang w:eastAsia="ru-RU"/>
        </w:rPr>
        <w:t>.</w:t>
      </w:r>
    </w:p>
    <w:p w14:paraId="05F27E9F" w14:textId="77777777" w:rsidR="003E40A1" w:rsidRPr="0006481A" w:rsidRDefault="00481BA5" w:rsidP="005536E6">
      <w:pPr>
        <w:suppressAutoHyphens w:val="0"/>
        <w:autoSpaceDE w:val="0"/>
        <w:autoSpaceDN w:val="0"/>
        <w:adjustRightInd w:val="0"/>
        <w:spacing w:line="360" w:lineRule="auto"/>
        <w:ind w:firstLine="709"/>
        <w:contextualSpacing/>
        <w:jc w:val="both"/>
        <w:rPr>
          <w:kern w:val="0"/>
          <w:sz w:val="28"/>
          <w:szCs w:val="28"/>
          <w:lang w:eastAsia="ru-RU"/>
        </w:rPr>
      </w:pPr>
      <w:r w:rsidRPr="0006481A">
        <w:rPr>
          <w:kern w:val="0"/>
          <w:sz w:val="28"/>
          <w:szCs w:val="28"/>
          <w:lang w:eastAsia="ru-RU"/>
        </w:rPr>
        <w:t>2.</w:t>
      </w:r>
      <w:r w:rsidRPr="0006481A">
        <w:rPr>
          <w:kern w:val="0"/>
          <w:sz w:val="28"/>
          <w:szCs w:val="28"/>
          <w:lang w:eastAsia="ru-RU"/>
        </w:rPr>
        <w:tab/>
      </w:r>
      <w:r w:rsidR="003E40A1" w:rsidRPr="0006481A">
        <w:rPr>
          <w:kern w:val="0"/>
          <w:sz w:val="28"/>
          <w:szCs w:val="28"/>
          <w:lang w:eastAsia="ru-RU"/>
        </w:rPr>
        <w:t>Предложения и замечания, внесенные в соответствии с частью 1 настоящей статьи, подлежат регистрации, а также обязательному рассмотрению оргкомитетом, за исключением случая, предусмотренного частью 3 настоящей статьи.</w:t>
      </w:r>
    </w:p>
    <w:p w14:paraId="42F05614" w14:textId="77777777" w:rsidR="003E40A1" w:rsidRPr="0006481A" w:rsidRDefault="003E40A1" w:rsidP="005536E6">
      <w:pPr>
        <w:suppressAutoHyphens w:val="0"/>
        <w:autoSpaceDE w:val="0"/>
        <w:autoSpaceDN w:val="0"/>
        <w:adjustRightInd w:val="0"/>
        <w:spacing w:line="360" w:lineRule="auto"/>
        <w:ind w:firstLine="720"/>
        <w:jc w:val="both"/>
        <w:rPr>
          <w:kern w:val="0"/>
          <w:sz w:val="28"/>
          <w:szCs w:val="28"/>
          <w:lang w:eastAsia="ru-RU"/>
        </w:rPr>
      </w:pPr>
      <w:r w:rsidRPr="0006481A">
        <w:rPr>
          <w:kern w:val="0"/>
          <w:sz w:val="28"/>
          <w:szCs w:val="28"/>
          <w:lang w:eastAsia="ru-RU"/>
        </w:rPr>
        <w:t>Итоги рассмотрения оргкомитетом предложений и замечаний оформляются протоколом заседания оргкомитета.</w:t>
      </w:r>
    </w:p>
    <w:p w14:paraId="19231F93" w14:textId="77777777" w:rsidR="003E40A1" w:rsidRPr="0006481A" w:rsidRDefault="00481BA5" w:rsidP="005536E6">
      <w:pPr>
        <w:suppressAutoHyphens w:val="0"/>
        <w:autoSpaceDE w:val="0"/>
        <w:autoSpaceDN w:val="0"/>
        <w:adjustRightInd w:val="0"/>
        <w:spacing w:line="360" w:lineRule="auto"/>
        <w:ind w:firstLine="709"/>
        <w:contextualSpacing/>
        <w:jc w:val="both"/>
        <w:rPr>
          <w:kern w:val="0"/>
          <w:sz w:val="28"/>
          <w:szCs w:val="28"/>
          <w:lang w:eastAsia="ru-RU"/>
        </w:rPr>
      </w:pPr>
      <w:r w:rsidRPr="0006481A">
        <w:rPr>
          <w:kern w:val="0"/>
          <w:sz w:val="28"/>
          <w:szCs w:val="28"/>
          <w:lang w:eastAsia="ru-RU"/>
        </w:rPr>
        <w:t>3.</w:t>
      </w:r>
      <w:r w:rsidRPr="0006481A">
        <w:rPr>
          <w:kern w:val="0"/>
          <w:sz w:val="28"/>
          <w:szCs w:val="28"/>
          <w:lang w:eastAsia="ru-RU"/>
        </w:rPr>
        <w:tab/>
      </w:r>
      <w:r w:rsidR="003E40A1" w:rsidRPr="0006481A">
        <w:rPr>
          <w:kern w:val="0"/>
          <w:sz w:val="28"/>
          <w:szCs w:val="28"/>
          <w:lang w:eastAsia="ru-RU"/>
        </w:rPr>
        <w:t>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737F09DD"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6BAA5DB7"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14.</w:t>
      </w:r>
      <w:r w:rsidR="00481BA5" w:rsidRPr="0006481A">
        <w:rPr>
          <w:kern w:val="0"/>
          <w:sz w:val="28"/>
          <w:szCs w:val="28"/>
          <w:lang w:eastAsia="ru-RU"/>
        </w:rPr>
        <w:t xml:space="preserve"> </w:t>
      </w:r>
      <w:r w:rsidRPr="0006481A">
        <w:rPr>
          <w:kern w:val="0"/>
          <w:sz w:val="28"/>
          <w:szCs w:val="28"/>
          <w:lang w:eastAsia="ru-RU"/>
        </w:rPr>
        <w:t xml:space="preserve">Проведение собрания </w:t>
      </w:r>
    </w:p>
    <w:p w14:paraId="01DA2E32"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2A2AD941" w14:textId="77777777" w:rsidR="003E40A1" w:rsidRPr="0006481A" w:rsidRDefault="003E40A1" w:rsidP="005536E6">
      <w:pPr>
        <w:numPr>
          <w:ilvl w:val="0"/>
          <w:numId w:val="35"/>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В случае</w:t>
      </w:r>
      <w:r w:rsidR="003B3BD6" w:rsidRPr="0006481A">
        <w:rPr>
          <w:kern w:val="0"/>
          <w:sz w:val="28"/>
          <w:szCs w:val="28"/>
          <w:lang w:eastAsia="ru-RU"/>
        </w:rPr>
        <w:t xml:space="preserve"> проведения публичных слушаний </w:t>
      </w:r>
      <w:r w:rsidRPr="0006481A">
        <w:rPr>
          <w:kern w:val="0"/>
          <w:sz w:val="28"/>
          <w:szCs w:val="28"/>
          <w:lang w:eastAsia="ru-RU"/>
        </w:rPr>
        <w:t>оргкомитет обязан организовать проведение собрания.</w:t>
      </w:r>
    </w:p>
    <w:p w14:paraId="48DD6915" w14:textId="77777777" w:rsidR="003E40A1" w:rsidRPr="0006481A" w:rsidRDefault="003E40A1" w:rsidP="005536E6">
      <w:pPr>
        <w:numPr>
          <w:ilvl w:val="0"/>
          <w:numId w:val="35"/>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Перед началом проведения собрания оргкомитет организует регистрацию его участников</w:t>
      </w:r>
      <w:r w:rsidR="00FF26F4" w:rsidRPr="0006481A">
        <w:rPr>
          <w:kern w:val="0"/>
          <w:sz w:val="28"/>
          <w:szCs w:val="28"/>
          <w:lang w:eastAsia="ru-RU"/>
        </w:rPr>
        <w:t>.</w:t>
      </w:r>
    </w:p>
    <w:p w14:paraId="71152CA2" w14:textId="77777777" w:rsidR="003E40A1" w:rsidRPr="0006481A" w:rsidRDefault="003E40A1" w:rsidP="005536E6">
      <w:pPr>
        <w:numPr>
          <w:ilvl w:val="0"/>
          <w:numId w:val="35"/>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Ведущий собрания (или председатель оргкомитета) открывает собрание, представляет себя и секретаря оргкомитета и оглашает:</w:t>
      </w:r>
    </w:p>
    <w:p w14:paraId="545E332B" w14:textId="77777777" w:rsidR="003E40A1" w:rsidRPr="0006481A" w:rsidRDefault="003E40A1" w:rsidP="005536E6">
      <w:pPr>
        <w:numPr>
          <w:ilvl w:val="0"/>
          <w:numId w:val="36"/>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lastRenderedPageBreak/>
        <w:t>тему собрания;</w:t>
      </w:r>
    </w:p>
    <w:p w14:paraId="3CDDDD40" w14:textId="77777777" w:rsidR="003E40A1" w:rsidRPr="0006481A" w:rsidRDefault="003E40A1" w:rsidP="005536E6">
      <w:pPr>
        <w:numPr>
          <w:ilvl w:val="0"/>
          <w:numId w:val="36"/>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поступившие в оргкомитет предложения и замечания по теме публичных слушаний;</w:t>
      </w:r>
    </w:p>
    <w:p w14:paraId="267DB7EB" w14:textId="77777777" w:rsidR="003E40A1" w:rsidRPr="0006481A" w:rsidRDefault="003E40A1" w:rsidP="005536E6">
      <w:pPr>
        <w:numPr>
          <w:ilvl w:val="0"/>
          <w:numId w:val="36"/>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время, отводимое для выступления основного докладчика, для выступления иных участников собрания и время для выступления в прениях</w:t>
      </w:r>
      <w:r w:rsidR="00FF26F4" w:rsidRPr="0006481A">
        <w:rPr>
          <w:kern w:val="0"/>
          <w:sz w:val="28"/>
          <w:szCs w:val="28"/>
          <w:lang w:eastAsia="ru-RU"/>
        </w:rPr>
        <w:t>.</w:t>
      </w:r>
    </w:p>
    <w:p w14:paraId="400579C7" w14:textId="77777777" w:rsidR="003E40A1" w:rsidRPr="0006481A" w:rsidRDefault="003E40A1" w:rsidP="005536E6">
      <w:pPr>
        <w:numPr>
          <w:ilvl w:val="0"/>
          <w:numId w:val="35"/>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Ведущий собрания (или председатель оргкомитета) представляет основного докладчика и передаёт ему слово.</w:t>
      </w:r>
    </w:p>
    <w:p w14:paraId="2D1DA51B" w14:textId="77777777" w:rsidR="003E40A1" w:rsidRPr="0006481A" w:rsidRDefault="003E40A1" w:rsidP="005536E6">
      <w:pPr>
        <w:numPr>
          <w:ilvl w:val="0"/>
          <w:numId w:val="35"/>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Ведущий собрания (или председатель оргкомитета) предоставляет слово для выступления иным участникам собрания.</w:t>
      </w:r>
    </w:p>
    <w:p w14:paraId="6553C02B" w14:textId="77777777" w:rsidR="003E40A1" w:rsidRPr="0006481A" w:rsidRDefault="003E40A1" w:rsidP="005536E6">
      <w:pPr>
        <w:numPr>
          <w:ilvl w:val="0"/>
          <w:numId w:val="35"/>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По окончании выступлений ведущий собрания (или председатель оргкомитета) дает возможность участникам собрания задать вопросы и предоставляет время для ответов на них.</w:t>
      </w:r>
    </w:p>
    <w:p w14:paraId="590016C6" w14:textId="77777777" w:rsidR="003E40A1" w:rsidRPr="0006481A" w:rsidRDefault="003E40A1" w:rsidP="005536E6">
      <w:pPr>
        <w:numPr>
          <w:ilvl w:val="0"/>
          <w:numId w:val="35"/>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Ведущий собрания (или председатель оргкомитета) закрывает собрание</w:t>
      </w:r>
      <w:r w:rsidR="00FF26F4" w:rsidRPr="0006481A">
        <w:rPr>
          <w:kern w:val="0"/>
          <w:sz w:val="28"/>
          <w:szCs w:val="28"/>
          <w:lang w:eastAsia="ru-RU"/>
        </w:rPr>
        <w:t>.</w:t>
      </w:r>
    </w:p>
    <w:p w14:paraId="73768C02"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25E62004"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15.</w:t>
      </w:r>
      <w:r w:rsidR="00481BA5" w:rsidRPr="0006481A">
        <w:rPr>
          <w:kern w:val="0"/>
          <w:sz w:val="28"/>
          <w:szCs w:val="28"/>
          <w:lang w:eastAsia="ru-RU"/>
        </w:rPr>
        <w:t xml:space="preserve"> </w:t>
      </w:r>
      <w:r w:rsidRPr="0006481A">
        <w:rPr>
          <w:kern w:val="0"/>
          <w:sz w:val="28"/>
          <w:szCs w:val="28"/>
          <w:lang w:eastAsia="ru-RU"/>
        </w:rPr>
        <w:t xml:space="preserve">Протокол общественных обсуждений или публичных слушаний </w:t>
      </w:r>
    </w:p>
    <w:p w14:paraId="0866F387"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70992CC0" w14:textId="77777777" w:rsidR="003E40A1" w:rsidRPr="0006481A" w:rsidRDefault="003E40A1" w:rsidP="005536E6">
      <w:pPr>
        <w:numPr>
          <w:ilvl w:val="0"/>
          <w:numId w:val="39"/>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Оргкомитет обязан подготовить и оформить протокол общественных обсуждений или публичных слушаний в соответствии с утвержденной настоящим Положением формой (приложение 3)</w:t>
      </w:r>
      <w:r w:rsidR="00FF26F4" w:rsidRPr="0006481A">
        <w:rPr>
          <w:kern w:val="0"/>
          <w:sz w:val="28"/>
          <w:szCs w:val="28"/>
          <w:lang w:eastAsia="ru-RU"/>
        </w:rPr>
        <w:t>.</w:t>
      </w:r>
    </w:p>
    <w:p w14:paraId="3F56B01F" w14:textId="77777777" w:rsidR="003E40A1" w:rsidRPr="0006481A" w:rsidRDefault="003E40A1" w:rsidP="005536E6">
      <w:pPr>
        <w:numPr>
          <w:ilvl w:val="0"/>
          <w:numId w:val="39"/>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Протокол изготавливается и представляется на подпись председателю оргкомитета не позднее трёх рабочих дней со дня проведения общественных обсуждений или публичных слушаний.</w:t>
      </w:r>
    </w:p>
    <w:p w14:paraId="7BAF5E2A" w14:textId="77777777" w:rsidR="003E40A1" w:rsidRPr="0006481A" w:rsidRDefault="003E40A1" w:rsidP="005536E6">
      <w:pPr>
        <w:numPr>
          <w:ilvl w:val="0"/>
          <w:numId w:val="39"/>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В протоколе общественных обсуждений</w:t>
      </w:r>
      <w:r w:rsidR="00FF26F4" w:rsidRPr="0006481A">
        <w:rPr>
          <w:kern w:val="0"/>
          <w:sz w:val="28"/>
          <w:szCs w:val="28"/>
          <w:lang w:eastAsia="ru-RU"/>
        </w:rPr>
        <w:t xml:space="preserve"> или</w:t>
      </w:r>
      <w:r w:rsidRPr="0006481A">
        <w:rPr>
          <w:kern w:val="0"/>
          <w:sz w:val="28"/>
          <w:szCs w:val="28"/>
          <w:lang w:eastAsia="ru-RU"/>
        </w:rPr>
        <w:t xml:space="preserve"> публичных слушаний должны быть указаны:</w:t>
      </w:r>
    </w:p>
    <w:p w14:paraId="11BC6759" w14:textId="77777777" w:rsidR="003E40A1" w:rsidRPr="0006481A" w:rsidRDefault="003E40A1" w:rsidP="005536E6">
      <w:pPr>
        <w:numPr>
          <w:ilvl w:val="0"/>
          <w:numId w:val="49"/>
        </w:numPr>
        <w:suppressAutoHyphens w:val="0"/>
        <w:autoSpaceDE w:val="0"/>
        <w:autoSpaceDN w:val="0"/>
        <w:adjustRightInd w:val="0"/>
        <w:spacing w:line="360" w:lineRule="auto"/>
        <w:ind w:left="0" w:firstLine="709"/>
        <w:contextualSpacing/>
        <w:jc w:val="both"/>
        <w:rPr>
          <w:kern w:val="0"/>
          <w:sz w:val="28"/>
          <w:szCs w:val="28"/>
          <w:lang w:eastAsia="ru-RU"/>
        </w:rPr>
      </w:pPr>
      <w:r w:rsidRPr="0006481A">
        <w:rPr>
          <w:kern w:val="0"/>
          <w:sz w:val="28"/>
          <w:szCs w:val="28"/>
          <w:lang w:eastAsia="ru-RU"/>
        </w:rPr>
        <w:t>дата оформления протокола общественных обсуждений или публичных слушаний;</w:t>
      </w:r>
    </w:p>
    <w:p w14:paraId="03D57F01" w14:textId="77777777" w:rsidR="003E40A1" w:rsidRPr="0006481A" w:rsidRDefault="003E40A1" w:rsidP="005536E6">
      <w:pPr>
        <w:numPr>
          <w:ilvl w:val="0"/>
          <w:numId w:val="49"/>
        </w:numPr>
        <w:suppressAutoHyphens w:val="0"/>
        <w:autoSpaceDE w:val="0"/>
        <w:autoSpaceDN w:val="0"/>
        <w:adjustRightInd w:val="0"/>
        <w:spacing w:line="360" w:lineRule="auto"/>
        <w:ind w:left="0" w:firstLine="709"/>
        <w:contextualSpacing/>
        <w:jc w:val="both"/>
        <w:rPr>
          <w:kern w:val="0"/>
          <w:sz w:val="28"/>
          <w:szCs w:val="28"/>
          <w:lang w:eastAsia="ru-RU"/>
        </w:rPr>
      </w:pPr>
      <w:r w:rsidRPr="0006481A">
        <w:rPr>
          <w:kern w:val="0"/>
          <w:sz w:val="28"/>
          <w:szCs w:val="28"/>
          <w:lang w:eastAsia="ru-RU"/>
        </w:rPr>
        <w:t>дата, время и место проведения собрания (в случае проведения публичных слушаний);</w:t>
      </w:r>
    </w:p>
    <w:p w14:paraId="3075E949" w14:textId="77777777" w:rsidR="003E40A1" w:rsidRPr="0006481A" w:rsidRDefault="003E40A1" w:rsidP="005536E6">
      <w:pPr>
        <w:numPr>
          <w:ilvl w:val="0"/>
          <w:numId w:val="49"/>
        </w:numPr>
        <w:suppressAutoHyphens w:val="0"/>
        <w:autoSpaceDE w:val="0"/>
        <w:autoSpaceDN w:val="0"/>
        <w:adjustRightInd w:val="0"/>
        <w:spacing w:line="360" w:lineRule="auto"/>
        <w:ind w:left="0" w:firstLine="709"/>
        <w:contextualSpacing/>
        <w:jc w:val="both"/>
        <w:rPr>
          <w:kern w:val="0"/>
          <w:sz w:val="28"/>
          <w:szCs w:val="28"/>
          <w:lang w:eastAsia="ru-RU"/>
        </w:rPr>
      </w:pPr>
      <w:r w:rsidRPr="0006481A">
        <w:rPr>
          <w:kern w:val="0"/>
          <w:sz w:val="28"/>
          <w:szCs w:val="28"/>
          <w:lang w:eastAsia="ru-RU"/>
        </w:rPr>
        <w:lastRenderedPageBreak/>
        <w:t>информация об оргкомитете;</w:t>
      </w:r>
    </w:p>
    <w:p w14:paraId="36835788" w14:textId="77777777" w:rsidR="003E40A1" w:rsidRPr="0006481A" w:rsidRDefault="003E40A1" w:rsidP="005536E6">
      <w:pPr>
        <w:numPr>
          <w:ilvl w:val="0"/>
          <w:numId w:val="49"/>
        </w:numPr>
        <w:suppressAutoHyphens w:val="0"/>
        <w:autoSpaceDE w:val="0"/>
        <w:autoSpaceDN w:val="0"/>
        <w:adjustRightInd w:val="0"/>
        <w:spacing w:line="360" w:lineRule="auto"/>
        <w:ind w:left="0" w:firstLine="709"/>
        <w:contextualSpacing/>
        <w:jc w:val="both"/>
        <w:rPr>
          <w:kern w:val="0"/>
          <w:sz w:val="28"/>
          <w:szCs w:val="28"/>
          <w:lang w:eastAsia="ru-RU"/>
        </w:rPr>
      </w:pPr>
      <w:r w:rsidRPr="0006481A">
        <w:rPr>
          <w:kern w:val="0"/>
          <w:sz w:val="28"/>
          <w:szCs w:val="28"/>
          <w:lang w:eastAsia="ru-RU"/>
        </w:rPr>
        <w:t>в случае проведения общественных обсуждений или публичных слушаний по проектам в области градостроительной деятельности,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7C1D738" w14:textId="77777777" w:rsidR="003E40A1" w:rsidRPr="0006481A" w:rsidRDefault="003E40A1" w:rsidP="005536E6">
      <w:pPr>
        <w:numPr>
          <w:ilvl w:val="0"/>
          <w:numId w:val="49"/>
        </w:numPr>
        <w:suppressAutoHyphens w:val="0"/>
        <w:autoSpaceDE w:val="0"/>
        <w:autoSpaceDN w:val="0"/>
        <w:adjustRightInd w:val="0"/>
        <w:spacing w:line="360" w:lineRule="auto"/>
        <w:ind w:left="0" w:firstLine="709"/>
        <w:contextualSpacing/>
        <w:jc w:val="both"/>
        <w:rPr>
          <w:kern w:val="0"/>
          <w:sz w:val="28"/>
          <w:szCs w:val="28"/>
          <w:lang w:eastAsia="ru-RU"/>
        </w:rPr>
      </w:pPr>
      <w:r w:rsidRPr="0006481A">
        <w:rPr>
          <w:kern w:val="0"/>
          <w:sz w:val="28"/>
          <w:szCs w:val="28"/>
          <w:lang w:eastAsia="ru-RU"/>
        </w:rPr>
        <w:t xml:space="preserve">наименование, номер, дата принятия и опубликования муниципального правового акта о назначении </w:t>
      </w:r>
      <w:r w:rsidR="00FF26F4" w:rsidRPr="0006481A">
        <w:rPr>
          <w:kern w:val="0"/>
          <w:sz w:val="28"/>
          <w:szCs w:val="28"/>
          <w:lang w:eastAsia="ru-RU"/>
        </w:rPr>
        <w:t>общественных обсуждений или публичных слушаний</w:t>
      </w:r>
      <w:r w:rsidRPr="0006481A">
        <w:rPr>
          <w:kern w:val="0"/>
          <w:sz w:val="28"/>
          <w:szCs w:val="28"/>
          <w:lang w:eastAsia="ru-RU"/>
        </w:rPr>
        <w:t>;</w:t>
      </w:r>
    </w:p>
    <w:p w14:paraId="126A5EE1" w14:textId="77777777" w:rsidR="003E40A1" w:rsidRPr="0006481A" w:rsidRDefault="003E40A1" w:rsidP="005536E6">
      <w:pPr>
        <w:numPr>
          <w:ilvl w:val="0"/>
          <w:numId w:val="49"/>
        </w:numPr>
        <w:suppressAutoHyphens w:val="0"/>
        <w:autoSpaceDE w:val="0"/>
        <w:autoSpaceDN w:val="0"/>
        <w:adjustRightInd w:val="0"/>
        <w:spacing w:line="360" w:lineRule="auto"/>
        <w:ind w:left="0" w:firstLine="709"/>
        <w:contextualSpacing/>
        <w:jc w:val="both"/>
        <w:rPr>
          <w:kern w:val="0"/>
          <w:sz w:val="28"/>
          <w:szCs w:val="28"/>
          <w:lang w:eastAsia="ru-RU"/>
        </w:rPr>
      </w:pPr>
      <w:r w:rsidRPr="0006481A">
        <w:rPr>
          <w:kern w:val="0"/>
          <w:sz w:val="28"/>
          <w:szCs w:val="28"/>
          <w:lang w:eastAsia="ru-RU"/>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15C6A7EC" w14:textId="77777777" w:rsidR="003E40A1" w:rsidRPr="0006481A" w:rsidRDefault="003E40A1" w:rsidP="005536E6">
      <w:pPr>
        <w:numPr>
          <w:ilvl w:val="0"/>
          <w:numId w:val="49"/>
        </w:numPr>
        <w:suppressAutoHyphens w:val="0"/>
        <w:autoSpaceDE w:val="0"/>
        <w:autoSpaceDN w:val="0"/>
        <w:adjustRightInd w:val="0"/>
        <w:spacing w:line="360" w:lineRule="auto"/>
        <w:ind w:left="0" w:firstLine="709"/>
        <w:contextualSpacing/>
        <w:jc w:val="both"/>
        <w:rPr>
          <w:kern w:val="0"/>
          <w:sz w:val="28"/>
          <w:szCs w:val="28"/>
          <w:lang w:eastAsia="ru-RU"/>
        </w:rPr>
      </w:pPr>
      <w:r w:rsidRPr="0006481A">
        <w:rPr>
          <w:kern w:val="0"/>
          <w:sz w:val="28"/>
          <w:szCs w:val="28"/>
          <w:lang w:eastAsia="ru-RU"/>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0124B579" w14:textId="77777777" w:rsidR="003E40A1" w:rsidRPr="0006481A" w:rsidRDefault="003E40A1" w:rsidP="005536E6">
      <w:pPr>
        <w:numPr>
          <w:ilvl w:val="0"/>
          <w:numId w:val="39"/>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85280ED" w14:textId="77777777" w:rsidR="003E40A1" w:rsidRPr="0006481A" w:rsidRDefault="003E40A1" w:rsidP="005536E6">
      <w:pPr>
        <w:numPr>
          <w:ilvl w:val="0"/>
          <w:numId w:val="39"/>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 xml:space="preserve">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w:t>
      </w:r>
      <w:r w:rsidRPr="0006481A">
        <w:rPr>
          <w:kern w:val="0"/>
          <w:sz w:val="28"/>
          <w:szCs w:val="28"/>
          <w:lang w:eastAsia="ru-RU"/>
        </w:rPr>
        <w:lastRenderedPageBreak/>
        <w:t>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1028F71E" w14:textId="77777777" w:rsidR="005536E6" w:rsidRPr="0006481A" w:rsidRDefault="005536E6" w:rsidP="005536E6">
      <w:pPr>
        <w:suppressAutoHyphens w:val="0"/>
        <w:autoSpaceDE w:val="0"/>
        <w:autoSpaceDN w:val="0"/>
        <w:adjustRightInd w:val="0"/>
        <w:spacing w:line="360" w:lineRule="auto"/>
        <w:ind w:left="720"/>
        <w:contextualSpacing/>
        <w:jc w:val="both"/>
        <w:rPr>
          <w:kern w:val="0"/>
          <w:sz w:val="28"/>
          <w:szCs w:val="28"/>
          <w:lang w:eastAsia="ru-RU"/>
        </w:rPr>
      </w:pPr>
    </w:p>
    <w:p w14:paraId="0E9CF206" w14:textId="77777777" w:rsidR="003E40A1" w:rsidRPr="0006481A" w:rsidRDefault="003E40A1" w:rsidP="005536E6">
      <w:pPr>
        <w:keepNext/>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16.</w:t>
      </w:r>
      <w:r w:rsidR="00481BA5" w:rsidRPr="0006481A">
        <w:rPr>
          <w:kern w:val="0"/>
          <w:sz w:val="28"/>
          <w:szCs w:val="28"/>
          <w:lang w:eastAsia="ru-RU"/>
        </w:rPr>
        <w:t xml:space="preserve"> </w:t>
      </w:r>
      <w:r w:rsidRPr="0006481A">
        <w:rPr>
          <w:kern w:val="0"/>
          <w:sz w:val="28"/>
          <w:szCs w:val="28"/>
          <w:lang w:eastAsia="ru-RU"/>
        </w:rPr>
        <w:t xml:space="preserve">Заключительное заседание оргкомитета </w:t>
      </w:r>
    </w:p>
    <w:p w14:paraId="35FD8588" w14:textId="77777777" w:rsidR="005536E6" w:rsidRPr="0006481A" w:rsidRDefault="005536E6" w:rsidP="005536E6">
      <w:pPr>
        <w:keepNext/>
        <w:suppressAutoHyphens w:val="0"/>
        <w:autoSpaceDE w:val="0"/>
        <w:autoSpaceDN w:val="0"/>
        <w:adjustRightInd w:val="0"/>
        <w:spacing w:line="360" w:lineRule="auto"/>
        <w:ind w:firstLine="720"/>
        <w:jc w:val="both"/>
        <w:outlineLvl w:val="1"/>
        <w:rPr>
          <w:kern w:val="0"/>
          <w:sz w:val="28"/>
          <w:szCs w:val="28"/>
          <w:lang w:eastAsia="ru-RU"/>
        </w:rPr>
      </w:pPr>
    </w:p>
    <w:p w14:paraId="59F87278" w14:textId="77777777" w:rsidR="003E40A1" w:rsidRPr="0006481A" w:rsidRDefault="003E40A1" w:rsidP="005536E6">
      <w:pPr>
        <w:keepNext/>
        <w:numPr>
          <w:ilvl w:val="0"/>
          <w:numId w:val="42"/>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На заключительном заседании оргкомитета, на основании протокола общественных обсуждений, публичных слушаний оргкомитет осуществляет подготовку заключения о результатах общественных обсуждений или публичных слушаний.</w:t>
      </w:r>
    </w:p>
    <w:p w14:paraId="2B4C4B0C" w14:textId="77777777" w:rsidR="003E40A1" w:rsidRPr="0006481A" w:rsidRDefault="003E40A1" w:rsidP="005536E6">
      <w:pPr>
        <w:numPr>
          <w:ilvl w:val="0"/>
          <w:numId w:val="42"/>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Оргкомитет подготавливает аргументированные рекомендации о целесообразности или нецелесообразности учета внесенных участниками общественных обсуждений  или публичных слушаний предложений и замечаний.</w:t>
      </w:r>
    </w:p>
    <w:p w14:paraId="28E7E2F4" w14:textId="77777777" w:rsidR="00E42241" w:rsidRPr="0006481A" w:rsidRDefault="003E40A1" w:rsidP="005536E6">
      <w:pPr>
        <w:numPr>
          <w:ilvl w:val="0"/>
          <w:numId w:val="42"/>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Оргкомитет голосует о целесообразности или</w:t>
      </w:r>
      <w:r w:rsidR="00E42241" w:rsidRPr="0006481A">
        <w:rPr>
          <w:kern w:val="0"/>
          <w:sz w:val="28"/>
          <w:szCs w:val="28"/>
          <w:lang w:eastAsia="ru-RU"/>
        </w:rPr>
        <w:t> </w:t>
      </w:r>
      <w:r w:rsidRPr="0006481A">
        <w:rPr>
          <w:kern w:val="0"/>
          <w:sz w:val="28"/>
          <w:szCs w:val="28"/>
          <w:lang w:eastAsia="ru-RU"/>
        </w:rPr>
        <w:t xml:space="preserve">нецелесообразности </w:t>
      </w:r>
      <w:r w:rsidR="00E42241" w:rsidRPr="0006481A">
        <w:rPr>
          <w:kern w:val="0"/>
          <w:sz w:val="28"/>
          <w:szCs w:val="28"/>
          <w:lang w:eastAsia="ru-RU"/>
        </w:rPr>
        <w:t xml:space="preserve">отдельно по </w:t>
      </w:r>
      <w:r w:rsidRPr="0006481A">
        <w:rPr>
          <w:kern w:val="0"/>
          <w:sz w:val="28"/>
          <w:szCs w:val="28"/>
          <w:lang w:eastAsia="ru-RU"/>
        </w:rPr>
        <w:t>каждо</w:t>
      </w:r>
      <w:r w:rsidR="00E42241" w:rsidRPr="0006481A">
        <w:rPr>
          <w:kern w:val="0"/>
          <w:sz w:val="28"/>
          <w:szCs w:val="28"/>
          <w:lang w:eastAsia="ru-RU"/>
        </w:rPr>
        <w:t>му</w:t>
      </w:r>
      <w:r w:rsidRPr="0006481A">
        <w:rPr>
          <w:kern w:val="0"/>
          <w:sz w:val="28"/>
          <w:szCs w:val="28"/>
          <w:lang w:eastAsia="ru-RU"/>
        </w:rPr>
        <w:t xml:space="preserve"> внесенно</w:t>
      </w:r>
      <w:r w:rsidR="00E42241" w:rsidRPr="0006481A">
        <w:rPr>
          <w:kern w:val="0"/>
          <w:sz w:val="28"/>
          <w:szCs w:val="28"/>
          <w:lang w:eastAsia="ru-RU"/>
        </w:rPr>
        <w:t>му</w:t>
      </w:r>
      <w:r w:rsidRPr="0006481A">
        <w:rPr>
          <w:kern w:val="0"/>
          <w:sz w:val="28"/>
          <w:szCs w:val="28"/>
          <w:lang w:eastAsia="ru-RU"/>
        </w:rPr>
        <w:t xml:space="preserve"> участниками общественных обсуждений  или публичных слушаний предложени</w:t>
      </w:r>
      <w:r w:rsidR="00E42241" w:rsidRPr="0006481A">
        <w:rPr>
          <w:kern w:val="0"/>
          <w:sz w:val="28"/>
          <w:szCs w:val="28"/>
          <w:lang w:eastAsia="ru-RU"/>
        </w:rPr>
        <w:t>ю и замечанию</w:t>
      </w:r>
      <w:r w:rsidRPr="0006481A">
        <w:rPr>
          <w:kern w:val="0"/>
          <w:sz w:val="28"/>
          <w:szCs w:val="28"/>
          <w:lang w:eastAsia="ru-RU"/>
        </w:rPr>
        <w:t>.</w:t>
      </w:r>
      <w:r w:rsidR="00E42241" w:rsidRPr="0006481A">
        <w:rPr>
          <w:kern w:val="0"/>
          <w:sz w:val="28"/>
          <w:szCs w:val="28"/>
          <w:lang w:eastAsia="ru-RU"/>
        </w:rPr>
        <w:t xml:space="preserve"> </w:t>
      </w:r>
    </w:p>
    <w:p w14:paraId="62FA6B14" w14:textId="77777777" w:rsidR="003E40A1" w:rsidRPr="0006481A" w:rsidRDefault="00E42241" w:rsidP="005536E6">
      <w:pPr>
        <w:numPr>
          <w:ilvl w:val="0"/>
          <w:numId w:val="42"/>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 xml:space="preserve">Итоги голосования оргкомитета фиксируются в протоколе заключительного заседания оргкомитета. </w:t>
      </w:r>
    </w:p>
    <w:p w14:paraId="3BEAC033"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37DC2784"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17.</w:t>
      </w:r>
      <w:r w:rsidR="00481BA5" w:rsidRPr="0006481A">
        <w:rPr>
          <w:kern w:val="0"/>
          <w:sz w:val="28"/>
          <w:szCs w:val="28"/>
          <w:lang w:eastAsia="ru-RU"/>
        </w:rPr>
        <w:t xml:space="preserve"> </w:t>
      </w:r>
      <w:r w:rsidRPr="0006481A">
        <w:rPr>
          <w:kern w:val="0"/>
          <w:sz w:val="28"/>
          <w:szCs w:val="28"/>
          <w:lang w:eastAsia="ru-RU"/>
        </w:rPr>
        <w:t>Заключение о результатах общественных обсуждений или публичных слушаний</w:t>
      </w:r>
    </w:p>
    <w:p w14:paraId="13E4B545"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480AC207" w14:textId="77777777" w:rsidR="003E40A1" w:rsidRPr="0006481A" w:rsidRDefault="003E40A1" w:rsidP="005536E6">
      <w:pPr>
        <w:numPr>
          <w:ilvl w:val="0"/>
          <w:numId w:val="43"/>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Оргкомитет подготавливает и оформляет заключение о результатах общественных обсуждений или публичных слушаний в соответствии с утвержденной настоящим Положением формой (приложение</w:t>
      </w:r>
      <w:r w:rsidR="005536E6" w:rsidRPr="0006481A">
        <w:rPr>
          <w:kern w:val="0"/>
          <w:sz w:val="28"/>
          <w:szCs w:val="28"/>
          <w:lang w:eastAsia="ru-RU"/>
        </w:rPr>
        <w:t> </w:t>
      </w:r>
      <w:r w:rsidRPr="0006481A">
        <w:rPr>
          <w:kern w:val="0"/>
          <w:sz w:val="28"/>
          <w:szCs w:val="28"/>
          <w:lang w:eastAsia="ru-RU"/>
        </w:rPr>
        <w:t>4)</w:t>
      </w:r>
      <w:r w:rsidR="00FF26F4" w:rsidRPr="0006481A">
        <w:rPr>
          <w:kern w:val="0"/>
          <w:sz w:val="28"/>
          <w:szCs w:val="28"/>
          <w:lang w:eastAsia="ru-RU"/>
        </w:rPr>
        <w:t>.</w:t>
      </w:r>
    </w:p>
    <w:p w14:paraId="5FC25597" w14:textId="77777777" w:rsidR="003E40A1" w:rsidRPr="0006481A" w:rsidRDefault="003E40A1" w:rsidP="005536E6">
      <w:pPr>
        <w:numPr>
          <w:ilvl w:val="0"/>
          <w:numId w:val="43"/>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t>В заключении о результатах общественных обсуждений или публичных слушаний должны быть указаны:</w:t>
      </w:r>
    </w:p>
    <w:p w14:paraId="3D5A73E6" w14:textId="77777777" w:rsidR="003E40A1" w:rsidRPr="0006481A" w:rsidRDefault="003E40A1" w:rsidP="005536E6">
      <w:pPr>
        <w:pStyle w:val="af6"/>
        <w:numPr>
          <w:ilvl w:val="0"/>
          <w:numId w:val="46"/>
        </w:numPr>
        <w:autoSpaceDE w:val="0"/>
        <w:autoSpaceDN w:val="0"/>
        <w:adjustRightInd w:val="0"/>
        <w:spacing w:after="0" w:line="360" w:lineRule="auto"/>
        <w:ind w:left="0" w:firstLine="709"/>
        <w:jc w:val="both"/>
        <w:rPr>
          <w:rFonts w:ascii="Times New Roman" w:hAnsi="Times New Roman"/>
          <w:sz w:val="28"/>
          <w:szCs w:val="28"/>
          <w:lang w:eastAsia="ru-RU"/>
        </w:rPr>
      </w:pPr>
      <w:r w:rsidRPr="0006481A">
        <w:rPr>
          <w:rFonts w:ascii="Times New Roman" w:hAnsi="Times New Roman"/>
          <w:sz w:val="28"/>
          <w:szCs w:val="28"/>
          <w:lang w:eastAsia="ru-RU"/>
        </w:rPr>
        <w:t>дата оформления заключения о результатах общественных обсуждений или публичных слушаний;</w:t>
      </w:r>
    </w:p>
    <w:p w14:paraId="521D0390" w14:textId="77777777" w:rsidR="003E40A1" w:rsidRPr="0006481A" w:rsidRDefault="003E40A1" w:rsidP="005536E6">
      <w:pPr>
        <w:pStyle w:val="af6"/>
        <w:numPr>
          <w:ilvl w:val="0"/>
          <w:numId w:val="46"/>
        </w:numPr>
        <w:autoSpaceDE w:val="0"/>
        <w:autoSpaceDN w:val="0"/>
        <w:adjustRightInd w:val="0"/>
        <w:spacing w:after="0" w:line="360" w:lineRule="auto"/>
        <w:ind w:left="0" w:firstLine="709"/>
        <w:jc w:val="both"/>
        <w:rPr>
          <w:rFonts w:ascii="Times New Roman" w:hAnsi="Times New Roman"/>
          <w:sz w:val="28"/>
          <w:szCs w:val="28"/>
          <w:lang w:eastAsia="ru-RU"/>
        </w:rPr>
      </w:pPr>
      <w:r w:rsidRPr="0006481A">
        <w:rPr>
          <w:rFonts w:ascii="Times New Roman" w:hAnsi="Times New Roman"/>
          <w:sz w:val="28"/>
          <w:szCs w:val="28"/>
          <w:lang w:eastAsia="ru-RU"/>
        </w:rPr>
        <w:lastRenderedPageBreak/>
        <w:t>дата, время и место проведения собрания (в случае проведения публичных слушаний);</w:t>
      </w:r>
    </w:p>
    <w:p w14:paraId="3E1E9051" w14:textId="77777777" w:rsidR="003E40A1" w:rsidRPr="0006481A" w:rsidRDefault="003E40A1" w:rsidP="005536E6">
      <w:pPr>
        <w:pStyle w:val="af6"/>
        <w:numPr>
          <w:ilvl w:val="0"/>
          <w:numId w:val="46"/>
        </w:numPr>
        <w:autoSpaceDE w:val="0"/>
        <w:autoSpaceDN w:val="0"/>
        <w:adjustRightInd w:val="0"/>
        <w:spacing w:after="0" w:line="360" w:lineRule="auto"/>
        <w:ind w:left="0" w:firstLine="709"/>
        <w:jc w:val="both"/>
        <w:rPr>
          <w:rFonts w:ascii="Times New Roman" w:hAnsi="Times New Roman"/>
          <w:sz w:val="28"/>
          <w:szCs w:val="28"/>
          <w:lang w:eastAsia="ru-RU"/>
        </w:rPr>
      </w:pPr>
      <w:r w:rsidRPr="0006481A">
        <w:rPr>
          <w:rFonts w:ascii="Times New Roman" w:hAnsi="Times New Roman"/>
          <w:sz w:val="28"/>
          <w:szCs w:val="28"/>
          <w:lang w:eastAsia="ru-RU"/>
        </w:rPr>
        <w:t>наименование проекта, рассмотренного на общественных обсуждениях или публичных слушаниях</w:t>
      </w:r>
      <w:r w:rsidR="00FF26F4" w:rsidRPr="0006481A">
        <w:rPr>
          <w:rFonts w:ascii="Times New Roman" w:hAnsi="Times New Roman"/>
          <w:sz w:val="28"/>
          <w:szCs w:val="28"/>
          <w:lang w:eastAsia="ru-RU"/>
        </w:rPr>
        <w:t>;</w:t>
      </w:r>
    </w:p>
    <w:p w14:paraId="35934792" w14:textId="77777777" w:rsidR="003E40A1" w:rsidRPr="0006481A" w:rsidRDefault="003E40A1" w:rsidP="005536E6">
      <w:pPr>
        <w:pStyle w:val="af6"/>
        <w:numPr>
          <w:ilvl w:val="0"/>
          <w:numId w:val="46"/>
        </w:numPr>
        <w:autoSpaceDE w:val="0"/>
        <w:autoSpaceDN w:val="0"/>
        <w:adjustRightInd w:val="0"/>
        <w:spacing w:after="0" w:line="360" w:lineRule="auto"/>
        <w:ind w:left="0" w:firstLine="709"/>
        <w:jc w:val="both"/>
        <w:rPr>
          <w:rFonts w:ascii="Times New Roman" w:hAnsi="Times New Roman"/>
          <w:sz w:val="28"/>
          <w:szCs w:val="28"/>
          <w:lang w:eastAsia="ru-RU"/>
        </w:rPr>
      </w:pPr>
      <w:r w:rsidRPr="0006481A">
        <w:rPr>
          <w:rFonts w:ascii="Times New Roman" w:hAnsi="Times New Roman"/>
          <w:sz w:val="28"/>
          <w:szCs w:val="28"/>
          <w:lang w:eastAsia="ru-RU"/>
        </w:rPr>
        <w:t>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E2D8534" w14:textId="77777777" w:rsidR="003E40A1" w:rsidRPr="0006481A" w:rsidRDefault="003E40A1" w:rsidP="005536E6">
      <w:pPr>
        <w:pStyle w:val="af6"/>
        <w:numPr>
          <w:ilvl w:val="0"/>
          <w:numId w:val="46"/>
        </w:numPr>
        <w:autoSpaceDE w:val="0"/>
        <w:autoSpaceDN w:val="0"/>
        <w:adjustRightInd w:val="0"/>
        <w:spacing w:after="0" w:line="360" w:lineRule="auto"/>
        <w:ind w:left="0" w:firstLine="709"/>
        <w:jc w:val="both"/>
        <w:rPr>
          <w:rFonts w:ascii="Times New Roman" w:hAnsi="Times New Roman"/>
          <w:sz w:val="28"/>
          <w:szCs w:val="28"/>
          <w:lang w:eastAsia="ru-RU"/>
        </w:rPr>
      </w:pPr>
      <w:r w:rsidRPr="0006481A">
        <w:rPr>
          <w:rFonts w:ascii="Times New Roman" w:hAnsi="Times New Roman"/>
          <w:sz w:val="28"/>
          <w:szCs w:val="28"/>
          <w:lang w:eastAsia="ru-RU"/>
        </w:rPr>
        <w:t>дата, номер и наименование муниципального правового акта о назначении общественных обсуждений или публичных слушаний, а также наименование средства массовой информации, в котором опубликован вышеуказанный муниципальный правовой акт, а также дата его опубликования;</w:t>
      </w:r>
    </w:p>
    <w:p w14:paraId="635BFB92" w14:textId="77777777" w:rsidR="003E40A1" w:rsidRPr="0006481A" w:rsidRDefault="003E40A1" w:rsidP="005536E6">
      <w:pPr>
        <w:pStyle w:val="af6"/>
        <w:numPr>
          <w:ilvl w:val="0"/>
          <w:numId w:val="46"/>
        </w:numPr>
        <w:autoSpaceDE w:val="0"/>
        <w:autoSpaceDN w:val="0"/>
        <w:adjustRightInd w:val="0"/>
        <w:spacing w:after="0" w:line="360" w:lineRule="auto"/>
        <w:ind w:left="0" w:firstLine="709"/>
        <w:jc w:val="both"/>
        <w:rPr>
          <w:rFonts w:ascii="Times New Roman" w:hAnsi="Times New Roman"/>
          <w:sz w:val="28"/>
          <w:szCs w:val="28"/>
          <w:lang w:eastAsia="ru-RU"/>
        </w:rPr>
      </w:pPr>
      <w:r w:rsidRPr="0006481A">
        <w:rPr>
          <w:rFonts w:ascii="Times New Roman" w:hAnsi="Times New Roman"/>
          <w:sz w:val="28"/>
          <w:szCs w:val="28"/>
          <w:lang w:eastAsia="ru-RU"/>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5ACF0E97" w14:textId="77777777" w:rsidR="003E40A1" w:rsidRPr="0006481A" w:rsidRDefault="003E40A1" w:rsidP="005536E6">
      <w:pPr>
        <w:pStyle w:val="af6"/>
        <w:numPr>
          <w:ilvl w:val="0"/>
          <w:numId w:val="46"/>
        </w:numPr>
        <w:autoSpaceDE w:val="0"/>
        <w:autoSpaceDN w:val="0"/>
        <w:adjustRightInd w:val="0"/>
        <w:spacing w:after="0" w:line="360" w:lineRule="auto"/>
        <w:ind w:left="0" w:firstLine="709"/>
        <w:jc w:val="both"/>
        <w:rPr>
          <w:rFonts w:ascii="Times New Roman" w:hAnsi="Times New Roman"/>
          <w:sz w:val="28"/>
          <w:szCs w:val="28"/>
          <w:lang w:eastAsia="ru-RU"/>
        </w:rPr>
      </w:pPr>
      <w:r w:rsidRPr="0006481A">
        <w:rPr>
          <w:rFonts w:ascii="Times New Roman" w:hAnsi="Times New Roman"/>
          <w:sz w:val="28"/>
          <w:szCs w:val="28"/>
          <w:lang w:eastAsia="ru-RU"/>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w:t>
      </w:r>
    </w:p>
    <w:p w14:paraId="546FAF0A" w14:textId="77777777" w:rsidR="003E40A1" w:rsidRPr="0006481A" w:rsidRDefault="003E40A1" w:rsidP="005536E6">
      <w:pPr>
        <w:suppressAutoHyphens w:val="0"/>
        <w:autoSpaceDE w:val="0"/>
        <w:autoSpaceDN w:val="0"/>
        <w:adjustRightInd w:val="0"/>
        <w:spacing w:line="360" w:lineRule="auto"/>
        <w:ind w:firstLine="720"/>
        <w:jc w:val="both"/>
        <w:rPr>
          <w:kern w:val="0"/>
          <w:sz w:val="28"/>
          <w:szCs w:val="28"/>
          <w:lang w:eastAsia="ru-RU"/>
        </w:rPr>
      </w:pPr>
      <w:r w:rsidRPr="0006481A">
        <w:rPr>
          <w:kern w:val="0"/>
          <w:sz w:val="28"/>
          <w:szCs w:val="28"/>
          <w:lang w:eastAsia="ru-RU"/>
        </w:rPr>
        <w:t>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5B9AF9F5" w14:textId="77777777" w:rsidR="003E40A1" w:rsidRPr="0006481A" w:rsidRDefault="003E40A1" w:rsidP="005536E6">
      <w:pPr>
        <w:pStyle w:val="af6"/>
        <w:numPr>
          <w:ilvl w:val="0"/>
          <w:numId w:val="46"/>
        </w:numPr>
        <w:autoSpaceDE w:val="0"/>
        <w:autoSpaceDN w:val="0"/>
        <w:adjustRightInd w:val="0"/>
        <w:spacing w:after="0" w:line="360" w:lineRule="auto"/>
        <w:ind w:left="0" w:firstLine="709"/>
        <w:jc w:val="both"/>
        <w:rPr>
          <w:rFonts w:ascii="Times New Roman" w:hAnsi="Times New Roman"/>
          <w:sz w:val="28"/>
          <w:szCs w:val="28"/>
          <w:lang w:eastAsia="ru-RU"/>
        </w:rPr>
      </w:pPr>
      <w:r w:rsidRPr="0006481A">
        <w:rPr>
          <w:rFonts w:ascii="Times New Roman" w:hAnsi="Times New Roman"/>
          <w:sz w:val="28"/>
          <w:szCs w:val="28"/>
          <w:lang w:eastAsia="ru-RU"/>
        </w:rPr>
        <w:t>аргументированные рекомендации оргкомитета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3741859" w14:textId="77777777" w:rsidR="003E40A1" w:rsidRPr="0006481A" w:rsidRDefault="003E40A1" w:rsidP="005536E6">
      <w:pPr>
        <w:numPr>
          <w:ilvl w:val="0"/>
          <w:numId w:val="43"/>
        </w:numPr>
        <w:suppressAutoHyphens w:val="0"/>
        <w:autoSpaceDE w:val="0"/>
        <w:autoSpaceDN w:val="0"/>
        <w:adjustRightInd w:val="0"/>
        <w:spacing w:line="360" w:lineRule="auto"/>
        <w:ind w:left="0" w:firstLine="720"/>
        <w:contextualSpacing/>
        <w:jc w:val="both"/>
        <w:rPr>
          <w:kern w:val="0"/>
          <w:sz w:val="28"/>
          <w:szCs w:val="28"/>
          <w:lang w:eastAsia="ru-RU"/>
        </w:rPr>
      </w:pPr>
      <w:r w:rsidRPr="0006481A">
        <w:rPr>
          <w:kern w:val="0"/>
          <w:sz w:val="28"/>
          <w:szCs w:val="28"/>
          <w:lang w:eastAsia="ru-RU"/>
        </w:rPr>
        <w:lastRenderedPageBreak/>
        <w:t>Оргкомитет опубликовывает заключение о результатах общественных обсуждений или публичных слушаний в порядке, установленном для официального опубликования муниципальных правовых актов, в газете «Волгодонская правда» и размещает заключение на официальном сайте.</w:t>
      </w:r>
    </w:p>
    <w:p w14:paraId="77D70132" w14:textId="77777777" w:rsidR="005536E6" w:rsidRPr="0006481A" w:rsidRDefault="005536E6" w:rsidP="005536E6">
      <w:pPr>
        <w:suppressAutoHyphens w:val="0"/>
        <w:autoSpaceDE w:val="0"/>
        <w:autoSpaceDN w:val="0"/>
        <w:adjustRightInd w:val="0"/>
        <w:spacing w:line="360" w:lineRule="auto"/>
        <w:ind w:left="720"/>
        <w:contextualSpacing/>
        <w:jc w:val="both"/>
        <w:rPr>
          <w:kern w:val="0"/>
          <w:sz w:val="28"/>
          <w:szCs w:val="28"/>
          <w:lang w:eastAsia="ru-RU"/>
        </w:rPr>
      </w:pPr>
    </w:p>
    <w:p w14:paraId="0E55C677" w14:textId="77777777" w:rsidR="003E40A1" w:rsidRPr="0006481A" w:rsidRDefault="003E40A1" w:rsidP="005536E6">
      <w:pPr>
        <w:suppressAutoHyphens w:val="0"/>
        <w:autoSpaceDE w:val="0"/>
        <w:autoSpaceDN w:val="0"/>
        <w:adjustRightInd w:val="0"/>
        <w:spacing w:line="360" w:lineRule="auto"/>
        <w:ind w:firstLine="720"/>
        <w:jc w:val="both"/>
        <w:outlineLvl w:val="1"/>
        <w:rPr>
          <w:kern w:val="0"/>
          <w:sz w:val="28"/>
          <w:szCs w:val="28"/>
          <w:lang w:eastAsia="ru-RU"/>
        </w:rPr>
      </w:pPr>
      <w:r w:rsidRPr="0006481A">
        <w:rPr>
          <w:kern w:val="0"/>
          <w:sz w:val="28"/>
          <w:szCs w:val="28"/>
          <w:lang w:eastAsia="ru-RU"/>
        </w:rPr>
        <w:t>Статья 18.</w:t>
      </w:r>
      <w:r w:rsidR="002F4F0D" w:rsidRPr="0006481A">
        <w:rPr>
          <w:kern w:val="0"/>
          <w:sz w:val="28"/>
          <w:szCs w:val="28"/>
          <w:lang w:eastAsia="ru-RU"/>
        </w:rPr>
        <w:t xml:space="preserve"> </w:t>
      </w:r>
      <w:r w:rsidRPr="0006481A">
        <w:rPr>
          <w:kern w:val="0"/>
          <w:sz w:val="28"/>
          <w:szCs w:val="28"/>
          <w:lang w:eastAsia="ru-RU"/>
        </w:rPr>
        <w:t>Передача документов в орган местного самоуправления города Волгодонска, назначивший общественные обсуждения или публичные слушания</w:t>
      </w:r>
    </w:p>
    <w:p w14:paraId="0BAB7AE8" w14:textId="77777777" w:rsidR="005536E6" w:rsidRPr="0006481A" w:rsidRDefault="005536E6" w:rsidP="005536E6">
      <w:pPr>
        <w:suppressAutoHyphens w:val="0"/>
        <w:autoSpaceDE w:val="0"/>
        <w:autoSpaceDN w:val="0"/>
        <w:adjustRightInd w:val="0"/>
        <w:spacing w:line="360" w:lineRule="auto"/>
        <w:ind w:firstLine="720"/>
        <w:jc w:val="both"/>
        <w:outlineLvl w:val="1"/>
        <w:rPr>
          <w:kern w:val="0"/>
          <w:sz w:val="28"/>
          <w:szCs w:val="28"/>
          <w:lang w:eastAsia="ru-RU"/>
        </w:rPr>
      </w:pPr>
    </w:p>
    <w:p w14:paraId="4C96C82F" w14:textId="77777777" w:rsidR="003E40A1" w:rsidRPr="0006481A" w:rsidRDefault="00B7775D" w:rsidP="005536E6">
      <w:pPr>
        <w:suppressAutoHyphens w:val="0"/>
        <w:autoSpaceDE w:val="0"/>
        <w:autoSpaceDN w:val="0"/>
        <w:adjustRightInd w:val="0"/>
        <w:spacing w:line="360" w:lineRule="auto"/>
        <w:ind w:firstLine="709"/>
        <w:contextualSpacing/>
        <w:jc w:val="both"/>
        <w:rPr>
          <w:kern w:val="0"/>
          <w:sz w:val="28"/>
          <w:szCs w:val="28"/>
          <w:lang w:eastAsia="ru-RU"/>
        </w:rPr>
      </w:pPr>
      <w:r w:rsidRPr="0006481A">
        <w:rPr>
          <w:kern w:val="0"/>
          <w:sz w:val="28"/>
          <w:szCs w:val="28"/>
          <w:lang w:eastAsia="ru-RU"/>
        </w:rPr>
        <w:t>1.</w:t>
      </w:r>
      <w:r w:rsidRPr="0006481A">
        <w:rPr>
          <w:kern w:val="0"/>
          <w:sz w:val="28"/>
          <w:szCs w:val="28"/>
          <w:lang w:eastAsia="ru-RU"/>
        </w:rPr>
        <w:tab/>
      </w:r>
      <w:r w:rsidR="003E40A1" w:rsidRPr="0006481A">
        <w:rPr>
          <w:kern w:val="0"/>
          <w:sz w:val="28"/>
          <w:szCs w:val="28"/>
          <w:lang w:eastAsia="ru-RU"/>
        </w:rPr>
        <w:t>Оргкомитет передаёт в орган местного самоуправления города Волгодонска, назначивший общественные обсуждения или публичные слушания</w:t>
      </w:r>
      <w:r w:rsidR="002F4F0D" w:rsidRPr="0006481A">
        <w:rPr>
          <w:kern w:val="0"/>
          <w:sz w:val="28"/>
          <w:szCs w:val="28"/>
          <w:lang w:eastAsia="ru-RU"/>
        </w:rPr>
        <w:t>,</w:t>
      </w:r>
      <w:r w:rsidR="003E40A1" w:rsidRPr="0006481A">
        <w:rPr>
          <w:kern w:val="0"/>
          <w:sz w:val="28"/>
          <w:szCs w:val="28"/>
          <w:lang w:eastAsia="ru-RU"/>
        </w:rPr>
        <w:t xml:space="preserve"> в течение 5 рабочих дней с даты подписания заключения:</w:t>
      </w:r>
    </w:p>
    <w:p w14:paraId="4F8A8BDD" w14:textId="77777777" w:rsidR="003E40A1" w:rsidRPr="0006481A" w:rsidRDefault="003E40A1" w:rsidP="005536E6">
      <w:pPr>
        <w:numPr>
          <w:ilvl w:val="0"/>
          <w:numId w:val="45"/>
        </w:numPr>
        <w:suppressAutoHyphens w:val="0"/>
        <w:autoSpaceDE w:val="0"/>
        <w:autoSpaceDN w:val="0"/>
        <w:adjustRightInd w:val="0"/>
        <w:spacing w:line="360" w:lineRule="auto"/>
        <w:ind w:left="0" w:firstLine="709"/>
        <w:contextualSpacing/>
        <w:jc w:val="both"/>
        <w:rPr>
          <w:kern w:val="0"/>
          <w:sz w:val="28"/>
          <w:szCs w:val="28"/>
          <w:lang w:eastAsia="ru-RU"/>
        </w:rPr>
      </w:pPr>
      <w:r w:rsidRPr="0006481A">
        <w:rPr>
          <w:kern w:val="0"/>
          <w:sz w:val="28"/>
          <w:szCs w:val="28"/>
          <w:lang w:eastAsia="ru-RU"/>
        </w:rPr>
        <w:t>протоколы заседаний оргкомитета;</w:t>
      </w:r>
    </w:p>
    <w:p w14:paraId="1124807E" w14:textId="77777777" w:rsidR="003E40A1" w:rsidRPr="0006481A" w:rsidRDefault="003E40A1" w:rsidP="005536E6">
      <w:pPr>
        <w:numPr>
          <w:ilvl w:val="0"/>
          <w:numId w:val="45"/>
        </w:numPr>
        <w:suppressAutoHyphens w:val="0"/>
        <w:autoSpaceDE w:val="0"/>
        <w:autoSpaceDN w:val="0"/>
        <w:adjustRightInd w:val="0"/>
        <w:spacing w:line="360" w:lineRule="auto"/>
        <w:ind w:left="0" w:firstLine="709"/>
        <w:contextualSpacing/>
        <w:jc w:val="both"/>
        <w:rPr>
          <w:kern w:val="0"/>
          <w:sz w:val="28"/>
          <w:szCs w:val="28"/>
          <w:lang w:eastAsia="ru-RU"/>
        </w:rPr>
      </w:pPr>
      <w:r w:rsidRPr="0006481A">
        <w:rPr>
          <w:kern w:val="0"/>
          <w:sz w:val="28"/>
          <w:szCs w:val="28"/>
          <w:lang w:eastAsia="ru-RU"/>
        </w:rPr>
        <w:t>протокол общественных обсуждений или публичных слушаний (с</w:t>
      </w:r>
      <w:r w:rsidR="005536E6" w:rsidRPr="0006481A">
        <w:rPr>
          <w:kern w:val="0"/>
          <w:sz w:val="28"/>
          <w:szCs w:val="28"/>
          <w:lang w:eastAsia="ru-RU"/>
        </w:rPr>
        <w:t> </w:t>
      </w:r>
      <w:r w:rsidRPr="0006481A">
        <w:rPr>
          <w:kern w:val="0"/>
          <w:sz w:val="28"/>
          <w:szCs w:val="28"/>
          <w:lang w:eastAsia="ru-RU"/>
        </w:rPr>
        <w:t>приложением перечня принявших участие в рассмотрении проекта участников общественных обсуждений или публичных слушаний);</w:t>
      </w:r>
    </w:p>
    <w:p w14:paraId="40622822" w14:textId="77777777" w:rsidR="003E40A1" w:rsidRPr="0006481A" w:rsidRDefault="003E40A1" w:rsidP="005536E6">
      <w:pPr>
        <w:numPr>
          <w:ilvl w:val="0"/>
          <w:numId w:val="45"/>
        </w:numPr>
        <w:suppressAutoHyphens w:val="0"/>
        <w:autoSpaceDE w:val="0"/>
        <w:autoSpaceDN w:val="0"/>
        <w:adjustRightInd w:val="0"/>
        <w:spacing w:line="360" w:lineRule="auto"/>
        <w:ind w:left="0" w:firstLine="709"/>
        <w:contextualSpacing/>
        <w:jc w:val="both"/>
        <w:rPr>
          <w:kern w:val="0"/>
          <w:sz w:val="28"/>
          <w:szCs w:val="28"/>
          <w:lang w:eastAsia="ru-RU"/>
        </w:rPr>
      </w:pPr>
      <w:r w:rsidRPr="0006481A">
        <w:rPr>
          <w:kern w:val="0"/>
          <w:sz w:val="28"/>
          <w:szCs w:val="28"/>
          <w:lang w:eastAsia="ru-RU"/>
        </w:rPr>
        <w:t>заключение о результатах общественных обсуждений или публичных слушаний.</w:t>
      </w:r>
    </w:p>
    <w:p w14:paraId="10AA6956" w14:textId="77777777" w:rsidR="00B7775D" w:rsidRPr="0006481A" w:rsidRDefault="00B7775D" w:rsidP="005536E6">
      <w:pPr>
        <w:suppressAutoHyphens w:val="0"/>
        <w:autoSpaceDE w:val="0"/>
        <w:autoSpaceDN w:val="0"/>
        <w:adjustRightInd w:val="0"/>
        <w:spacing w:line="360" w:lineRule="auto"/>
        <w:ind w:firstLine="709"/>
        <w:contextualSpacing/>
        <w:jc w:val="both"/>
        <w:rPr>
          <w:kern w:val="0"/>
          <w:sz w:val="28"/>
          <w:szCs w:val="28"/>
          <w:lang w:eastAsia="ru-RU"/>
        </w:rPr>
      </w:pPr>
      <w:r w:rsidRPr="0006481A">
        <w:rPr>
          <w:kern w:val="0"/>
          <w:sz w:val="28"/>
          <w:szCs w:val="28"/>
          <w:lang w:eastAsia="ru-RU"/>
        </w:rPr>
        <w:t>2.</w:t>
      </w:r>
      <w:r w:rsidRPr="0006481A">
        <w:rPr>
          <w:kern w:val="0"/>
          <w:sz w:val="28"/>
          <w:szCs w:val="28"/>
          <w:lang w:eastAsia="ru-RU"/>
        </w:rPr>
        <w:tab/>
        <w:t xml:space="preserve">В случае проведения публичных слушаний по проекту бюджета города Волгодонска или отчета о его исполнении оргкомитет направляет копию заключения о результатах публичных слушаний в Волгодонскую городскую Думу в течение 5 рабочих дней с даты подписания заключения. </w:t>
      </w:r>
    </w:p>
    <w:p w14:paraId="7497B891" w14:textId="77777777" w:rsidR="005536E6" w:rsidRPr="0006481A" w:rsidRDefault="005536E6" w:rsidP="005536E6">
      <w:pPr>
        <w:suppressAutoHyphens w:val="0"/>
        <w:autoSpaceDE w:val="0"/>
        <w:autoSpaceDN w:val="0"/>
        <w:adjustRightInd w:val="0"/>
        <w:spacing w:line="360" w:lineRule="auto"/>
        <w:ind w:firstLine="709"/>
        <w:contextualSpacing/>
        <w:jc w:val="both"/>
        <w:rPr>
          <w:kern w:val="0"/>
          <w:sz w:val="28"/>
          <w:szCs w:val="28"/>
          <w:lang w:eastAsia="ru-RU"/>
        </w:rPr>
      </w:pPr>
    </w:p>
    <w:p w14:paraId="7B9098F2" w14:textId="77777777" w:rsidR="005536E6" w:rsidRPr="0006481A" w:rsidRDefault="005536E6" w:rsidP="005536E6">
      <w:pPr>
        <w:suppressAutoHyphens w:val="0"/>
        <w:autoSpaceDE w:val="0"/>
        <w:autoSpaceDN w:val="0"/>
        <w:adjustRightInd w:val="0"/>
        <w:spacing w:line="360" w:lineRule="auto"/>
        <w:ind w:firstLine="709"/>
        <w:contextualSpacing/>
        <w:jc w:val="both"/>
        <w:rPr>
          <w:kern w:val="0"/>
          <w:sz w:val="28"/>
          <w:szCs w:val="28"/>
          <w:lang w:eastAsia="ru-RU"/>
        </w:rPr>
      </w:pPr>
    </w:p>
    <w:p w14:paraId="754868EF" w14:textId="77777777" w:rsidR="003E40A1" w:rsidRPr="0006481A" w:rsidRDefault="003E40A1" w:rsidP="005536E6">
      <w:pPr>
        <w:suppressAutoHyphens w:val="0"/>
        <w:autoSpaceDE w:val="0"/>
        <w:autoSpaceDN w:val="0"/>
        <w:adjustRightInd w:val="0"/>
        <w:spacing w:line="360" w:lineRule="auto"/>
        <w:rPr>
          <w:kern w:val="0"/>
          <w:sz w:val="28"/>
          <w:szCs w:val="28"/>
          <w:lang w:eastAsia="ru-RU"/>
        </w:rPr>
      </w:pPr>
      <w:r w:rsidRPr="0006481A">
        <w:rPr>
          <w:kern w:val="0"/>
          <w:sz w:val="28"/>
          <w:szCs w:val="28"/>
          <w:lang w:eastAsia="ru-RU"/>
        </w:rPr>
        <w:t>Заместитель председателя</w:t>
      </w:r>
    </w:p>
    <w:p w14:paraId="75EE7DC0" w14:textId="77777777" w:rsidR="003E40A1" w:rsidRPr="0006481A" w:rsidRDefault="00E42241" w:rsidP="005536E6">
      <w:pPr>
        <w:tabs>
          <w:tab w:val="right" w:pos="9214"/>
        </w:tabs>
        <w:suppressAutoHyphens w:val="0"/>
        <w:autoSpaceDE w:val="0"/>
        <w:autoSpaceDN w:val="0"/>
        <w:adjustRightInd w:val="0"/>
        <w:spacing w:line="360" w:lineRule="auto"/>
        <w:rPr>
          <w:kern w:val="0"/>
          <w:sz w:val="28"/>
          <w:szCs w:val="28"/>
          <w:lang w:eastAsia="ru-RU"/>
        </w:rPr>
      </w:pPr>
      <w:r w:rsidRPr="0006481A">
        <w:rPr>
          <w:kern w:val="0"/>
          <w:sz w:val="28"/>
          <w:szCs w:val="28"/>
          <w:lang w:eastAsia="ru-RU"/>
        </w:rPr>
        <w:t>Волгодонской городской Думы</w:t>
      </w:r>
      <w:r w:rsidRPr="0006481A">
        <w:rPr>
          <w:kern w:val="0"/>
          <w:sz w:val="28"/>
          <w:szCs w:val="28"/>
          <w:lang w:eastAsia="ru-RU"/>
        </w:rPr>
        <w:tab/>
      </w:r>
      <w:r w:rsidR="003E40A1" w:rsidRPr="0006481A">
        <w:rPr>
          <w:kern w:val="0"/>
          <w:sz w:val="28"/>
          <w:szCs w:val="28"/>
          <w:lang w:eastAsia="ru-RU"/>
        </w:rPr>
        <w:t>И.В. Батлуков</w:t>
      </w:r>
    </w:p>
    <w:p w14:paraId="595B225D" w14:textId="77777777" w:rsidR="005536E6" w:rsidRPr="0006481A" w:rsidRDefault="003E40A1" w:rsidP="005536E6">
      <w:pPr>
        <w:suppressAutoHyphens w:val="0"/>
        <w:autoSpaceDE w:val="0"/>
        <w:autoSpaceDN w:val="0"/>
        <w:adjustRightInd w:val="0"/>
        <w:ind w:left="4395"/>
        <w:jc w:val="both"/>
        <w:outlineLvl w:val="1"/>
        <w:rPr>
          <w:kern w:val="0"/>
          <w:sz w:val="28"/>
          <w:szCs w:val="28"/>
          <w:lang w:eastAsia="ru-RU"/>
        </w:rPr>
      </w:pPr>
      <w:r w:rsidRPr="0006481A">
        <w:rPr>
          <w:kern w:val="0"/>
          <w:sz w:val="28"/>
          <w:szCs w:val="28"/>
          <w:lang w:eastAsia="ru-RU"/>
        </w:rPr>
        <w:br w:type="page"/>
      </w:r>
      <w:r w:rsidR="005536E6" w:rsidRPr="0006481A">
        <w:rPr>
          <w:kern w:val="0"/>
          <w:sz w:val="28"/>
          <w:szCs w:val="28"/>
          <w:lang w:eastAsia="ru-RU"/>
        </w:rPr>
        <w:lastRenderedPageBreak/>
        <w:t>Приложение 1 к Положению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18422E1E" w14:textId="77777777" w:rsidR="003E40A1" w:rsidRPr="0006481A" w:rsidRDefault="003E40A1" w:rsidP="005536E6">
      <w:pPr>
        <w:suppressAutoHyphens w:val="0"/>
        <w:autoSpaceDE w:val="0"/>
        <w:autoSpaceDN w:val="0"/>
        <w:adjustRightInd w:val="0"/>
        <w:ind w:left="4395"/>
        <w:jc w:val="both"/>
        <w:outlineLvl w:val="1"/>
        <w:rPr>
          <w:kern w:val="0"/>
          <w:sz w:val="28"/>
          <w:szCs w:val="28"/>
          <w:lang w:eastAsia="ru-RU"/>
        </w:rPr>
      </w:pPr>
    </w:p>
    <w:p w14:paraId="3DEFF0B1" w14:textId="77777777" w:rsidR="003E40A1" w:rsidRPr="0006481A" w:rsidRDefault="003E40A1" w:rsidP="003E40A1">
      <w:pPr>
        <w:suppressAutoHyphens w:val="0"/>
        <w:autoSpaceDE w:val="0"/>
        <w:autoSpaceDN w:val="0"/>
        <w:adjustRightInd w:val="0"/>
        <w:jc w:val="both"/>
        <w:rPr>
          <w:kern w:val="0"/>
          <w:sz w:val="28"/>
          <w:szCs w:val="28"/>
          <w:lang w:eastAsia="ru-RU"/>
        </w:rPr>
      </w:pPr>
    </w:p>
    <w:p w14:paraId="38F18E31" w14:textId="77777777" w:rsidR="003E40A1" w:rsidRPr="0006481A" w:rsidRDefault="003E40A1" w:rsidP="003E40A1">
      <w:pPr>
        <w:suppressAutoHyphens w:val="0"/>
        <w:autoSpaceDE w:val="0"/>
        <w:autoSpaceDN w:val="0"/>
        <w:adjustRightInd w:val="0"/>
        <w:jc w:val="center"/>
        <w:rPr>
          <w:b/>
          <w:bCs/>
          <w:kern w:val="0"/>
          <w:sz w:val="28"/>
          <w:szCs w:val="28"/>
          <w:lang w:eastAsia="ru-RU"/>
        </w:rPr>
      </w:pPr>
      <w:r w:rsidRPr="0006481A">
        <w:rPr>
          <w:b/>
          <w:bCs/>
          <w:kern w:val="0"/>
          <w:sz w:val="28"/>
          <w:szCs w:val="28"/>
          <w:lang w:eastAsia="ru-RU"/>
        </w:rPr>
        <w:t>ПОДПИСНОЙ ЛИСТ</w:t>
      </w:r>
    </w:p>
    <w:p w14:paraId="25E8CA1D" w14:textId="77777777" w:rsidR="003E40A1" w:rsidRPr="0006481A" w:rsidRDefault="003E40A1" w:rsidP="003E40A1">
      <w:pPr>
        <w:suppressAutoHyphens w:val="0"/>
        <w:autoSpaceDE w:val="0"/>
        <w:autoSpaceDN w:val="0"/>
        <w:adjustRightInd w:val="0"/>
        <w:jc w:val="both"/>
        <w:rPr>
          <w:kern w:val="0"/>
          <w:sz w:val="28"/>
          <w:szCs w:val="28"/>
          <w:lang w:eastAsia="ru-RU"/>
        </w:rPr>
      </w:pPr>
    </w:p>
    <w:p w14:paraId="6E9E8BFB" w14:textId="77777777" w:rsidR="003E40A1" w:rsidRPr="0006481A" w:rsidRDefault="003E40A1" w:rsidP="003E40A1">
      <w:pPr>
        <w:suppressAutoHyphens w:val="0"/>
        <w:autoSpaceDE w:val="0"/>
        <w:autoSpaceDN w:val="0"/>
        <w:adjustRightInd w:val="0"/>
        <w:ind w:firstLine="540"/>
        <w:jc w:val="both"/>
        <w:rPr>
          <w:kern w:val="0"/>
          <w:sz w:val="20"/>
          <w:szCs w:val="20"/>
          <w:lang w:eastAsia="ru-RU"/>
        </w:rPr>
      </w:pPr>
      <w:r w:rsidRPr="0006481A">
        <w:rPr>
          <w:kern w:val="0"/>
          <w:sz w:val="28"/>
          <w:szCs w:val="28"/>
          <w:lang w:eastAsia="ru-RU"/>
        </w:rPr>
        <w:t>Мы, нижеподписавшиеся, поддерживаем предложение инициативной группы граждан города о вынесении на общественные обсуждения или публичные слушания проекта _____________________________ __________________________________________________________________________________________________________________________________</w:t>
      </w:r>
    </w:p>
    <w:p w14:paraId="536D0708" w14:textId="77777777" w:rsidR="003E40A1" w:rsidRPr="0006481A" w:rsidRDefault="003E40A1" w:rsidP="003E40A1">
      <w:pPr>
        <w:suppressAutoHyphens w:val="0"/>
        <w:autoSpaceDE w:val="0"/>
        <w:autoSpaceDN w:val="0"/>
        <w:adjustRightInd w:val="0"/>
        <w:jc w:val="center"/>
        <w:rPr>
          <w:kern w:val="0"/>
          <w:sz w:val="28"/>
          <w:szCs w:val="28"/>
          <w:vertAlign w:val="superscript"/>
          <w:lang w:eastAsia="ru-RU"/>
        </w:rPr>
      </w:pPr>
      <w:r w:rsidRPr="0006481A">
        <w:rPr>
          <w:kern w:val="0"/>
          <w:sz w:val="28"/>
          <w:szCs w:val="28"/>
          <w:vertAlign w:val="superscript"/>
          <w:lang w:eastAsia="ru-RU"/>
        </w:rPr>
        <w:t>(полное наименование муниципального правового акта)</w:t>
      </w:r>
    </w:p>
    <w:p w14:paraId="18B398A6" w14:textId="77777777" w:rsidR="003E40A1" w:rsidRPr="0006481A" w:rsidRDefault="003E40A1" w:rsidP="003E40A1">
      <w:pPr>
        <w:suppressAutoHyphens w:val="0"/>
        <w:autoSpaceDE w:val="0"/>
        <w:autoSpaceDN w:val="0"/>
        <w:adjustRightInd w:val="0"/>
        <w:jc w:val="both"/>
        <w:rPr>
          <w:kern w:val="0"/>
          <w:sz w:val="28"/>
          <w:szCs w:val="28"/>
          <w:vertAlign w:val="superscript"/>
          <w:lang w:eastAsia="ru-RU"/>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1620"/>
        <w:gridCol w:w="1980"/>
        <w:gridCol w:w="1800"/>
        <w:gridCol w:w="1620"/>
        <w:gridCol w:w="1080"/>
        <w:gridCol w:w="1080"/>
      </w:tblGrid>
      <w:tr w:rsidR="003E40A1" w:rsidRPr="0006481A" w14:paraId="05C82120" w14:textId="77777777" w:rsidTr="003E40A1">
        <w:trPr>
          <w:trHeight w:val="720"/>
        </w:trPr>
        <w:tc>
          <w:tcPr>
            <w:tcW w:w="540" w:type="dxa"/>
            <w:tcBorders>
              <w:top w:val="single" w:sz="6" w:space="0" w:color="auto"/>
              <w:left w:val="single" w:sz="6" w:space="0" w:color="auto"/>
              <w:bottom w:val="single" w:sz="6" w:space="0" w:color="auto"/>
              <w:right w:val="single" w:sz="6" w:space="0" w:color="auto"/>
            </w:tcBorders>
          </w:tcPr>
          <w:p w14:paraId="3CF3CA82"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w:t>
            </w:r>
            <w:r w:rsidRPr="0006481A">
              <w:rPr>
                <w:kern w:val="0"/>
                <w:lang w:eastAsia="ru-RU"/>
              </w:rPr>
              <w:br/>
              <w:t>п/п</w:t>
            </w:r>
          </w:p>
        </w:tc>
        <w:tc>
          <w:tcPr>
            <w:tcW w:w="1620" w:type="dxa"/>
            <w:tcBorders>
              <w:top w:val="single" w:sz="6" w:space="0" w:color="auto"/>
              <w:left w:val="single" w:sz="6" w:space="0" w:color="auto"/>
              <w:bottom w:val="single" w:sz="6" w:space="0" w:color="auto"/>
              <w:right w:val="single" w:sz="6" w:space="0" w:color="auto"/>
            </w:tcBorders>
          </w:tcPr>
          <w:p w14:paraId="6FACAB86"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Фамилия,</w:t>
            </w:r>
            <w:r w:rsidRPr="0006481A">
              <w:rPr>
                <w:kern w:val="0"/>
                <w:lang w:eastAsia="ru-RU"/>
              </w:rPr>
              <w:br/>
              <w:t>имя,</w:t>
            </w:r>
            <w:r w:rsidRPr="0006481A">
              <w:rPr>
                <w:kern w:val="0"/>
                <w:lang w:eastAsia="ru-RU"/>
              </w:rPr>
              <w:br/>
              <w:t>отчество</w:t>
            </w:r>
            <w:r w:rsidRPr="0006481A">
              <w:rPr>
                <w:kern w:val="0"/>
                <w:lang w:eastAsia="ru-RU"/>
              </w:rPr>
              <w:br/>
              <w:t>(полностью)</w:t>
            </w:r>
          </w:p>
        </w:tc>
        <w:tc>
          <w:tcPr>
            <w:tcW w:w="1980" w:type="dxa"/>
            <w:tcBorders>
              <w:top w:val="single" w:sz="6" w:space="0" w:color="auto"/>
              <w:left w:val="single" w:sz="6" w:space="0" w:color="auto"/>
              <w:bottom w:val="single" w:sz="6" w:space="0" w:color="auto"/>
              <w:right w:val="single" w:sz="6" w:space="0" w:color="auto"/>
            </w:tcBorders>
          </w:tcPr>
          <w:p w14:paraId="4E3D2CC3"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Год (в возрасте</w:t>
            </w:r>
            <w:r w:rsidRPr="0006481A">
              <w:rPr>
                <w:kern w:val="0"/>
                <w:lang w:eastAsia="ru-RU"/>
              </w:rPr>
              <w:br/>
              <w:t>18 лет на день</w:t>
            </w:r>
            <w:r w:rsidRPr="0006481A">
              <w:rPr>
                <w:kern w:val="0"/>
                <w:lang w:eastAsia="ru-RU"/>
              </w:rPr>
              <w:br/>
              <w:t>сбора подписей - день и месяц)</w:t>
            </w:r>
            <w:r w:rsidRPr="0006481A">
              <w:rPr>
                <w:kern w:val="0"/>
                <w:lang w:eastAsia="ru-RU"/>
              </w:rPr>
              <w:br/>
              <w:t>рождения</w:t>
            </w:r>
          </w:p>
        </w:tc>
        <w:tc>
          <w:tcPr>
            <w:tcW w:w="1800" w:type="dxa"/>
            <w:tcBorders>
              <w:top w:val="single" w:sz="6" w:space="0" w:color="auto"/>
              <w:left w:val="single" w:sz="6" w:space="0" w:color="auto"/>
              <w:bottom w:val="single" w:sz="6" w:space="0" w:color="auto"/>
              <w:right w:val="single" w:sz="6" w:space="0" w:color="auto"/>
            </w:tcBorders>
          </w:tcPr>
          <w:p w14:paraId="1BEB2310"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 xml:space="preserve">Адрес места </w:t>
            </w:r>
            <w:r w:rsidRPr="0006481A">
              <w:rPr>
                <w:kern w:val="0"/>
                <w:lang w:eastAsia="ru-RU"/>
              </w:rPr>
              <w:br/>
              <w:t>жительства</w:t>
            </w:r>
          </w:p>
        </w:tc>
        <w:tc>
          <w:tcPr>
            <w:tcW w:w="1620" w:type="dxa"/>
            <w:tcBorders>
              <w:top w:val="single" w:sz="6" w:space="0" w:color="auto"/>
              <w:left w:val="single" w:sz="6" w:space="0" w:color="auto"/>
              <w:bottom w:val="single" w:sz="6" w:space="0" w:color="auto"/>
              <w:right w:val="single" w:sz="6" w:space="0" w:color="auto"/>
            </w:tcBorders>
          </w:tcPr>
          <w:p w14:paraId="26ACD7B5"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 xml:space="preserve">Серия и номер </w:t>
            </w:r>
            <w:r w:rsidRPr="0006481A">
              <w:rPr>
                <w:kern w:val="0"/>
                <w:lang w:eastAsia="ru-RU"/>
              </w:rPr>
              <w:br/>
              <w:t xml:space="preserve">паспорта или </w:t>
            </w:r>
            <w:r w:rsidRPr="0006481A">
              <w:rPr>
                <w:kern w:val="0"/>
                <w:lang w:eastAsia="ru-RU"/>
              </w:rPr>
              <w:br/>
              <w:t xml:space="preserve">заменяющего </w:t>
            </w:r>
            <w:r w:rsidRPr="0006481A">
              <w:rPr>
                <w:kern w:val="0"/>
                <w:lang w:eastAsia="ru-RU"/>
              </w:rPr>
              <w:br/>
              <w:t>его документа</w:t>
            </w:r>
          </w:p>
        </w:tc>
        <w:tc>
          <w:tcPr>
            <w:tcW w:w="1080" w:type="dxa"/>
            <w:tcBorders>
              <w:top w:val="single" w:sz="6" w:space="0" w:color="auto"/>
              <w:left w:val="single" w:sz="6" w:space="0" w:color="auto"/>
              <w:bottom w:val="single" w:sz="6" w:space="0" w:color="auto"/>
              <w:right w:val="single" w:sz="6" w:space="0" w:color="auto"/>
            </w:tcBorders>
          </w:tcPr>
          <w:p w14:paraId="4FDC0BC0"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Подпись</w:t>
            </w:r>
          </w:p>
        </w:tc>
        <w:tc>
          <w:tcPr>
            <w:tcW w:w="1080" w:type="dxa"/>
            <w:tcBorders>
              <w:top w:val="single" w:sz="6" w:space="0" w:color="auto"/>
              <w:left w:val="single" w:sz="6" w:space="0" w:color="auto"/>
              <w:bottom w:val="single" w:sz="6" w:space="0" w:color="auto"/>
              <w:right w:val="single" w:sz="6" w:space="0" w:color="auto"/>
            </w:tcBorders>
          </w:tcPr>
          <w:p w14:paraId="47BBAC27"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 xml:space="preserve">Дата </w:t>
            </w:r>
            <w:r w:rsidRPr="0006481A">
              <w:rPr>
                <w:kern w:val="0"/>
                <w:lang w:eastAsia="ru-RU"/>
              </w:rPr>
              <w:br/>
              <w:t xml:space="preserve">внесения </w:t>
            </w:r>
            <w:r w:rsidRPr="0006481A">
              <w:rPr>
                <w:kern w:val="0"/>
                <w:lang w:eastAsia="ru-RU"/>
              </w:rPr>
              <w:br/>
              <w:t>подписи</w:t>
            </w:r>
          </w:p>
        </w:tc>
      </w:tr>
      <w:tr w:rsidR="003E40A1" w:rsidRPr="0006481A" w14:paraId="5608FE74" w14:textId="77777777" w:rsidTr="003E40A1">
        <w:trPr>
          <w:trHeight w:val="240"/>
        </w:trPr>
        <w:tc>
          <w:tcPr>
            <w:tcW w:w="540" w:type="dxa"/>
            <w:tcBorders>
              <w:top w:val="single" w:sz="6" w:space="0" w:color="auto"/>
              <w:left w:val="single" w:sz="6" w:space="0" w:color="auto"/>
              <w:bottom w:val="single" w:sz="6" w:space="0" w:color="auto"/>
              <w:right w:val="single" w:sz="6" w:space="0" w:color="auto"/>
            </w:tcBorders>
          </w:tcPr>
          <w:p w14:paraId="69AB6AA4"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1</w:t>
            </w:r>
          </w:p>
        </w:tc>
        <w:tc>
          <w:tcPr>
            <w:tcW w:w="1620" w:type="dxa"/>
            <w:tcBorders>
              <w:top w:val="single" w:sz="6" w:space="0" w:color="auto"/>
              <w:left w:val="single" w:sz="6" w:space="0" w:color="auto"/>
              <w:bottom w:val="single" w:sz="6" w:space="0" w:color="auto"/>
              <w:right w:val="single" w:sz="6" w:space="0" w:color="auto"/>
            </w:tcBorders>
          </w:tcPr>
          <w:p w14:paraId="7027013F"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2</w:t>
            </w:r>
          </w:p>
        </w:tc>
        <w:tc>
          <w:tcPr>
            <w:tcW w:w="1980" w:type="dxa"/>
            <w:tcBorders>
              <w:top w:val="single" w:sz="6" w:space="0" w:color="auto"/>
              <w:left w:val="single" w:sz="6" w:space="0" w:color="auto"/>
              <w:bottom w:val="single" w:sz="6" w:space="0" w:color="auto"/>
              <w:right w:val="single" w:sz="6" w:space="0" w:color="auto"/>
            </w:tcBorders>
          </w:tcPr>
          <w:p w14:paraId="2367CEC4"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3</w:t>
            </w:r>
          </w:p>
        </w:tc>
        <w:tc>
          <w:tcPr>
            <w:tcW w:w="1800" w:type="dxa"/>
            <w:tcBorders>
              <w:top w:val="single" w:sz="6" w:space="0" w:color="auto"/>
              <w:left w:val="single" w:sz="6" w:space="0" w:color="auto"/>
              <w:bottom w:val="single" w:sz="6" w:space="0" w:color="auto"/>
              <w:right w:val="single" w:sz="6" w:space="0" w:color="auto"/>
            </w:tcBorders>
          </w:tcPr>
          <w:p w14:paraId="6073F8DD"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4</w:t>
            </w:r>
          </w:p>
        </w:tc>
        <w:tc>
          <w:tcPr>
            <w:tcW w:w="1620" w:type="dxa"/>
            <w:tcBorders>
              <w:top w:val="single" w:sz="6" w:space="0" w:color="auto"/>
              <w:left w:val="single" w:sz="6" w:space="0" w:color="auto"/>
              <w:bottom w:val="single" w:sz="6" w:space="0" w:color="auto"/>
              <w:right w:val="single" w:sz="6" w:space="0" w:color="auto"/>
            </w:tcBorders>
          </w:tcPr>
          <w:p w14:paraId="5C1F10F2"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5</w:t>
            </w:r>
          </w:p>
        </w:tc>
        <w:tc>
          <w:tcPr>
            <w:tcW w:w="1080" w:type="dxa"/>
            <w:tcBorders>
              <w:top w:val="single" w:sz="6" w:space="0" w:color="auto"/>
              <w:left w:val="single" w:sz="6" w:space="0" w:color="auto"/>
              <w:bottom w:val="single" w:sz="6" w:space="0" w:color="auto"/>
              <w:right w:val="single" w:sz="6" w:space="0" w:color="auto"/>
            </w:tcBorders>
          </w:tcPr>
          <w:p w14:paraId="2EDA0BE0"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6</w:t>
            </w:r>
          </w:p>
        </w:tc>
        <w:tc>
          <w:tcPr>
            <w:tcW w:w="1080" w:type="dxa"/>
            <w:tcBorders>
              <w:top w:val="single" w:sz="6" w:space="0" w:color="auto"/>
              <w:left w:val="single" w:sz="6" w:space="0" w:color="auto"/>
              <w:bottom w:val="single" w:sz="6" w:space="0" w:color="auto"/>
              <w:right w:val="single" w:sz="6" w:space="0" w:color="auto"/>
            </w:tcBorders>
          </w:tcPr>
          <w:p w14:paraId="7E0662CB" w14:textId="77777777" w:rsidR="003E40A1" w:rsidRPr="0006481A" w:rsidRDefault="003E40A1" w:rsidP="003E40A1">
            <w:pPr>
              <w:suppressAutoHyphens w:val="0"/>
              <w:autoSpaceDE w:val="0"/>
              <w:autoSpaceDN w:val="0"/>
              <w:adjustRightInd w:val="0"/>
              <w:jc w:val="center"/>
              <w:rPr>
                <w:kern w:val="0"/>
                <w:lang w:eastAsia="ru-RU"/>
              </w:rPr>
            </w:pPr>
            <w:r w:rsidRPr="0006481A">
              <w:rPr>
                <w:kern w:val="0"/>
                <w:lang w:eastAsia="ru-RU"/>
              </w:rPr>
              <w:t>7</w:t>
            </w:r>
          </w:p>
        </w:tc>
      </w:tr>
      <w:tr w:rsidR="003E40A1" w:rsidRPr="0006481A" w14:paraId="309F9071" w14:textId="77777777" w:rsidTr="003E40A1">
        <w:trPr>
          <w:trHeight w:val="240"/>
        </w:trPr>
        <w:tc>
          <w:tcPr>
            <w:tcW w:w="540" w:type="dxa"/>
            <w:tcBorders>
              <w:top w:val="single" w:sz="6" w:space="0" w:color="auto"/>
              <w:left w:val="single" w:sz="6" w:space="0" w:color="auto"/>
              <w:bottom w:val="single" w:sz="6" w:space="0" w:color="auto"/>
              <w:right w:val="single" w:sz="6" w:space="0" w:color="auto"/>
            </w:tcBorders>
          </w:tcPr>
          <w:p w14:paraId="321699F5" w14:textId="77777777" w:rsidR="003E40A1" w:rsidRPr="0006481A" w:rsidRDefault="003E40A1" w:rsidP="003E40A1">
            <w:pPr>
              <w:suppressAutoHyphens w:val="0"/>
              <w:autoSpaceDE w:val="0"/>
              <w:autoSpaceDN w:val="0"/>
              <w:adjustRightInd w:val="0"/>
              <w:rPr>
                <w:kern w:val="0"/>
                <w:lang w:eastAsia="ru-RU"/>
              </w:rPr>
            </w:pPr>
          </w:p>
        </w:tc>
        <w:tc>
          <w:tcPr>
            <w:tcW w:w="1620" w:type="dxa"/>
            <w:tcBorders>
              <w:top w:val="single" w:sz="6" w:space="0" w:color="auto"/>
              <w:left w:val="single" w:sz="6" w:space="0" w:color="auto"/>
              <w:bottom w:val="single" w:sz="6" w:space="0" w:color="auto"/>
              <w:right w:val="single" w:sz="6" w:space="0" w:color="auto"/>
            </w:tcBorders>
          </w:tcPr>
          <w:p w14:paraId="281D2279" w14:textId="77777777" w:rsidR="003E40A1" w:rsidRPr="0006481A" w:rsidRDefault="003E40A1" w:rsidP="003E40A1">
            <w:pPr>
              <w:suppressAutoHyphens w:val="0"/>
              <w:autoSpaceDE w:val="0"/>
              <w:autoSpaceDN w:val="0"/>
              <w:adjustRightInd w:val="0"/>
              <w:rPr>
                <w:kern w:val="0"/>
                <w:lang w:eastAsia="ru-RU"/>
              </w:rPr>
            </w:pPr>
          </w:p>
        </w:tc>
        <w:tc>
          <w:tcPr>
            <w:tcW w:w="1980" w:type="dxa"/>
            <w:tcBorders>
              <w:top w:val="single" w:sz="6" w:space="0" w:color="auto"/>
              <w:left w:val="single" w:sz="6" w:space="0" w:color="auto"/>
              <w:bottom w:val="single" w:sz="6" w:space="0" w:color="auto"/>
              <w:right w:val="single" w:sz="6" w:space="0" w:color="auto"/>
            </w:tcBorders>
          </w:tcPr>
          <w:p w14:paraId="00C046F7" w14:textId="77777777" w:rsidR="003E40A1" w:rsidRPr="0006481A" w:rsidRDefault="003E40A1" w:rsidP="003E40A1">
            <w:pPr>
              <w:suppressAutoHyphens w:val="0"/>
              <w:autoSpaceDE w:val="0"/>
              <w:autoSpaceDN w:val="0"/>
              <w:adjustRightInd w:val="0"/>
              <w:rPr>
                <w:kern w:val="0"/>
                <w:lang w:eastAsia="ru-RU"/>
              </w:rPr>
            </w:pPr>
          </w:p>
        </w:tc>
        <w:tc>
          <w:tcPr>
            <w:tcW w:w="1800" w:type="dxa"/>
            <w:tcBorders>
              <w:top w:val="single" w:sz="6" w:space="0" w:color="auto"/>
              <w:left w:val="single" w:sz="6" w:space="0" w:color="auto"/>
              <w:bottom w:val="single" w:sz="6" w:space="0" w:color="auto"/>
              <w:right w:val="single" w:sz="6" w:space="0" w:color="auto"/>
            </w:tcBorders>
          </w:tcPr>
          <w:p w14:paraId="6B6F1E63" w14:textId="77777777" w:rsidR="003E40A1" w:rsidRPr="0006481A" w:rsidRDefault="003E40A1" w:rsidP="003E40A1">
            <w:pPr>
              <w:suppressAutoHyphens w:val="0"/>
              <w:autoSpaceDE w:val="0"/>
              <w:autoSpaceDN w:val="0"/>
              <w:adjustRightInd w:val="0"/>
              <w:rPr>
                <w:kern w:val="0"/>
                <w:lang w:eastAsia="ru-RU"/>
              </w:rPr>
            </w:pPr>
          </w:p>
        </w:tc>
        <w:tc>
          <w:tcPr>
            <w:tcW w:w="1620" w:type="dxa"/>
            <w:tcBorders>
              <w:top w:val="single" w:sz="6" w:space="0" w:color="auto"/>
              <w:left w:val="single" w:sz="6" w:space="0" w:color="auto"/>
              <w:bottom w:val="single" w:sz="6" w:space="0" w:color="auto"/>
              <w:right w:val="single" w:sz="6" w:space="0" w:color="auto"/>
            </w:tcBorders>
          </w:tcPr>
          <w:p w14:paraId="20ED9FB3" w14:textId="77777777" w:rsidR="003E40A1" w:rsidRPr="0006481A" w:rsidRDefault="003E40A1" w:rsidP="003E40A1">
            <w:pPr>
              <w:suppressAutoHyphens w:val="0"/>
              <w:autoSpaceDE w:val="0"/>
              <w:autoSpaceDN w:val="0"/>
              <w:adjustRightInd w:val="0"/>
              <w:rPr>
                <w:kern w:val="0"/>
                <w:lang w:eastAsia="ru-RU"/>
              </w:rPr>
            </w:pPr>
          </w:p>
        </w:tc>
        <w:tc>
          <w:tcPr>
            <w:tcW w:w="1080" w:type="dxa"/>
            <w:tcBorders>
              <w:top w:val="single" w:sz="6" w:space="0" w:color="auto"/>
              <w:left w:val="single" w:sz="6" w:space="0" w:color="auto"/>
              <w:bottom w:val="single" w:sz="6" w:space="0" w:color="auto"/>
              <w:right w:val="single" w:sz="6" w:space="0" w:color="auto"/>
            </w:tcBorders>
          </w:tcPr>
          <w:p w14:paraId="57144C0D" w14:textId="77777777" w:rsidR="003E40A1" w:rsidRPr="0006481A" w:rsidRDefault="003E40A1" w:rsidP="003E40A1">
            <w:pPr>
              <w:suppressAutoHyphens w:val="0"/>
              <w:autoSpaceDE w:val="0"/>
              <w:autoSpaceDN w:val="0"/>
              <w:adjustRightInd w:val="0"/>
              <w:rPr>
                <w:kern w:val="0"/>
                <w:lang w:eastAsia="ru-RU"/>
              </w:rPr>
            </w:pPr>
          </w:p>
        </w:tc>
        <w:tc>
          <w:tcPr>
            <w:tcW w:w="1080" w:type="dxa"/>
            <w:tcBorders>
              <w:top w:val="single" w:sz="6" w:space="0" w:color="auto"/>
              <w:left w:val="single" w:sz="6" w:space="0" w:color="auto"/>
              <w:bottom w:val="single" w:sz="6" w:space="0" w:color="auto"/>
              <w:right w:val="single" w:sz="6" w:space="0" w:color="auto"/>
            </w:tcBorders>
          </w:tcPr>
          <w:p w14:paraId="40B66723" w14:textId="77777777" w:rsidR="003E40A1" w:rsidRPr="0006481A" w:rsidRDefault="003E40A1" w:rsidP="003E40A1">
            <w:pPr>
              <w:suppressAutoHyphens w:val="0"/>
              <w:autoSpaceDE w:val="0"/>
              <w:autoSpaceDN w:val="0"/>
              <w:adjustRightInd w:val="0"/>
              <w:rPr>
                <w:kern w:val="0"/>
                <w:lang w:eastAsia="ru-RU"/>
              </w:rPr>
            </w:pPr>
          </w:p>
        </w:tc>
      </w:tr>
      <w:tr w:rsidR="003E40A1" w:rsidRPr="0006481A" w14:paraId="1CD162C1" w14:textId="77777777" w:rsidTr="003E40A1">
        <w:trPr>
          <w:trHeight w:val="240"/>
        </w:trPr>
        <w:tc>
          <w:tcPr>
            <w:tcW w:w="540" w:type="dxa"/>
            <w:tcBorders>
              <w:top w:val="single" w:sz="6" w:space="0" w:color="auto"/>
              <w:left w:val="single" w:sz="6" w:space="0" w:color="auto"/>
              <w:bottom w:val="single" w:sz="6" w:space="0" w:color="auto"/>
              <w:right w:val="single" w:sz="6" w:space="0" w:color="auto"/>
            </w:tcBorders>
          </w:tcPr>
          <w:p w14:paraId="74751A03" w14:textId="77777777" w:rsidR="003E40A1" w:rsidRPr="0006481A" w:rsidRDefault="003E40A1" w:rsidP="003E40A1">
            <w:pPr>
              <w:suppressAutoHyphens w:val="0"/>
              <w:autoSpaceDE w:val="0"/>
              <w:autoSpaceDN w:val="0"/>
              <w:adjustRightInd w:val="0"/>
              <w:rPr>
                <w:kern w:val="0"/>
                <w:lang w:eastAsia="ru-RU"/>
              </w:rPr>
            </w:pPr>
          </w:p>
        </w:tc>
        <w:tc>
          <w:tcPr>
            <w:tcW w:w="1620" w:type="dxa"/>
            <w:tcBorders>
              <w:top w:val="single" w:sz="6" w:space="0" w:color="auto"/>
              <w:left w:val="single" w:sz="6" w:space="0" w:color="auto"/>
              <w:bottom w:val="single" w:sz="6" w:space="0" w:color="auto"/>
              <w:right w:val="single" w:sz="6" w:space="0" w:color="auto"/>
            </w:tcBorders>
          </w:tcPr>
          <w:p w14:paraId="4B73D28F" w14:textId="77777777" w:rsidR="003E40A1" w:rsidRPr="0006481A" w:rsidRDefault="003E40A1" w:rsidP="003E40A1">
            <w:pPr>
              <w:suppressAutoHyphens w:val="0"/>
              <w:autoSpaceDE w:val="0"/>
              <w:autoSpaceDN w:val="0"/>
              <w:adjustRightInd w:val="0"/>
              <w:rPr>
                <w:kern w:val="0"/>
                <w:lang w:eastAsia="ru-RU"/>
              </w:rPr>
            </w:pPr>
          </w:p>
        </w:tc>
        <w:tc>
          <w:tcPr>
            <w:tcW w:w="1980" w:type="dxa"/>
            <w:tcBorders>
              <w:top w:val="single" w:sz="6" w:space="0" w:color="auto"/>
              <w:left w:val="single" w:sz="6" w:space="0" w:color="auto"/>
              <w:bottom w:val="single" w:sz="6" w:space="0" w:color="auto"/>
              <w:right w:val="single" w:sz="6" w:space="0" w:color="auto"/>
            </w:tcBorders>
          </w:tcPr>
          <w:p w14:paraId="3561A053" w14:textId="77777777" w:rsidR="003E40A1" w:rsidRPr="0006481A" w:rsidRDefault="003E40A1" w:rsidP="003E40A1">
            <w:pPr>
              <w:suppressAutoHyphens w:val="0"/>
              <w:autoSpaceDE w:val="0"/>
              <w:autoSpaceDN w:val="0"/>
              <w:adjustRightInd w:val="0"/>
              <w:rPr>
                <w:kern w:val="0"/>
                <w:lang w:eastAsia="ru-RU"/>
              </w:rPr>
            </w:pPr>
          </w:p>
        </w:tc>
        <w:tc>
          <w:tcPr>
            <w:tcW w:w="1800" w:type="dxa"/>
            <w:tcBorders>
              <w:top w:val="single" w:sz="6" w:space="0" w:color="auto"/>
              <w:left w:val="single" w:sz="6" w:space="0" w:color="auto"/>
              <w:bottom w:val="single" w:sz="6" w:space="0" w:color="auto"/>
              <w:right w:val="single" w:sz="6" w:space="0" w:color="auto"/>
            </w:tcBorders>
          </w:tcPr>
          <w:p w14:paraId="7D506AF6" w14:textId="77777777" w:rsidR="003E40A1" w:rsidRPr="0006481A" w:rsidRDefault="003E40A1" w:rsidP="003E40A1">
            <w:pPr>
              <w:suppressAutoHyphens w:val="0"/>
              <w:autoSpaceDE w:val="0"/>
              <w:autoSpaceDN w:val="0"/>
              <w:adjustRightInd w:val="0"/>
              <w:rPr>
                <w:kern w:val="0"/>
                <w:lang w:eastAsia="ru-RU"/>
              </w:rPr>
            </w:pPr>
          </w:p>
        </w:tc>
        <w:tc>
          <w:tcPr>
            <w:tcW w:w="1620" w:type="dxa"/>
            <w:tcBorders>
              <w:top w:val="single" w:sz="6" w:space="0" w:color="auto"/>
              <w:left w:val="single" w:sz="6" w:space="0" w:color="auto"/>
              <w:bottom w:val="single" w:sz="6" w:space="0" w:color="auto"/>
              <w:right w:val="single" w:sz="6" w:space="0" w:color="auto"/>
            </w:tcBorders>
          </w:tcPr>
          <w:p w14:paraId="11246544" w14:textId="77777777" w:rsidR="003E40A1" w:rsidRPr="0006481A" w:rsidRDefault="003E40A1" w:rsidP="003E40A1">
            <w:pPr>
              <w:suppressAutoHyphens w:val="0"/>
              <w:autoSpaceDE w:val="0"/>
              <w:autoSpaceDN w:val="0"/>
              <w:adjustRightInd w:val="0"/>
              <w:rPr>
                <w:kern w:val="0"/>
                <w:lang w:eastAsia="ru-RU"/>
              </w:rPr>
            </w:pPr>
          </w:p>
        </w:tc>
        <w:tc>
          <w:tcPr>
            <w:tcW w:w="1080" w:type="dxa"/>
            <w:tcBorders>
              <w:top w:val="single" w:sz="6" w:space="0" w:color="auto"/>
              <w:left w:val="single" w:sz="6" w:space="0" w:color="auto"/>
              <w:bottom w:val="single" w:sz="6" w:space="0" w:color="auto"/>
              <w:right w:val="single" w:sz="6" w:space="0" w:color="auto"/>
            </w:tcBorders>
          </w:tcPr>
          <w:p w14:paraId="3C4DABF5" w14:textId="77777777" w:rsidR="003E40A1" w:rsidRPr="0006481A" w:rsidRDefault="003E40A1" w:rsidP="003E40A1">
            <w:pPr>
              <w:suppressAutoHyphens w:val="0"/>
              <w:autoSpaceDE w:val="0"/>
              <w:autoSpaceDN w:val="0"/>
              <w:adjustRightInd w:val="0"/>
              <w:rPr>
                <w:kern w:val="0"/>
                <w:lang w:eastAsia="ru-RU"/>
              </w:rPr>
            </w:pPr>
          </w:p>
        </w:tc>
        <w:tc>
          <w:tcPr>
            <w:tcW w:w="1080" w:type="dxa"/>
            <w:tcBorders>
              <w:top w:val="single" w:sz="6" w:space="0" w:color="auto"/>
              <w:left w:val="single" w:sz="6" w:space="0" w:color="auto"/>
              <w:bottom w:val="single" w:sz="6" w:space="0" w:color="auto"/>
              <w:right w:val="single" w:sz="6" w:space="0" w:color="auto"/>
            </w:tcBorders>
          </w:tcPr>
          <w:p w14:paraId="0ACAB012" w14:textId="77777777" w:rsidR="003E40A1" w:rsidRPr="0006481A" w:rsidRDefault="003E40A1" w:rsidP="003E40A1">
            <w:pPr>
              <w:suppressAutoHyphens w:val="0"/>
              <w:autoSpaceDE w:val="0"/>
              <w:autoSpaceDN w:val="0"/>
              <w:adjustRightInd w:val="0"/>
              <w:rPr>
                <w:kern w:val="0"/>
                <w:lang w:eastAsia="ru-RU"/>
              </w:rPr>
            </w:pPr>
          </w:p>
        </w:tc>
      </w:tr>
    </w:tbl>
    <w:p w14:paraId="27C65324" w14:textId="77777777" w:rsidR="003E40A1" w:rsidRPr="0006481A" w:rsidRDefault="003E40A1" w:rsidP="003E40A1">
      <w:pPr>
        <w:suppressAutoHyphens w:val="0"/>
        <w:autoSpaceDE w:val="0"/>
        <w:autoSpaceDN w:val="0"/>
        <w:adjustRightInd w:val="0"/>
        <w:jc w:val="both"/>
        <w:rPr>
          <w:kern w:val="0"/>
          <w:sz w:val="28"/>
          <w:szCs w:val="28"/>
          <w:lang w:eastAsia="ru-RU"/>
        </w:rPr>
      </w:pPr>
    </w:p>
    <w:p w14:paraId="7E705B6C" w14:textId="77777777" w:rsidR="003E40A1" w:rsidRPr="0006481A" w:rsidRDefault="003E40A1" w:rsidP="003E40A1">
      <w:pPr>
        <w:suppressAutoHyphens w:val="0"/>
        <w:autoSpaceDE w:val="0"/>
        <w:autoSpaceDN w:val="0"/>
        <w:adjustRightInd w:val="0"/>
        <w:rPr>
          <w:kern w:val="0"/>
          <w:sz w:val="28"/>
          <w:szCs w:val="28"/>
          <w:lang w:eastAsia="ru-RU"/>
        </w:rPr>
      </w:pPr>
      <w:r w:rsidRPr="0006481A">
        <w:rPr>
          <w:kern w:val="0"/>
          <w:sz w:val="28"/>
          <w:szCs w:val="28"/>
          <w:lang w:eastAsia="ru-RU"/>
        </w:rPr>
        <w:t>Подписной лист заверяю: ___________________________________________</w:t>
      </w:r>
    </w:p>
    <w:p w14:paraId="37704C26" w14:textId="77777777" w:rsidR="003E40A1" w:rsidRPr="0006481A" w:rsidRDefault="003E40A1" w:rsidP="003E40A1">
      <w:pPr>
        <w:suppressAutoHyphens w:val="0"/>
        <w:autoSpaceDE w:val="0"/>
        <w:autoSpaceDN w:val="0"/>
        <w:adjustRightInd w:val="0"/>
        <w:jc w:val="center"/>
        <w:rPr>
          <w:kern w:val="0"/>
          <w:sz w:val="28"/>
          <w:szCs w:val="28"/>
          <w:vertAlign w:val="superscript"/>
          <w:lang w:eastAsia="ru-RU"/>
        </w:rPr>
      </w:pPr>
      <w:r w:rsidRPr="0006481A">
        <w:rPr>
          <w:kern w:val="0"/>
          <w:sz w:val="28"/>
          <w:szCs w:val="28"/>
          <w:vertAlign w:val="superscript"/>
          <w:lang w:eastAsia="ru-RU"/>
        </w:rPr>
        <w:t>(фамилия, имя, отчество (полностью), адрес места жительства, серия и номер,</w:t>
      </w:r>
    </w:p>
    <w:p w14:paraId="6A2628D7" w14:textId="77777777" w:rsidR="003E40A1" w:rsidRPr="0006481A" w:rsidRDefault="003E40A1" w:rsidP="003E40A1">
      <w:pPr>
        <w:suppressAutoHyphens w:val="0"/>
        <w:autoSpaceDE w:val="0"/>
        <w:autoSpaceDN w:val="0"/>
        <w:adjustRightInd w:val="0"/>
        <w:rPr>
          <w:kern w:val="0"/>
          <w:sz w:val="28"/>
          <w:szCs w:val="28"/>
          <w:lang w:eastAsia="ru-RU"/>
        </w:rPr>
      </w:pPr>
      <w:r w:rsidRPr="0006481A">
        <w:rPr>
          <w:kern w:val="0"/>
          <w:sz w:val="28"/>
          <w:szCs w:val="28"/>
          <w:lang w:eastAsia="ru-RU"/>
        </w:rPr>
        <w:t>_________________________________________________________________</w:t>
      </w:r>
    </w:p>
    <w:p w14:paraId="54F9B48B" w14:textId="77777777" w:rsidR="003E40A1" w:rsidRPr="0006481A" w:rsidRDefault="003E40A1" w:rsidP="003E40A1">
      <w:pPr>
        <w:suppressAutoHyphens w:val="0"/>
        <w:autoSpaceDE w:val="0"/>
        <w:autoSpaceDN w:val="0"/>
        <w:adjustRightInd w:val="0"/>
        <w:jc w:val="center"/>
        <w:rPr>
          <w:kern w:val="0"/>
          <w:sz w:val="28"/>
          <w:szCs w:val="28"/>
          <w:vertAlign w:val="superscript"/>
          <w:lang w:eastAsia="ru-RU"/>
        </w:rPr>
      </w:pPr>
      <w:r w:rsidRPr="0006481A">
        <w:rPr>
          <w:kern w:val="0"/>
          <w:sz w:val="28"/>
          <w:szCs w:val="28"/>
          <w:vertAlign w:val="superscript"/>
          <w:lang w:eastAsia="ru-RU"/>
        </w:rPr>
        <w:t>дата выдачи паспорта или заменяющего его документа лица, проводившего</w:t>
      </w:r>
    </w:p>
    <w:p w14:paraId="0A901CAE" w14:textId="77777777" w:rsidR="003E40A1" w:rsidRPr="0006481A" w:rsidRDefault="003E40A1" w:rsidP="003E40A1">
      <w:pPr>
        <w:suppressAutoHyphens w:val="0"/>
        <w:autoSpaceDE w:val="0"/>
        <w:autoSpaceDN w:val="0"/>
        <w:adjustRightInd w:val="0"/>
        <w:rPr>
          <w:kern w:val="0"/>
          <w:sz w:val="28"/>
          <w:szCs w:val="28"/>
          <w:lang w:eastAsia="ru-RU"/>
        </w:rPr>
      </w:pPr>
      <w:r w:rsidRPr="0006481A">
        <w:rPr>
          <w:kern w:val="0"/>
          <w:sz w:val="28"/>
          <w:szCs w:val="28"/>
          <w:lang w:eastAsia="ru-RU"/>
        </w:rPr>
        <w:t>_________________________________________________________________</w:t>
      </w:r>
    </w:p>
    <w:p w14:paraId="55A8ED11" w14:textId="77777777" w:rsidR="003E40A1" w:rsidRPr="0006481A" w:rsidRDefault="003E40A1" w:rsidP="003E40A1">
      <w:pPr>
        <w:suppressAutoHyphens w:val="0"/>
        <w:autoSpaceDE w:val="0"/>
        <w:autoSpaceDN w:val="0"/>
        <w:adjustRightInd w:val="0"/>
        <w:jc w:val="center"/>
        <w:rPr>
          <w:kern w:val="0"/>
          <w:sz w:val="28"/>
          <w:szCs w:val="28"/>
          <w:vertAlign w:val="superscript"/>
          <w:lang w:eastAsia="ru-RU"/>
        </w:rPr>
      </w:pPr>
      <w:r w:rsidRPr="0006481A">
        <w:rPr>
          <w:kern w:val="0"/>
          <w:sz w:val="28"/>
          <w:szCs w:val="28"/>
          <w:vertAlign w:val="superscript"/>
          <w:lang w:eastAsia="ru-RU"/>
        </w:rPr>
        <w:t>сбор подписей, его собственноручная подпись и дата её внесения)</w:t>
      </w:r>
    </w:p>
    <w:p w14:paraId="4C9B854F" w14:textId="77777777" w:rsidR="003E40A1" w:rsidRPr="0006481A" w:rsidRDefault="003E40A1" w:rsidP="003E40A1">
      <w:pPr>
        <w:suppressAutoHyphens w:val="0"/>
        <w:autoSpaceDE w:val="0"/>
        <w:autoSpaceDN w:val="0"/>
        <w:adjustRightInd w:val="0"/>
        <w:jc w:val="both"/>
        <w:rPr>
          <w:kern w:val="0"/>
          <w:sz w:val="28"/>
          <w:szCs w:val="28"/>
          <w:lang w:eastAsia="ru-RU"/>
        </w:rPr>
      </w:pPr>
    </w:p>
    <w:p w14:paraId="05560344" w14:textId="77777777" w:rsidR="003E40A1" w:rsidRPr="0006481A" w:rsidRDefault="003E40A1" w:rsidP="003E40A1">
      <w:pPr>
        <w:pBdr>
          <w:top w:val="single" w:sz="6" w:space="0" w:color="auto"/>
        </w:pBdr>
        <w:suppressAutoHyphens w:val="0"/>
        <w:autoSpaceDE w:val="0"/>
        <w:autoSpaceDN w:val="0"/>
        <w:adjustRightInd w:val="0"/>
        <w:rPr>
          <w:kern w:val="0"/>
          <w:sz w:val="28"/>
          <w:szCs w:val="28"/>
          <w:lang w:eastAsia="ru-RU"/>
        </w:rPr>
      </w:pPr>
    </w:p>
    <w:p w14:paraId="4FC7F9D4" w14:textId="77777777" w:rsidR="003E40A1" w:rsidRPr="0006481A" w:rsidRDefault="003E40A1" w:rsidP="003E40A1">
      <w:pPr>
        <w:suppressAutoHyphens w:val="0"/>
        <w:rPr>
          <w:kern w:val="0"/>
          <w:sz w:val="28"/>
          <w:szCs w:val="28"/>
          <w:lang w:eastAsia="ru-RU"/>
        </w:rPr>
      </w:pPr>
    </w:p>
    <w:p w14:paraId="45C827B6" w14:textId="77777777" w:rsidR="003E40A1" w:rsidRPr="0006481A" w:rsidRDefault="003E40A1" w:rsidP="003E40A1">
      <w:pPr>
        <w:suppressAutoHyphens w:val="0"/>
        <w:rPr>
          <w:kern w:val="0"/>
          <w:sz w:val="28"/>
          <w:szCs w:val="28"/>
          <w:lang w:eastAsia="ru-RU"/>
        </w:rPr>
      </w:pPr>
      <w:r w:rsidRPr="0006481A">
        <w:rPr>
          <w:kern w:val="0"/>
          <w:sz w:val="28"/>
          <w:szCs w:val="28"/>
          <w:lang w:eastAsia="ru-RU"/>
        </w:rPr>
        <w:t>Руководитель</w:t>
      </w:r>
    </w:p>
    <w:p w14:paraId="2AA847F6" w14:textId="77777777" w:rsidR="003E40A1" w:rsidRPr="0006481A" w:rsidRDefault="003E40A1" w:rsidP="003E40A1">
      <w:pPr>
        <w:suppressAutoHyphens w:val="0"/>
        <w:rPr>
          <w:kern w:val="0"/>
          <w:sz w:val="28"/>
          <w:szCs w:val="28"/>
          <w:lang w:eastAsia="ru-RU"/>
        </w:rPr>
      </w:pPr>
      <w:r w:rsidRPr="0006481A">
        <w:rPr>
          <w:kern w:val="0"/>
          <w:sz w:val="28"/>
          <w:szCs w:val="28"/>
          <w:lang w:eastAsia="ru-RU"/>
        </w:rPr>
        <w:t>инициативной группы: _____________________________________________</w:t>
      </w:r>
    </w:p>
    <w:p w14:paraId="14DD6FDA" w14:textId="77777777" w:rsidR="003E40A1" w:rsidRDefault="003E40A1" w:rsidP="003E40A1">
      <w:pPr>
        <w:suppressAutoHyphens w:val="0"/>
        <w:jc w:val="center"/>
        <w:rPr>
          <w:kern w:val="0"/>
          <w:sz w:val="28"/>
          <w:szCs w:val="28"/>
          <w:vertAlign w:val="superscript"/>
          <w:lang w:eastAsia="ru-RU"/>
        </w:rPr>
      </w:pPr>
      <w:r w:rsidRPr="0006481A">
        <w:rPr>
          <w:kern w:val="0"/>
          <w:sz w:val="20"/>
          <w:szCs w:val="20"/>
          <w:lang w:eastAsia="ru-RU"/>
        </w:rPr>
        <w:tab/>
      </w:r>
      <w:r w:rsidRPr="0006481A">
        <w:rPr>
          <w:kern w:val="0"/>
          <w:sz w:val="20"/>
          <w:szCs w:val="20"/>
          <w:lang w:eastAsia="ru-RU"/>
        </w:rPr>
        <w:tab/>
      </w:r>
      <w:r w:rsidRPr="0006481A">
        <w:rPr>
          <w:kern w:val="0"/>
          <w:sz w:val="20"/>
          <w:szCs w:val="20"/>
          <w:lang w:eastAsia="ru-RU"/>
        </w:rPr>
        <w:tab/>
      </w:r>
      <w:r w:rsidRPr="0006481A">
        <w:rPr>
          <w:kern w:val="0"/>
          <w:sz w:val="28"/>
          <w:szCs w:val="28"/>
          <w:vertAlign w:val="superscript"/>
          <w:lang w:eastAsia="ru-RU"/>
        </w:rPr>
        <w:t>(фамилия, имя, отчество, собственноручная подпись и дата её внесения)</w:t>
      </w:r>
    </w:p>
    <w:p w14:paraId="0E18BC9D" w14:textId="77777777" w:rsidR="00056C25" w:rsidRDefault="00056C25" w:rsidP="005536E6">
      <w:pPr>
        <w:suppressAutoHyphens w:val="0"/>
        <w:autoSpaceDE w:val="0"/>
        <w:autoSpaceDN w:val="0"/>
        <w:adjustRightInd w:val="0"/>
        <w:ind w:left="4395"/>
        <w:jc w:val="both"/>
        <w:outlineLvl w:val="1"/>
        <w:rPr>
          <w:kern w:val="0"/>
          <w:sz w:val="28"/>
          <w:szCs w:val="28"/>
          <w:lang w:eastAsia="ru-RU"/>
        </w:rPr>
      </w:pPr>
    </w:p>
    <w:p w14:paraId="66089246" w14:textId="77777777" w:rsidR="00056C25" w:rsidRDefault="00056C25" w:rsidP="005536E6">
      <w:pPr>
        <w:suppressAutoHyphens w:val="0"/>
        <w:autoSpaceDE w:val="0"/>
        <w:autoSpaceDN w:val="0"/>
        <w:adjustRightInd w:val="0"/>
        <w:ind w:left="4395"/>
        <w:jc w:val="both"/>
        <w:outlineLvl w:val="1"/>
        <w:rPr>
          <w:kern w:val="0"/>
          <w:sz w:val="28"/>
          <w:szCs w:val="28"/>
          <w:lang w:eastAsia="ru-RU"/>
        </w:rPr>
      </w:pPr>
      <w:r>
        <w:rPr>
          <w:kern w:val="0"/>
          <w:sz w:val="28"/>
          <w:szCs w:val="28"/>
          <w:lang w:eastAsia="ru-RU"/>
        </w:rPr>
        <w:br w:type="page"/>
      </w:r>
    </w:p>
    <w:p w14:paraId="71E06CF4" w14:textId="77777777" w:rsidR="003E40A1" w:rsidRPr="0006481A" w:rsidRDefault="003E40A1" w:rsidP="005536E6">
      <w:pPr>
        <w:suppressAutoHyphens w:val="0"/>
        <w:autoSpaceDE w:val="0"/>
        <w:autoSpaceDN w:val="0"/>
        <w:adjustRightInd w:val="0"/>
        <w:ind w:left="4395"/>
        <w:jc w:val="both"/>
        <w:outlineLvl w:val="1"/>
        <w:rPr>
          <w:kern w:val="0"/>
          <w:sz w:val="28"/>
          <w:szCs w:val="28"/>
          <w:lang w:eastAsia="ru-RU"/>
        </w:rPr>
      </w:pPr>
      <w:r w:rsidRPr="0006481A">
        <w:rPr>
          <w:kern w:val="0"/>
          <w:sz w:val="28"/>
          <w:szCs w:val="28"/>
          <w:lang w:eastAsia="ru-RU"/>
        </w:rPr>
        <w:lastRenderedPageBreak/>
        <w:t>Приложение 2 к Положению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49C0D190" w14:textId="77777777" w:rsidR="003E40A1" w:rsidRPr="0006481A" w:rsidRDefault="003E40A1" w:rsidP="003E40A1">
      <w:pPr>
        <w:suppressAutoHyphens w:val="0"/>
        <w:autoSpaceDE w:val="0"/>
        <w:autoSpaceDN w:val="0"/>
        <w:adjustRightInd w:val="0"/>
        <w:ind w:left="4536"/>
        <w:jc w:val="both"/>
        <w:rPr>
          <w:kern w:val="0"/>
          <w:sz w:val="28"/>
          <w:szCs w:val="28"/>
          <w:lang w:eastAsia="ru-RU"/>
        </w:rPr>
      </w:pPr>
    </w:p>
    <w:p w14:paraId="05346426" w14:textId="77777777" w:rsidR="003E40A1" w:rsidRPr="0006481A" w:rsidRDefault="003E40A1" w:rsidP="003E40A1">
      <w:pPr>
        <w:suppressAutoHyphens w:val="0"/>
        <w:jc w:val="center"/>
        <w:rPr>
          <w:b/>
          <w:kern w:val="0"/>
          <w:sz w:val="28"/>
          <w:szCs w:val="28"/>
          <w:lang w:eastAsia="ru-RU"/>
        </w:rPr>
      </w:pPr>
      <w:r w:rsidRPr="0006481A">
        <w:rPr>
          <w:b/>
          <w:kern w:val="0"/>
          <w:sz w:val="28"/>
          <w:szCs w:val="28"/>
          <w:lang w:eastAsia="ru-RU"/>
        </w:rPr>
        <w:t>ФОРМА</w:t>
      </w:r>
    </w:p>
    <w:p w14:paraId="45F2A952" w14:textId="77777777" w:rsidR="003E40A1" w:rsidRPr="0006481A" w:rsidRDefault="003E40A1" w:rsidP="003E40A1">
      <w:pPr>
        <w:suppressAutoHyphens w:val="0"/>
        <w:jc w:val="center"/>
        <w:rPr>
          <w:b/>
          <w:kern w:val="0"/>
          <w:sz w:val="28"/>
          <w:szCs w:val="28"/>
          <w:lang w:eastAsia="ru-RU"/>
        </w:rPr>
      </w:pPr>
      <w:r w:rsidRPr="0006481A">
        <w:rPr>
          <w:b/>
          <w:kern w:val="0"/>
          <w:sz w:val="28"/>
          <w:szCs w:val="28"/>
          <w:lang w:eastAsia="ru-RU"/>
        </w:rPr>
        <w:t>ОПОВЕЩЕНИЯ О НАЧАЛЕ ОБЩЕСТВЕННЫХ ОБСУЖДЕНИЙ ИЛИ ПУБЛИЧНЫХ СЛУШАНИЙ</w:t>
      </w:r>
    </w:p>
    <w:p w14:paraId="09568C61" w14:textId="77777777" w:rsidR="003E40A1" w:rsidRPr="0006481A" w:rsidRDefault="003E40A1" w:rsidP="003E40A1">
      <w:pPr>
        <w:suppressAutoHyphens w:val="0"/>
        <w:jc w:val="center"/>
        <w:rPr>
          <w:b/>
          <w:kern w:val="0"/>
          <w:sz w:val="28"/>
          <w:szCs w:val="28"/>
          <w:lang w:eastAsia="ru-RU"/>
        </w:rPr>
      </w:pPr>
    </w:p>
    <w:p w14:paraId="585413B1" w14:textId="77777777" w:rsidR="003E40A1" w:rsidRPr="0006481A" w:rsidRDefault="003E40A1" w:rsidP="003E40A1">
      <w:pPr>
        <w:suppressAutoHyphens w:val="0"/>
        <w:jc w:val="center"/>
        <w:rPr>
          <w:b/>
          <w:kern w:val="0"/>
          <w:sz w:val="29"/>
          <w:szCs w:val="29"/>
          <w:lang w:eastAsia="ru-RU"/>
        </w:rPr>
      </w:pPr>
      <w:r w:rsidRPr="0006481A">
        <w:rPr>
          <w:b/>
          <w:kern w:val="0"/>
          <w:sz w:val="29"/>
          <w:szCs w:val="29"/>
          <w:lang w:eastAsia="ru-RU"/>
        </w:rPr>
        <w:t xml:space="preserve">ОПОВЕЩЕНИЕ </w:t>
      </w:r>
    </w:p>
    <w:p w14:paraId="2C845ED2" w14:textId="77777777" w:rsidR="003E40A1" w:rsidRPr="0006481A" w:rsidRDefault="003E40A1" w:rsidP="003E40A1">
      <w:pPr>
        <w:suppressAutoHyphens w:val="0"/>
        <w:jc w:val="center"/>
        <w:rPr>
          <w:b/>
          <w:kern w:val="0"/>
          <w:sz w:val="28"/>
          <w:szCs w:val="28"/>
          <w:lang w:eastAsia="ru-RU"/>
        </w:rPr>
      </w:pPr>
      <w:r w:rsidRPr="0006481A">
        <w:rPr>
          <w:b/>
          <w:kern w:val="0"/>
          <w:sz w:val="29"/>
          <w:szCs w:val="29"/>
          <w:lang w:eastAsia="ru-RU"/>
        </w:rPr>
        <w:t>о начале общественных обсуждений или публичных слушаний</w:t>
      </w:r>
    </w:p>
    <w:p w14:paraId="6D3658E1" w14:textId="77777777" w:rsidR="003E40A1" w:rsidRPr="0006481A" w:rsidRDefault="003E40A1" w:rsidP="003E40A1">
      <w:pPr>
        <w:widowControl w:val="0"/>
        <w:overflowPunct w:val="0"/>
        <w:autoSpaceDE w:val="0"/>
        <w:autoSpaceDN w:val="0"/>
        <w:adjustRightInd w:val="0"/>
        <w:ind w:firstLine="709"/>
        <w:jc w:val="center"/>
        <w:textAlignment w:val="baseline"/>
        <w:rPr>
          <w:kern w:val="0"/>
          <w:sz w:val="29"/>
          <w:szCs w:val="29"/>
          <w:lang w:eastAsia="ru-RU"/>
        </w:rPr>
      </w:pPr>
      <w:r w:rsidRPr="0006481A">
        <w:rPr>
          <w:kern w:val="0"/>
          <w:sz w:val="29"/>
          <w:szCs w:val="29"/>
          <w:lang w:eastAsia="ru-RU"/>
        </w:rPr>
        <w:t>__________________________________________________________</w:t>
      </w:r>
    </w:p>
    <w:p w14:paraId="58FCB196" w14:textId="77777777" w:rsidR="003E40A1" w:rsidRPr="0006481A" w:rsidRDefault="003E40A1" w:rsidP="003E40A1">
      <w:pPr>
        <w:widowControl w:val="0"/>
        <w:overflowPunct w:val="0"/>
        <w:autoSpaceDE w:val="0"/>
        <w:autoSpaceDN w:val="0"/>
        <w:adjustRightInd w:val="0"/>
        <w:ind w:firstLine="1560"/>
        <w:jc w:val="both"/>
        <w:textAlignment w:val="baseline"/>
        <w:rPr>
          <w:kern w:val="0"/>
          <w:sz w:val="28"/>
          <w:szCs w:val="28"/>
          <w:vertAlign w:val="superscript"/>
          <w:lang w:eastAsia="ru-RU"/>
        </w:rPr>
      </w:pPr>
      <w:r w:rsidRPr="0006481A">
        <w:rPr>
          <w:kern w:val="0"/>
          <w:sz w:val="28"/>
          <w:szCs w:val="28"/>
          <w:vertAlign w:val="superscript"/>
          <w:lang w:eastAsia="ru-RU"/>
        </w:rPr>
        <w:t>(тема общественных обсуждений или публичных слушаний)</w:t>
      </w:r>
    </w:p>
    <w:p w14:paraId="7135BF73" w14:textId="77777777" w:rsidR="003E40A1" w:rsidRPr="0006481A" w:rsidRDefault="003E40A1" w:rsidP="003E40A1">
      <w:pPr>
        <w:suppressAutoHyphens w:val="0"/>
        <w:ind w:firstLine="709"/>
        <w:jc w:val="both"/>
        <w:rPr>
          <w:rFonts w:eastAsia="MS Mincho"/>
          <w:kern w:val="0"/>
          <w:sz w:val="28"/>
          <w:szCs w:val="20"/>
          <w:lang w:eastAsia="ja-JP"/>
        </w:rPr>
      </w:pPr>
      <w:r w:rsidRPr="0006481A">
        <w:rPr>
          <w:rFonts w:eastAsia="MS Mincho"/>
          <w:kern w:val="0"/>
          <w:sz w:val="28"/>
          <w:szCs w:val="20"/>
          <w:lang w:eastAsia="ja-JP"/>
        </w:rPr>
        <w:t xml:space="preserve">В соответствии со статьёй 10 </w:t>
      </w:r>
      <w:r w:rsidRPr="0006481A">
        <w:rPr>
          <w:rFonts w:eastAsia="MS Mincho"/>
          <w:kern w:val="0"/>
          <w:sz w:val="28"/>
          <w:szCs w:val="28"/>
          <w:lang w:eastAsia="ja-JP"/>
        </w:rPr>
        <w:t>приложения к решению Волгодонской городской Думы от «___».____________ _____ года №______ «Об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r w:rsidRPr="0006481A">
        <w:rPr>
          <w:rFonts w:eastAsia="MS Mincho"/>
          <w:kern w:val="0"/>
          <w:sz w:val="28"/>
          <w:szCs w:val="20"/>
          <w:lang w:eastAsia="ja-JP"/>
        </w:rPr>
        <w:t xml:space="preserve"> оргкомитет информирует заинтересованную общественность о проведении общественных обсуждений или публичных слушаний: _________________________________________________________________</w:t>
      </w:r>
    </w:p>
    <w:p w14:paraId="35FE9790" w14:textId="77777777" w:rsidR="003E40A1" w:rsidRPr="0006481A" w:rsidRDefault="003E40A1" w:rsidP="003E40A1">
      <w:pPr>
        <w:widowControl w:val="0"/>
        <w:overflowPunct w:val="0"/>
        <w:autoSpaceDE w:val="0"/>
        <w:autoSpaceDN w:val="0"/>
        <w:adjustRightInd w:val="0"/>
        <w:jc w:val="center"/>
        <w:textAlignment w:val="baseline"/>
        <w:rPr>
          <w:kern w:val="0"/>
          <w:sz w:val="28"/>
          <w:szCs w:val="28"/>
          <w:vertAlign w:val="superscript"/>
          <w:lang w:eastAsia="ru-RU"/>
        </w:rPr>
      </w:pPr>
      <w:r w:rsidRPr="0006481A">
        <w:rPr>
          <w:kern w:val="0"/>
          <w:sz w:val="28"/>
          <w:szCs w:val="28"/>
          <w:vertAlign w:val="superscript"/>
          <w:lang w:eastAsia="ru-RU"/>
        </w:rPr>
        <w:t>(тема общественных обсуждений или публичных слушаний)</w:t>
      </w:r>
    </w:p>
    <w:p w14:paraId="030941AA" w14:textId="77777777" w:rsidR="003E40A1" w:rsidRPr="0006481A" w:rsidRDefault="003E40A1" w:rsidP="003E40A1">
      <w:pPr>
        <w:suppressAutoHyphens w:val="0"/>
        <w:autoSpaceDE w:val="0"/>
        <w:autoSpaceDN w:val="0"/>
        <w:adjustRightInd w:val="0"/>
        <w:ind w:firstLine="709"/>
        <w:jc w:val="both"/>
        <w:rPr>
          <w:kern w:val="0"/>
          <w:sz w:val="28"/>
          <w:szCs w:val="28"/>
          <w:lang w:eastAsia="ru-RU"/>
        </w:rPr>
      </w:pPr>
      <w:r w:rsidRPr="0006481A">
        <w:rPr>
          <w:kern w:val="0"/>
          <w:sz w:val="28"/>
          <w:szCs w:val="28"/>
          <w:lang w:eastAsia="ru-RU"/>
        </w:rPr>
        <w:t>Общественные обсуждения или публичные слушания проводятся в порядке, установленном решением Волгодонской городской Думы от «__»_______ ____ года №______ «Об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 в следующие сроки __________________________________</w:t>
      </w:r>
    </w:p>
    <w:p w14:paraId="1528BBC6" w14:textId="77777777" w:rsidR="003E40A1" w:rsidRPr="0006481A" w:rsidRDefault="003E40A1" w:rsidP="003E40A1">
      <w:pPr>
        <w:suppressAutoHyphens w:val="0"/>
        <w:autoSpaceDE w:val="0"/>
        <w:autoSpaceDN w:val="0"/>
        <w:adjustRightInd w:val="0"/>
        <w:jc w:val="both"/>
        <w:rPr>
          <w:kern w:val="0"/>
          <w:sz w:val="28"/>
          <w:szCs w:val="28"/>
          <w:lang w:eastAsia="ru-RU"/>
        </w:rPr>
      </w:pPr>
      <w:r w:rsidRPr="0006481A">
        <w:rPr>
          <w:kern w:val="0"/>
          <w:sz w:val="28"/>
          <w:szCs w:val="28"/>
          <w:lang w:eastAsia="ru-RU"/>
        </w:rPr>
        <w:t xml:space="preserve">_________________________________________________________________. </w:t>
      </w:r>
    </w:p>
    <w:p w14:paraId="56B86A6E" w14:textId="77777777" w:rsidR="003E40A1" w:rsidRPr="0006481A" w:rsidRDefault="003E40A1" w:rsidP="003E40A1">
      <w:pPr>
        <w:widowControl w:val="0"/>
        <w:overflowPunct w:val="0"/>
        <w:autoSpaceDE w:val="0"/>
        <w:autoSpaceDN w:val="0"/>
        <w:adjustRightInd w:val="0"/>
        <w:spacing w:after="240"/>
        <w:jc w:val="center"/>
        <w:textAlignment w:val="baseline"/>
        <w:rPr>
          <w:kern w:val="0"/>
          <w:sz w:val="28"/>
          <w:szCs w:val="28"/>
          <w:vertAlign w:val="superscript"/>
          <w:lang w:eastAsia="ru-RU"/>
        </w:rPr>
      </w:pPr>
      <w:r w:rsidRPr="0006481A">
        <w:rPr>
          <w:kern w:val="0"/>
          <w:sz w:val="28"/>
          <w:szCs w:val="28"/>
          <w:vertAlign w:val="superscript"/>
          <w:lang w:eastAsia="ru-RU"/>
        </w:rPr>
        <w:t>(информация о сроках проведения общественных обсуждений и публичных слушаний по проекту, подлежащему рассмотрению на общественных обсуждениях или публичных слушаниях)</w:t>
      </w:r>
    </w:p>
    <w:p w14:paraId="7BD7E416" w14:textId="77777777" w:rsidR="003E40A1" w:rsidRPr="0006481A" w:rsidRDefault="003E40A1" w:rsidP="003E40A1">
      <w:pPr>
        <w:suppressAutoHyphens w:val="0"/>
        <w:autoSpaceDE w:val="0"/>
        <w:autoSpaceDN w:val="0"/>
        <w:adjustRightInd w:val="0"/>
        <w:ind w:firstLine="709"/>
        <w:jc w:val="both"/>
        <w:rPr>
          <w:kern w:val="0"/>
          <w:sz w:val="28"/>
          <w:szCs w:val="28"/>
          <w:lang w:eastAsia="ru-RU"/>
        </w:rPr>
      </w:pPr>
      <w:r w:rsidRPr="0006481A">
        <w:rPr>
          <w:kern w:val="0"/>
          <w:sz w:val="28"/>
          <w:szCs w:val="28"/>
          <w:lang w:eastAsia="ru-RU"/>
        </w:rPr>
        <w:t xml:space="preserve">Экспозиция (экспозиции) проекта проводится по адресу: _________________________________________________________________ </w:t>
      </w:r>
    </w:p>
    <w:p w14:paraId="24560FF0" w14:textId="77777777" w:rsidR="003E40A1" w:rsidRPr="0006481A" w:rsidRDefault="003E40A1" w:rsidP="003E40A1">
      <w:pPr>
        <w:suppressAutoHyphens w:val="0"/>
        <w:autoSpaceDE w:val="0"/>
        <w:autoSpaceDN w:val="0"/>
        <w:adjustRightInd w:val="0"/>
        <w:jc w:val="both"/>
        <w:rPr>
          <w:kern w:val="0"/>
          <w:sz w:val="29"/>
          <w:szCs w:val="29"/>
          <w:lang w:eastAsia="ru-RU"/>
        </w:rPr>
      </w:pPr>
      <w:r w:rsidRPr="0006481A">
        <w:rPr>
          <w:kern w:val="0"/>
          <w:sz w:val="28"/>
          <w:szCs w:val="28"/>
          <w:lang w:eastAsia="ru-RU"/>
        </w:rPr>
        <w:t xml:space="preserve">с </w:t>
      </w:r>
      <w:r w:rsidRPr="0006481A">
        <w:rPr>
          <w:kern w:val="0"/>
          <w:sz w:val="29"/>
          <w:szCs w:val="29"/>
          <w:lang w:eastAsia="ru-RU"/>
        </w:rPr>
        <w:t xml:space="preserve">«___» ________ ____ года </w:t>
      </w:r>
      <w:r w:rsidRPr="0006481A">
        <w:rPr>
          <w:kern w:val="0"/>
          <w:sz w:val="28"/>
          <w:szCs w:val="28"/>
          <w:lang w:eastAsia="ru-RU"/>
        </w:rPr>
        <w:t xml:space="preserve">по </w:t>
      </w:r>
      <w:r w:rsidRPr="0006481A">
        <w:rPr>
          <w:kern w:val="0"/>
          <w:sz w:val="29"/>
          <w:szCs w:val="29"/>
          <w:lang w:eastAsia="ru-RU"/>
        </w:rPr>
        <w:t>«___» ________ ____ года, посещение экспозиции проводится с __:__ часов до __:__ часов.</w:t>
      </w:r>
    </w:p>
    <w:p w14:paraId="14AE2C0D" w14:textId="77777777" w:rsidR="003E40A1" w:rsidRPr="0006481A" w:rsidRDefault="003E40A1" w:rsidP="003E40A1">
      <w:pPr>
        <w:widowControl w:val="0"/>
        <w:overflowPunct w:val="0"/>
        <w:autoSpaceDE w:val="0"/>
        <w:autoSpaceDN w:val="0"/>
        <w:adjustRightInd w:val="0"/>
        <w:jc w:val="center"/>
        <w:textAlignment w:val="baseline"/>
        <w:rPr>
          <w:kern w:val="0"/>
          <w:sz w:val="28"/>
          <w:szCs w:val="28"/>
          <w:vertAlign w:val="superscript"/>
          <w:lang w:eastAsia="ru-RU"/>
        </w:rPr>
      </w:pPr>
      <w:r w:rsidRPr="0006481A">
        <w:rPr>
          <w:kern w:val="0"/>
          <w:sz w:val="28"/>
          <w:szCs w:val="28"/>
          <w:vertAlign w:val="superscript"/>
          <w:lang w:eastAsia="ru-RU"/>
        </w:rPr>
        <w:t>(информация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78DCBB99" w14:textId="77777777" w:rsidR="003E40A1" w:rsidRPr="0006481A" w:rsidRDefault="003E40A1" w:rsidP="003E40A1">
      <w:pPr>
        <w:suppressAutoHyphens w:val="0"/>
        <w:autoSpaceDE w:val="0"/>
        <w:autoSpaceDN w:val="0"/>
        <w:adjustRightInd w:val="0"/>
        <w:ind w:firstLine="709"/>
        <w:jc w:val="both"/>
        <w:rPr>
          <w:kern w:val="0"/>
          <w:sz w:val="28"/>
          <w:szCs w:val="28"/>
          <w:lang w:eastAsia="ru-RU"/>
        </w:rPr>
      </w:pPr>
      <w:r w:rsidRPr="0006481A">
        <w:rPr>
          <w:kern w:val="0"/>
          <w:sz w:val="28"/>
          <w:szCs w:val="28"/>
          <w:lang w:eastAsia="ru-RU"/>
        </w:rPr>
        <w:t xml:space="preserve">Участники </w:t>
      </w:r>
      <w:r w:rsidRPr="0006481A">
        <w:rPr>
          <w:color w:val="000000"/>
          <w:kern w:val="0"/>
          <w:sz w:val="28"/>
          <w:szCs w:val="20"/>
          <w:lang w:eastAsia="ru-RU"/>
        </w:rPr>
        <w:t xml:space="preserve">общественных обсуждений или публичных слушаний могут вносить </w:t>
      </w:r>
      <w:r w:rsidRPr="0006481A">
        <w:rPr>
          <w:kern w:val="0"/>
          <w:sz w:val="28"/>
          <w:szCs w:val="28"/>
          <w:lang w:eastAsia="ru-RU"/>
        </w:rPr>
        <w:t xml:space="preserve">предложения и замечания, касающиеся проекта, подлежащего рассмотрению на общественных обсуждениях или публичных слушаниях, с </w:t>
      </w:r>
      <w:r w:rsidRPr="0006481A">
        <w:rPr>
          <w:kern w:val="0"/>
          <w:sz w:val="29"/>
          <w:szCs w:val="29"/>
          <w:lang w:eastAsia="ru-RU"/>
        </w:rPr>
        <w:t xml:space="preserve">«___» ________ ____ года </w:t>
      </w:r>
      <w:r w:rsidRPr="0006481A">
        <w:rPr>
          <w:kern w:val="0"/>
          <w:sz w:val="28"/>
          <w:szCs w:val="28"/>
          <w:lang w:eastAsia="ru-RU"/>
        </w:rPr>
        <w:t xml:space="preserve">по </w:t>
      </w:r>
      <w:r w:rsidRPr="0006481A">
        <w:rPr>
          <w:kern w:val="0"/>
          <w:sz w:val="29"/>
          <w:szCs w:val="29"/>
          <w:lang w:eastAsia="ru-RU"/>
        </w:rPr>
        <w:t>«___» ________ ____ года</w:t>
      </w:r>
      <w:r w:rsidRPr="0006481A">
        <w:rPr>
          <w:kern w:val="0"/>
          <w:sz w:val="28"/>
          <w:szCs w:val="28"/>
          <w:lang w:eastAsia="ru-RU"/>
        </w:rPr>
        <w:t xml:space="preserve"> в следующих формах: </w:t>
      </w:r>
    </w:p>
    <w:p w14:paraId="4715C45C" w14:textId="77777777" w:rsidR="003E40A1" w:rsidRPr="0006481A" w:rsidRDefault="003E40A1" w:rsidP="003E40A1">
      <w:pPr>
        <w:suppressAutoHyphens w:val="0"/>
        <w:autoSpaceDE w:val="0"/>
        <w:autoSpaceDN w:val="0"/>
        <w:adjustRightInd w:val="0"/>
        <w:ind w:firstLine="709"/>
        <w:jc w:val="both"/>
        <w:rPr>
          <w:kern w:val="0"/>
          <w:sz w:val="28"/>
          <w:szCs w:val="28"/>
          <w:lang w:eastAsia="ru-RU"/>
        </w:rPr>
      </w:pPr>
      <w:r w:rsidRPr="0006481A">
        <w:rPr>
          <w:kern w:val="0"/>
          <w:sz w:val="28"/>
          <w:szCs w:val="28"/>
          <w:lang w:eastAsia="ru-RU"/>
        </w:rPr>
        <w:t>1)</w:t>
      </w:r>
      <w:r w:rsidRPr="0006481A">
        <w:rPr>
          <w:kern w:val="0"/>
          <w:sz w:val="28"/>
          <w:szCs w:val="28"/>
          <w:lang w:eastAsia="ru-RU"/>
        </w:rPr>
        <w:tab/>
        <w:t xml:space="preserve">посредством официального сайта </w:t>
      </w:r>
      <w:r w:rsidR="002F4F0D" w:rsidRPr="0006481A">
        <w:rPr>
          <w:kern w:val="0"/>
          <w:sz w:val="28"/>
          <w:szCs w:val="28"/>
          <w:lang w:eastAsia="ru-RU"/>
        </w:rPr>
        <w:t xml:space="preserve">Администрации города Волгодонска </w:t>
      </w:r>
      <w:r w:rsidRPr="0006481A">
        <w:rPr>
          <w:kern w:val="0"/>
          <w:sz w:val="28"/>
          <w:szCs w:val="28"/>
          <w:lang w:eastAsia="ru-RU"/>
        </w:rPr>
        <w:t>(в случае проведения общественных обсуждений);</w:t>
      </w:r>
    </w:p>
    <w:p w14:paraId="291AC6EE" w14:textId="77777777" w:rsidR="003E40A1" w:rsidRPr="0006481A" w:rsidRDefault="003E40A1" w:rsidP="003E40A1">
      <w:pPr>
        <w:suppressAutoHyphens w:val="0"/>
        <w:autoSpaceDE w:val="0"/>
        <w:autoSpaceDN w:val="0"/>
        <w:adjustRightInd w:val="0"/>
        <w:ind w:firstLine="709"/>
        <w:jc w:val="both"/>
        <w:rPr>
          <w:kern w:val="0"/>
          <w:sz w:val="28"/>
          <w:szCs w:val="28"/>
          <w:lang w:eastAsia="ru-RU"/>
        </w:rPr>
      </w:pPr>
      <w:r w:rsidRPr="0006481A">
        <w:rPr>
          <w:kern w:val="0"/>
          <w:sz w:val="28"/>
          <w:szCs w:val="28"/>
          <w:lang w:eastAsia="ru-RU"/>
        </w:rPr>
        <w:lastRenderedPageBreak/>
        <w:t>2)</w:t>
      </w:r>
      <w:r w:rsidRPr="0006481A">
        <w:rPr>
          <w:kern w:val="0"/>
          <w:sz w:val="28"/>
          <w:szCs w:val="28"/>
          <w:lang w:eastAsia="ru-RU"/>
        </w:rPr>
        <w:tab/>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034E5335" w14:textId="77777777" w:rsidR="003E40A1" w:rsidRPr="0006481A" w:rsidRDefault="003E40A1" w:rsidP="003E40A1">
      <w:pPr>
        <w:suppressAutoHyphens w:val="0"/>
        <w:autoSpaceDE w:val="0"/>
        <w:autoSpaceDN w:val="0"/>
        <w:adjustRightInd w:val="0"/>
        <w:ind w:firstLine="709"/>
        <w:jc w:val="both"/>
        <w:rPr>
          <w:kern w:val="0"/>
          <w:sz w:val="28"/>
          <w:szCs w:val="28"/>
          <w:lang w:eastAsia="ru-RU"/>
        </w:rPr>
      </w:pPr>
      <w:r w:rsidRPr="0006481A">
        <w:rPr>
          <w:kern w:val="0"/>
          <w:sz w:val="28"/>
          <w:szCs w:val="28"/>
          <w:lang w:eastAsia="ru-RU"/>
        </w:rPr>
        <w:t>3)</w:t>
      </w:r>
      <w:r w:rsidRPr="0006481A">
        <w:rPr>
          <w:kern w:val="0"/>
          <w:sz w:val="28"/>
          <w:szCs w:val="28"/>
          <w:lang w:eastAsia="ru-RU"/>
        </w:rPr>
        <w:tab/>
        <w:t>в письменной форме или в форме электронного документа в адрес Оргкомитета общественных обсуждений или публичных слушаний;</w:t>
      </w:r>
    </w:p>
    <w:p w14:paraId="6EDADB50" w14:textId="77777777" w:rsidR="003E40A1" w:rsidRPr="0006481A" w:rsidRDefault="003E40A1" w:rsidP="003E40A1">
      <w:pPr>
        <w:suppressAutoHyphens w:val="0"/>
        <w:autoSpaceDE w:val="0"/>
        <w:autoSpaceDN w:val="0"/>
        <w:adjustRightInd w:val="0"/>
        <w:ind w:firstLine="709"/>
        <w:jc w:val="both"/>
        <w:rPr>
          <w:kern w:val="0"/>
          <w:sz w:val="28"/>
          <w:szCs w:val="28"/>
          <w:lang w:eastAsia="ru-RU"/>
        </w:rPr>
      </w:pPr>
      <w:r w:rsidRPr="0006481A">
        <w:rPr>
          <w:kern w:val="0"/>
          <w:sz w:val="28"/>
          <w:szCs w:val="28"/>
          <w:lang w:eastAsia="ru-RU"/>
        </w:rPr>
        <w:t>4)</w:t>
      </w:r>
      <w:r w:rsidRPr="0006481A">
        <w:rPr>
          <w:kern w:val="0"/>
          <w:sz w:val="28"/>
          <w:szCs w:val="28"/>
          <w:lang w:eastAsia="ru-RU"/>
        </w:rPr>
        <w:tab/>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5D1C7BB5" w14:textId="77777777" w:rsidR="003E40A1" w:rsidRPr="0006481A" w:rsidRDefault="003E40A1" w:rsidP="003E40A1">
      <w:pPr>
        <w:suppressAutoHyphens w:val="0"/>
        <w:ind w:firstLine="709"/>
        <w:jc w:val="both"/>
        <w:rPr>
          <w:rFonts w:eastAsia="MS Mincho"/>
          <w:kern w:val="0"/>
          <w:sz w:val="28"/>
          <w:szCs w:val="20"/>
          <w:lang w:eastAsia="ja-JP"/>
        </w:rPr>
      </w:pPr>
      <w:r w:rsidRPr="0006481A">
        <w:rPr>
          <w:rFonts w:eastAsia="MS Mincho"/>
          <w:kern w:val="0"/>
          <w:sz w:val="28"/>
          <w:szCs w:val="20"/>
          <w:lang w:eastAsia="ja-JP"/>
        </w:rPr>
        <w:t xml:space="preserve">На официальном сайте Администрации города Волгодонска в разделе _________________________________ будет размещён проект, подлежащий </w:t>
      </w:r>
    </w:p>
    <w:p w14:paraId="28C2B209" w14:textId="77777777" w:rsidR="003E40A1" w:rsidRPr="0006481A" w:rsidRDefault="003E40A1" w:rsidP="003E40A1">
      <w:pPr>
        <w:widowControl w:val="0"/>
        <w:overflowPunct w:val="0"/>
        <w:autoSpaceDE w:val="0"/>
        <w:autoSpaceDN w:val="0"/>
        <w:adjustRightInd w:val="0"/>
        <w:spacing w:after="120"/>
        <w:jc w:val="both"/>
        <w:textAlignment w:val="baseline"/>
        <w:rPr>
          <w:kern w:val="0"/>
          <w:sz w:val="28"/>
          <w:szCs w:val="28"/>
          <w:vertAlign w:val="superscript"/>
          <w:lang w:eastAsia="ru-RU"/>
        </w:rPr>
      </w:pPr>
      <w:r w:rsidRPr="0006481A">
        <w:rPr>
          <w:kern w:val="0"/>
          <w:sz w:val="28"/>
          <w:szCs w:val="28"/>
          <w:vertAlign w:val="superscript"/>
          <w:lang w:eastAsia="ru-RU"/>
        </w:rPr>
        <w:t xml:space="preserve">(наименование раздела, в котором будет размещён проект) </w:t>
      </w:r>
    </w:p>
    <w:p w14:paraId="5034D098" w14:textId="77777777" w:rsidR="003E40A1" w:rsidRPr="0006481A" w:rsidRDefault="003E40A1" w:rsidP="003E40A1">
      <w:pPr>
        <w:suppressAutoHyphens w:val="0"/>
        <w:jc w:val="both"/>
        <w:rPr>
          <w:kern w:val="0"/>
          <w:sz w:val="28"/>
          <w:szCs w:val="28"/>
          <w:lang w:eastAsia="ru-RU"/>
        </w:rPr>
      </w:pPr>
      <w:r w:rsidRPr="0006481A">
        <w:rPr>
          <w:rFonts w:eastAsia="MS Mincho"/>
          <w:kern w:val="0"/>
          <w:sz w:val="28"/>
          <w:szCs w:val="20"/>
          <w:lang w:eastAsia="ja-JP"/>
        </w:rPr>
        <w:t>рассмотрению на общественных обсуждениях, а также информационные материалы к нему,</w:t>
      </w:r>
      <w:r w:rsidRPr="0006481A">
        <w:rPr>
          <w:kern w:val="0"/>
          <w:sz w:val="28"/>
          <w:szCs w:val="28"/>
          <w:lang w:eastAsia="ru-RU"/>
        </w:rPr>
        <w:t xml:space="preserve"> с использованием которых будут проводиться общественные обсуждения.</w:t>
      </w:r>
    </w:p>
    <w:p w14:paraId="15334272" w14:textId="77777777" w:rsidR="003E40A1" w:rsidRPr="0006481A" w:rsidRDefault="003E40A1" w:rsidP="003E40A1">
      <w:pPr>
        <w:suppressAutoHyphens w:val="0"/>
        <w:jc w:val="both"/>
        <w:rPr>
          <w:rFonts w:eastAsia="MS Mincho"/>
          <w:kern w:val="0"/>
          <w:sz w:val="28"/>
          <w:szCs w:val="20"/>
          <w:lang w:eastAsia="ja-JP"/>
        </w:rPr>
      </w:pPr>
      <w:r w:rsidRPr="0006481A">
        <w:rPr>
          <w:kern w:val="0"/>
          <w:sz w:val="28"/>
          <w:szCs w:val="28"/>
          <w:vertAlign w:val="superscript"/>
          <w:lang w:eastAsia="ru-RU"/>
        </w:rPr>
        <w:t>(указывается в случае проведения общественных обсуждений</w:t>
      </w:r>
      <w:r w:rsidRPr="0006481A">
        <w:rPr>
          <w:rFonts w:eastAsia="MS Mincho"/>
          <w:kern w:val="0"/>
          <w:sz w:val="28"/>
          <w:szCs w:val="20"/>
          <w:vertAlign w:val="superscript"/>
          <w:lang w:eastAsia="ja-JP"/>
        </w:rPr>
        <w:t>)</w:t>
      </w:r>
    </w:p>
    <w:p w14:paraId="6A88C01D" w14:textId="77777777" w:rsidR="003E40A1" w:rsidRPr="0006481A" w:rsidRDefault="003E40A1" w:rsidP="003E40A1">
      <w:pPr>
        <w:widowControl w:val="0"/>
        <w:overflowPunct w:val="0"/>
        <w:autoSpaceDE w:val="0"/>
        <w:autoSpaceDN w:val="0"/>
        <w:adjustRightInd w:val="0"/>
        <w:spacing w:after="120"/>
        <w:ind w:firstLine="709"/>
        <w:jc w:val="both"/>
        <w:textAlignment w:val="baseline"/>
        <w:rPr>
          <w:kern w:val="0"/>
          <w:sz w:val="28"/>
          <w:szCs w:val="28"/>
          <w:vertAlign w:val="superscript"/>
          <w:lang w:eastAsia="ru-RU"/>
        </w:rPr>
      </w:pPr>
      <w:r w:rsidRPr="0006481A">
        <w:rPr>
          <w:rFonts w:eastAsia="MS Mincho"/>
          <w:kern w:val="0"/>
          <w:sz w:val="28"/>
          <w:szCs w:val="20"/>
          <w:lang w:eastAsia="ja-JP"/>
        </w:rPr>
        <w:t xml:space="preserve">На официальном сайте Администрации города Волгодонска в разделе ____________________ будет размещён проект, подлежащий рассмотрению </w:t>
      </w:r>
      <w:r w:rsidRPr="0006481A">
        <w:rPr>
          <w:kern w:val="0"/>
          <w:sz w:val="28"/>
          <w:szCs w:val="28"/>
          <w:vertAlign w:val="superscript"/>
          <w:lang w:eastAsia="ru-RU"/>
        </w:rPr>
        <w:t xml:space="preserve">(наименование раздела, в котором будет размещён проект) </w:t>
      </w:r>
    </w:p>
    <w:p w14:paraId="1B3F1B4A" w14:textId="77777777" w:rsidR="003E40A1" w:rsidRPr="0006481A" w:rsidRDefault="003E40A1" w:rsidP="003E40A1">
      <w:pPr>
        <w:suppressAutoHyphens w:val="0"/>
        <w:jc w:val="both"/>
        <w:rPr>
          <w:rFonts w:eastAsia="MS Mincho"/>
          <w:kern w:val="0"/>
          <w:sz w:val="28"/>
          <w:szCs w:val="28"/>
          <w:vertAlign w:val="superscript"/>
          <w:lang w:eastAsia="ja-JP"/>
        </w:rPr>
      </w:pPr>
      <w:r w:rsidRPr="0006481A">
        <w:rPr>
          <w:rFonts w:eastAsia="MS Mincho"/>
          <w:kern w:val="0"/>
          <w:sz w:val="28"/>
          <w:szCs w:val="20"/>
          <w:lang w:eastAsia="ja-JP"/>
        </w:rPr>
        <w:t xml:space="preserve">на публичных слушаниях, а также информационные материалы к нему. </w:t>
      </w:r>
      <w:r w:rsidRPr="0006481A">
        <w:rPr>
          <w:kern w:val="0"/>
          <w:sz w:val="28"/>
          <w:szCs w:val="28"/>
          <w:vertAlign w:val="superscript"/>
          <w:lang w:eastAsia="ru-RU"/>
        </w:rPr>
        <w:t>(указывается в случае проведения публичных слушаний</w:t>
      </w:r>
      <w:r w:rsidRPr="0006481A">
        <w:rPr>
          <w:rFonts w:eastAsia="MS Mincho"/>
          <w:kern w:val="0"/>
          <w:sz w:val="28"/>
          <w:szCs w:val="28"/>
          <w:vertAlign w:val="superscript"/>
          <w:lang w:eastAsia="ja-JP"/>
        </w:rPr>
        <w:t>)</w:t>
      </w:r>
    </w:p>
    <w:p w14:paraId="5F0697EF" w14:textId="77777777" w:rsidR="003E40A1" w:rsidRPr="0006481A" w:rsidRDefault="003E40A1" w:rsidP="003E40A1">
      <w:pPr>
        <w:suppressAutoHyphens w:val="0"/>
        <w:ind w:firstLine="709"/>
        <w:jc w:val="both"/>
        <w:rPr>
          <w:rFonts w:eastAsia="MS Mincho"/>
          <w:kern w:val="0"/>
          <w:sz w:val="28"/>
          <w:szCs w:val="20"/>
          <w:lang w:eastAsia="ja-JP"/>
        </w:rPr>
      </w:pPr>
      <w:r w:rsidRPr="0006481A">
        <w:rPr>
          <w:rFonts w:eastAsia="MS Mincho"/>
          <w:kern w:val="0"/>
          <w:sz w:val="28"/>
          <w:szCs w:val="20"/>
          <w:lang w:eastAsia="ja-JP"/>
        </w:rPr>
        <w:t xml:space="preserve">Собрание участников публичных слушаний будет проведено «___»________ ___ года, в __:__ часов, по адресу: ______________________ </w:t>
      </w:r>
    </w:p>
    <w:p w14:paraId="1AFF928E" w14:textId="77777777" w:rsidR="003E40A1" w:rsidRPr="0006481A" w:rsidRDefault="003E40A1" w:rsidP="003E40A1">
      <w:pPr>
        <w:widowControl w:val="0"/>
        <w:overflowPunct w:val="0"/>
        <w:autoSpaceDE w:val="0"/>
        <w:autoSpaceDN w:val="0"/>
        <w:adjustRightInd w:val="0"/>
        <w:jc w:val="both"/>
        <w:textAlignment w:val="baseline"/>
        <w:rPr>
          <w:kern w:val="0"/>
          <w:sz w:val="28"/>
          <w:szCs w:val="28"/>
          <w:vertAlign w:val="superscript"/>
          <w:lang w:eastAsia="ru-RU"/>
        </w:rPr>
      </w:pPr>
      <w:r w:rsidRPr="0006481A">
        <w:rPr>
          <w:kern w:val="0"/>
          <w:sz w:val="28"/>
          <w:szCs w:val="28"/>
          <w:vertAlign w:val="superscript"/>
          <w:lang w:eastAsia="ru-RU"/>
        </w:rPr>
        <w:t>(дата, время и место проведения собрания или собраний участников публичных слушаний)</w:t>
      </w:r>
    </w:p>
    <w:p w14:paraId="59A6062F" w14:textId="77777777" w:rsidR="003E40A1" w:rsidRPr="0006481A" w:rsidRDefault="003E40A1" w:rsidP="003E40A1">
      <w:pPr>
        <w:widowControl w:val="0"/>
        <w:overflowPunct w:val="0"/>
        <w:autoSpaceDE w:val="0"/>
        <w:autoSpaceDN w:val="0"/>
        <w:adjustRightInd w:val="0"/>
        <w:jc w:val="both"/>
        <w:textAlignment w:val="baseline"/>
        <w:rPr>
          <w:rFonts w:eastAsia="MS Mincho"/>
          <w:kern w:val="0"/>
          <w:sz w:val="28"/>
          <w:szCs w:val="28"/>
          <w:vertAlign w:val="superscript"/>
          <w:lang w:eastAsia="ja-JP"/>
        </w:rPr>
      </w:pPr>
      <w:r w:rsidRPr="0006481A">
        <w:rPr>
          <w:rFonts w:eastAsia="MS Mincho"/>
          <w:kern w:val="0"/>
          <w:sz w:val="28"/>
          <w:szCs w:val="28"/>
          <w:vertAlign w:val="superscript"/>
          <w:lang w:eastAsia="ja-JP"/>
        </w:rPr>
        <w:t>(указывается в случае проведения публичных слушаний).</w:t>
      </w:r>
    </w:p>
    <w:p w14:paraId="5148268B" w14:textId="77777777" w:rsidR="003E40A1" w:rsidRPr="0006481A" w:rsidRDefault="003E40A1" w:rsidP="003E40A1">
      <w:pPr>
        <w:widowControl w:val="0"/>
        <w:overflowPunct w:val="0"/>
        <w:autoSpaceDE w:val="0"/>
        <w:autoSpaceDN w:val="0"/>
        <w:adjustRightInd w:val="0"/>
        <w:jc w:val="both"/>
        <w:textAlignment w:val="baseline"/>
        <w:rPr>
          <w:rFonts w:eastAsia="MS Mincho"/>
          <w:kern w:val="0"/>
          <w:sz w:val="28"/>
          <w:szCs w:val="28"/>
          <w:vertAlign w:val="superscript"/>
          <w:lang w:eastAsia="ja-JP"/>
        </w:rPr>
      </w:pPr>
    </w:p>
    <w:p w14:paraId="57FB8ACC" w14:textId="77777777" w:rsidR="003E40A1" w:rsidRPr="0006481A" w:rsidRDefault="003E40A1" w:rsidP="003E40A1">
      <w:pPr>
        <w:widowControl w:val="0"/>
        <w:overflowPunct w:val="0"/>
        <w:autoSpaceDE w:val="0"/>
        <w:autoSpaceDN w:val="0"/>
        <w:adjustRightInd w:val="0"/>
        <w:jc w:val="both"/>
        <w:textAlignment w:val="baseline"/>
        <w:rPr>
          <w:rFonts w:eastAsia="MS Mincho"/>
          <w:kern w:val="0"/>
          <w:sz w:val="28"/>
          <w:szCs w:val="28"/>
          <w:vertAlign w:val="superscript"/>
          <w:lang w:eastAsia="ja-JP"/>
        </w:rPr>
      </w:pPr>
    </w:p>
    <w:p w14:paraId="680887F4"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Председатель оргкомитета </w:t>
      </w:r>
    </w:p>
    <w:p w14:paraId="2A547F4C"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по проведению общественных обсуждений </w:t>
      </w:r>
    </w:p>
    <w:p w14:paraId="06A4506B"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или публичных слушаний:                           </w:t>
      </w:r>
      <w:r w:rsidR="00056C25">
        <w:rPr>
          <w:kern w:val="0"/>
          <w:sz w:val="28"/>
          <w:szCs w:val="28"/>
          <w:lang w:eastAsia="ru-RU"/>
        </w:rPr>
        <w:t>__________________________</w:t>
      </w:r>
    </w:p>
    <w:p w14:paraId="68ADC91F" w14:textId="77777777" w:rsidR="003E40A1" w:rsidRPr="0006481A" w:rsidRDefault="003E40A1" w:rsidP="003E40A1">
      <w:pPr>
        <w:widowControl w:val="0"/>
        <w:overflowPunct w:val="0"/>
        <w:autoSpaceDE w:val="0"/>
        <w:autoSpaceDN w:val="0"/>
        <w:adjustRightInd w:val="0"/>
        <w:ind w:firstLine="5387"/>
        <w:jc w:val="center"/>
        <w:textAlignment w:val="baseline"/>
        <w:rPr>
          <w:kern w:val="0"/>
          <w:sz w:val="28"/>
          <w:szCs w:val="28"/>
          <w:vertAlign w:val="superscript"/>
          <w:lang w:eastAsia="ru-RU"/>
        </w:rPr>
      </w:pPr>
      <w:r w:rsidRPr="0006481A">
        <w:rPr>
          <w:kern w:val="0"/>
          <w:sz w:val="28"/>
          <w:szCs w:val="28"/>
          <w:vertAlign w:val="superscript"/>
          <w:lang w:eastAsia="ru-RU"/>
        </w:rPr>
        <w:t>(Ф.И.О председателя оргкомитета)</w:t>
      </w:r>
    </w:p>
    <w:p w14:paraId="6E09A990" w14:textId="77777777" w:rsidR="003E40A1" w:rsidRPr="0006481A" w:rsidRDefault="003E40A1" w:rsidP="003E40A1">
      <w:pPr>
        <w:suppressAutoHyphens w:val="0"/>
        <w:autoSpaceDE w:val="0"/>
        <w:autoSpaceDN w:val="0"/>
        <w:adjustRightInd w:val="0"/>
        <w:ind w:left="4536"/>
        <w:jc w:val="both"/>
        <w:outlineLvl w:val="1"/>
        <w:rPr>
          <w:rFonts w:ascii="Arial" w:eastAsia="MS Mincho" w:hAnsi="Arial" w:cs="Arial"/>
          <w:kern w:val="0"/>
          <w:sz w:val="28"/>
          <w:lang w:eastAsia="ja-JP"/>
        </w:rPr>
      </w:pPr>
    </w:p>
    <w:p w14:paraId="03BAEA75" w14:textId="77777777" w:rsidR="003E40A1" w:rsidRPr="0006481A" w:rsidRDefault="003E40A1" w:rsidP="003E40A1">
      <w:pPr>
        <w:suppressAutoHyphens w:val="0"/>
        <w:autoSpaceDE w:val="0"/>
        <w:autoSpaceDN w:val="0"/>
        <w:adjustRightInd w:val="0"/>
        <w:ind w:left="4536"/>
        <w:jc w:val="both"/>
        <w:outlineLvl w:val="1"/>
        <w:rPr>
          <w:rFonts w:ascii="Arial" w:hAnsi="Arial" w:cs="Arial"/>
          <w:kern w:val="0"/>
          <w:sz w:val="28"/>
          <w:szCs w:val="28"/>
          <w:vertAlign w:val="superscript"/>
          <w:lang w:eastAsia="ru-RU"/>
        </w:rPr>
      </w:pPr>
    </w:p>
    <w:p w14:paraId="34C148C5" w14:textId="77777777" w:rsidR="003E40A1" w:rsidRPr="0006481A" w:rsidRDefault="003E40A1" w:rsidP="003E40A1">
      <w:pPr>
        <w:suppressAutoHyphens w:val="0"/>
        <w:autoSpaceDE w:val="0"/>
        <w:autoSpaceDN w:val="0"/>
        <w:adjustRightInd w:val="0"/>
        <w:rPr>
          <w:kern w:val="0"/>
          <w:sz w:val="28"/>
          <w:szCs w:val="28"/>
          <w:vertAlign w:val="superscript"/>
          <w:lang w:eastAsia="ru-RU"/>
        </w:rPr>
      </w:pPr>
    </w:p>
    <w:p w14:paraId="7611853B" w14:textId="77777777" w:rsidR="003E40A1" w:rsidRPr="0006481A" w:rsidRDefault="003E40A1" w:rsidP="005536E6">
      <w:pPr>
        <w:suppressAutoHyphens w:val="0"/>
        <w:autoSpaceDE w:val="0"/>
        <w:autoSpaceDN w:val="0"/>
        <w:adjustRightInd w:val="0"/>
        <w:ind w:left="4395"/>
        <w:jc w:val="both"/>
        <w:outlineLvl w:val="1"/>
        <w:rPr>
          <w:kern w:val="0"/>
          <w:sz w:val="28"/>
          <w:szCs w:val="28"/>
          <w:lang w:eastAsia="ru-RU"/>
        </w:rPr>
      </w:pPr>
      <w:r w:rsidRPr="0006481A">
        <w:rPr>
          <w:kern w:val="0"/>
          <w:sz w:val="28"/>
          <w:szCs w:val="28"/>
          <w:lang w:eastAsia="ru-RU"/>
        </w:rPr>
        <w:br w:type="page"/>
      </w:r>
      <w:r w:rsidRPr="0006481A">
        <w:rPr>
          <w:kern w:val="0"/>
          <w:sz w:val="28"/>
          <w:szCs w:val="28"/>
          <w:lang w:eastAsia="ru-RU"/>
        </w:rPr>
        <w:lastRenderedPageBreak/>
        <w:t>Приложение 3 к Положению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19311635" w14:textId="77777777" w:rsidR="003E40A1" w:rsidRPr="0006481A" w:rsidRDefault="003E40A1" w:rsidP="003E40A1">
      <w:pPr>
        <w:suppressAutoHyphens w:val="0"/>
        <w:autoSpaceDE w:val="0"/>
        <w:autoSpaceDN w:val="0"/>
        <w:adjustRightInd w:val="0"/>
        <w:jc w:val="center"/>
        <w:rPr>
          <w:b/>
          <w:bCs/>
          <w:kern w:val="0"/>
          <w:sz w:val="28"/>
          <w:szCs w:val="28"/>
          <w:lang w:eastAsia="ru-RU"/>
        </w:rPr>
      </w:pPr>
    </w:p>
    <w:p w14:paraId="0B2DA6C8" w14:textId="77777777" w:rsidR="003E40A1" w:rsidRPr="0006481A" w:rsidRDefault="003E40A1" w:rsidP="00481BA5">
      <w:pPr>
        <w:suppressAutoHyphens w:val="0"/>
        <w:autoSpaceDE w:val="0"/>
        <w:autoSpaceDN w:val="0"/>
        <w:adjustRightInd w:val="0"/>
        <w:jc w:val="center"/>
        <w:rPr>
          <w:b/>
          <w:bCs/>
          <w:kern w:val="0"/>
          <w:sz w:val="28"/>
          <w:szCs w:val="28"/>
          <w:lang w:eastAsia="ru-RU"/>
        </w:rPr>
      </w:pPr>
      <w:r w:rsidRPr="0006481A">
        <w:rPr>
          <w:b/>
          <w:bCs/>
          <w:kern w:val="0"/>
          <w:sz w:val="28"/>
          <w:szCs w:val="28"/>
          <w:lang w:eastAsia="ru-RU"/>
        </w:rPr>
        <w:t xml:space="preserve">ФОРМА </w:t>
      </w:r>
    </w:p>
    <w:p w14:paraId="7163EA9F" w14:textId="77777777" w:rsidR="003E40A1" w:rsidRPr="0006481A" w:rsidRDefault="003E40A1" w:rsidP="00481BA5">
      <w:pPr>
        <w:suppressAutoHyphens w:val="0"/>
        <w:autoSpaceDE w:val="0"/>
        <w:autoSpaceDN w:val="0"/>
        <w:adjustRightInd w:val="0"/>
        <w:jc w:val="center"/>
        <w:rPr>
          <w:b/>
          <w:bCs/>
          <w:kern w:val="0"/>
          <w:sz w:val="28"/>
          <w:szCs w:val="28"/>
          <w:lang w:eastAsia="ru-RU"/>
        </w:rPr>
      </w:pPr>
      <w:r w:rsidRPr="0006481A">
        <w:rPr>
          <w:b/>
          <w:bCs/>
          <w:kern w:val="0"/>
          <w:sz w:val="28"/>
          <w:szCs w:val="28"/>
          <w:lang w:eastAsia="ru-RU"/>
        </w:rPr>
        <w:t xml:space="preserve">ПРОТОКОЛА ОБЩЕСТВЕННЫХ ОБСУЖДЕНИЙ ИЛИ ПУБЛИЧНЫХ СЛУШАНИЙ </w:t>
      </w:r>
    </w:p>
    <w:p w14:paraId="212CB6CC" w14:textId="77777777" w:rsidR="003E40A1" w:rsidRPr="0006481A" w:rsidRDefault="003E40A1" w:rsidP="00481BA5">
      <w:pPr>
        <w:suppressAutoHyphens w:val="0"/>
        <w:autoSpaceDE w:val="0"/>
        <w:autoSpaceDN w:val="0"/>
        <w:adjustRightInd w:val="0"/>
        <w:jc w:val="both"/>
        <w:rPr>
          <w:kern w:val="0"/>
          <w:sz w:val="28"/>
          <w:szCs w:val="28"/>
          <w:lang w:eastAsia="ru-RU"/>
        </w:rPr>
      </w:pPr>
    </w:p>
    <w:p w14:paraId="4B6D6C47" w14:textId="77777777" w:rsidR="003E40A1" w:rsidRPr="0006481A" w:rsidRDefault="003E40A1" w:rsidP="00481BA5">
      <w:pPr>
        <w:suppressAutoHyphens w:val="0"/>
        <w:jc w:val="center"/>
        <w:rPr>
          <w:b/>
          <w:color w:val="000000"/>
          <w:kern w:val="0"/>
          <w:sz w:val="28"/>
          <w:szCs w:val="28"/>
          <w:lang w:eastAsia="ru-RU"/>
        </w:rPr>
      </w:pPr>
      <w:r w:rsidRPr="0006481A">
        <w:rPr>
          <w:b/>
          <w:color w:val="000000"/>
          <w:kern w:val="0"/>
          <w:sz w:val="28"/>
          <w:szCs w:val="28"/>
          <w:lang w:eastAsia="ru-RU"/>
        </w:rPr>
        <w:t>ПРОТОКОЛ</w:t>
      </w:r>
    </w:p>
    <w:p w14:paraId="3FDFB42A" w14:textId="77777777" w:rsidR="003E40A1" w:rsidRPr="0006481A" w:rsidRDefault="003E40A1" w:rsidP="00481BA5">
      <w:pPr>
        <w:suppressAutoHyphens w:val="0"/>
        <w:jc w:val="center"/>
        <w:rPr>
          <w:b/>
          <w:kern w:val="0"/>
          <w:sz w:val="28"/>
          <w:szCs w:val="28"/>
          <w:lang w:eastAsia="ru-RU"/>
        </w:rPr>
      </w:pPr>
      <w:r w:rsidRPr="0006481A">
        <w:rPr>
          <w:b/>
          <w:kern w:val="0"/>
          <w:sz w:val="28"/>
          <w:szCs w:val="28"/>
          <w:lang w:eastAsia="ru-RU"/>
        </w:rPr>
        <w:t xml:space="preserve">общественных обсуждений или публичных слушаний </w:t>
      </w:r>
    </w:p>
    <w:p w14:paraId="040F76F8" w14:textId="77777777" w:rsidR="003E40A1" w:rsidRPr="0006481A" w:rsidRDefault="003E40A1" w:rsidP="00481BA5">
      <w:pPr>
        <w:widowControl w:val="0"/>
        <w:overflowPunct w:val="0"/>
        <w:autoSpaceDE w:val="0"/>
        <w:autoSpaceDN w:val="0"/>
        <w:adjustRightInd w:val="0"/>
        <w:jc w:val="center"/>
        <w:textAlignment w:val="baseline"/>
        <w:rPr>
          <w:kern w:val="0"/>
          <w:sz w:val="28"/>
          <w:szCs w:val="28"/>
          <w:lang w:eastAsia="ru-RU"/>
        </w:rPr>
      </w:pPr>
      <w:r w:rsidRPr="0006481A">
        <w:rPr>
          <w:kern w:val="0"/>
          <w:sz w:val="28"/>
          <w:szCs w:val="28"/>
          <w:lang w:eastAsia="ru-RU"/>
        </w:rPr>
        <w:t>__________________________________________________________</w:t>
      </w:r>
    </w:p>
    <w:p w14:paraId="6053B50D" w14:textId="77777777" w:rsidR="003E40A1" w:rsidRPr="0006481A" w:rsidRDefault="003E40A1" w:rsidP="00481BA5">
      <w:pPr>
        <w:widowControl w:val="0"/>
        <w:overflowPunct w:val="0"/>
        <w:autoSpaceDE w:val="0"/>
        <w:autoSpaceDN w:val="0"/>
        <w:adjustRightInd w:val="0"/>
        <w:jc w:val="center"/>
        <w:textAlignment w:val="baseline"/>
        <w:rPr>
          <w:kern w:val="0"/>
          <w:sz w:val="28"/>
          <w:szCs w:val="28"/>
          <w:vertAlign w:val="superscript"/>
          <w:lang w:eastAsia="ru-RU"/>
        </w:rPr>
      </w:pPr>
      <w:r w:rsidRPr="0006481A">
        <w:rPr>
          <w:kern w:val="0"/>
          <w:sz w:val="28"/>
          <w:szCs w:val="28"/>
          <w:vertAlign w:val="superscript"/>
          <w:lang w:eastAsia="ru-RU"/>
        </w:rPr>
        <w:t>(тема общественных обсуждений или публичных слушаний)</w:t>
      </w:r>
    </w:p>
    <w:p w14:paraId="06558CF7" w14:textId="77777777" w:rsidR="003E40A1" w:rsidRPr="0006481A" w:rsidRDefault="003E40A1" w:rsidP="00481BA5">
      <w:pPr>
        <w:suppressAutoHyphens w:val="0"/>
        <w:jc w:val="right"/>
        <w:rPr>
          <w:kern w:val="0"/>
          <w:sz w:val="28"/>
          <w:szCs w:val="28"/>
          <w:lang w:eastAsia="ru-RU"/>
        </w:rPr>
      </w:pPr>
      <w:r w:rsidRPr="0006481A">
        <w:rPr>
          <w:kern w:val="0"/>
          <w:sz w:val="28"/>
          <w:szCs w:val="28"/>
          <w:lang w:eastAsia="ru-RU"/>
        </w:rPr>
        <w:t xml:space="preserve">«____»__________.____ года </w:t>
      </w:r>
    </w:p>
    <w:p w14:paraId="1B0DA006" w14:textId="77777777" w:rsidR="003E40A1" w:rsidRPr="0006481A" w:rsidRDefault="003E40A1" w:rsidP="005536E6">
      <w:pPr>
        <w:widowControl w:val="0"/>
        <w:overflowPunct w:val="0"/>
        <w:autoSpaceDE w:val="0"/>
        <w:autoSpaceDN w:val="0"/>
        <w:adjustRightInd w:val="0"/>
        <w:ind w:firstLine="6237"/>
        <w:jc w:val="center"/>
        <w:textAlignment w:val="baseline"/>
        <w:rPr>
          <w:kern w:val="0"/>
          <w:sz w:val="28"/>
          <w:szCs w:val="28"/>
          <w:vertAlign w:val="superscript"/>
          <w:lang w:eastAsia="ru-RU"/>
        </w:rPr>
      </w:pPr>
      <w:r w:rsidRPr="0006481A">
        <w:rPr>
          <w:kern w:val="0"/>
          <w:sz w:val="28"/>
          <w:szCs w:val="28"/>
          <w:vertAlign w:val="superscript"/>
          <w:lang w:eastAsia="ru-RU"/>
        </w:rPr>
        <w:t>(дата составления протокола)</w:t>
      </w:r>
    </w:p>
    <w:p w14:paraId="74C0B3CF" w14:textId="77777777" w:rsidR="003E40A1" w:rsidRPr="0006481A" w:rsidRDefault="003E40A1" w:rsidP="00481BA5">
      <w:pPr>
        <w:suppressAutoHyphens w:val="0"/>
        <w:jc w:val="center"/>
        <w:rPr>
          <w:kern w:val="0"/>
          <w:sz w:val="28"/>
          <w:szCs w:val="28"/>
        </w:rPr>
      </w:pPr>
      <w:r w:rsidRPr="0006481A">
        <w:rPr>
          <w:kern w:val="0"/>
          <w:sz w:val="28"/>
          <w:szCs w:val="28"/>
        </w:rPr>
        <w:t>___________________________________________________________</w:t>
      </w:r>
    </w:p>
    <w:p w14:paraId="1FBEFDCB" w14:textId="77777777" w:rsidR="003E40A1" w:rsidRPr="0006481A" w:rsidRDefault="003E40A1" w:rsidP="00481BA5">
      <w:pPr>
        <w:widowControl w:val="0"/>
        <w:overflowPunct w:val="0"/>
        <w:autoSpaceDE w:val="0"/>
        <w:autoSpaceDN w:val="0"/>
        <w:adjustRightInd w:val="0"/>
        <w:jc w:val="center"/>
        <w:textAlignment w:val="baseline"/>
        <w:rPr>
          <w:kern w:val="0"/>
          <w:sz w:val="28"/>
          <w:szCs w:val="28"/>
          <w:vertAlign w:val="superscript"/>
          <w:lang w:eastAsia="ru-RU"/>
        </w:rPr>
      </w:pPr>
      <w:r w:rsidRPr="0006481A">
        <w:rPr>
          <w:kern w:val="0"/>
          <w:sz w:val="28"/>
          <w:szCs w:val="28"/>
          <w:vertAlign w:val="superscript"/>
          <w:lang w:eastAsia="ru-RU"/>
        </w:rPr>
        <w:t>(дата, время и место проведения собрания (в случае проведения публичных слушаний)</w:t>
      </w:r>
    </w:p>
    <w:tbl>
      <w:tblPr>
        <w:tblW w:w="9889" w:type="dxa"/>
        <w:tblLook w:val="04A0" w:firstRow="1" w:lastRow="0" w:firstColumn="1" w:lastColumn="0" w:noHBand="0" w:noVBand="1"/>
      </w:tblPr>
      <w:tblGrid>
        <w:gridCol w:w="3794"/>
        <w:gridCol w:w="6095"/>
      </w:tblGrid>
      <w:tr w:rsidR="003E40A1" w:rsidRPr="0006481A" w14:paraId="59FFF162" w14:textId="77777777" w:rsidTr="003E40A1">
        <w:tc>
          <w:tcPr>
            <w:tcW w:w="3794" w:type="dxa"/>
          </w:tcPr>
          <w:p w14:paraId="7D1B164E" w14:textId="77777777" w:rsidR="003E40A1" w:rsidRPr="0006481A" w:rsidRDefault="003E40A1" w:rsidP="00481BA5">
            <w:pPr>
              <w:suppressAutoHyphens w:val="0"/>
              <w:rPr>
                <w:kern w:val="0"/>
                <w:sz w:val="28"/>
                <w:szCs w:val="28"/>
                <w:lang w:eastAsia="ru-RU"/>
              </w:rPr>
            </w:pPr>
            <w:r w:rsidRPr="0006481A">
              <w:rPr>
                <w:kern w:val="0"/>
                <w:sz w:val="28"/>
                <w:szCs w:val="28"/>
                <w:lang w:eastAsia="ru-RU"/>
              </w:rPr>
              <w:t xml:space="preserve">Ведущий собрания </w:t>
            </w:r>
          </w:p>
          <w:p w14:paraId="1333AC12" w14:textId="77777777" w:rsidR="003E40A1" w:rsidRPr="0006481A" w:rsidRDefault="003E40A1" w:rsidP="00481BA5">
            <w:pPr>
              <w:widowControl w:val="0"/>
              <w:overflowPunct w:val="0"/>
              <w:autoSpaceDE w:val="0"/>
              <w:autoSpaceDN w:val="0"/>
              <w:adjustRightInd w:val="0"/>
              <w:jc w:val="both"/>
              <w:textAlignment w:val="baseline"/>
              <w:rPr>
                <w:kern w:val="0"/>
                <w:sz w:val="28"/>
                <w:szCs w:val="28"/>
                <w:vertAlign w:val="superscript"/>
                <w:lang w:eastAsia="ru-RU"/>
              </w:rPr>
            </w:pPr>
            <w:r w:rsidRPr="0006481A">
              <w:rPr>
                <w:kern w:val="0"/>
                <w:sz w:val="28"/>
                <w:szCs w:val="28"/>
                <w:vertAlign w:val="superscript"/>
                <w:lang w:eastAsia="ru-RU"/>
              </w:rPr>
              <w:t>(или председатель оргкомитета)</w:t>
            </w:r>
          </w:p>
        </w:tc>
        <w:tc>
          <w:tcPr>
            <w:tcW w:w="6095" w:type="dxa"/>
          </w:tcPr>
          <w:p w14:paraId="405CDA39" w14:textId="77777777" w:rsidR="003E40A1" w:rsidRPr="0006481A" w:rsidRDefault="003E40A1" w:rsidP="00481BA5">
            <w:pPr>
              <w:suppressAutoHyphens w:val="0"/>
              <w:rPr>
                <w:kern w:val="0"/>
                <w:sz w:val="28"/>
                <w:szCs w:val="28"/>
                <w:lang w:eastAsia="ru-RU"/>
              </w:rPr>
            </w:pPr>
            <w:r w:rsidRPr="0006481A">
              <w:rPr>
                <w:kern w:val="0"/>
                <w:sz w:val="28"/>
                <w:szCs w:val="28"/>
                <w:lang w:eastAsia="ru-RU"/>
              </w:rPr>
              <w:t>_________________</w:t>
            </w:r>
            <w:r w:rsidR="005536E6" w:rsidRPr="0006481A">
              <w:rPr>
                <w:kern w:val="0"/>
                <w:sz w:val="28"/>
                <w:szCs w:val="28"/>
                <w:lang w:eastAsia="ru-RU"/>
              </w:rPr>
              <w:t>____________</w:t>
            </w:r>
            <w:r w:rsidRPr="0006481A">
              <w:rPr>
                <w:kern w:val="0"/>
                <w:sz w:val="28"/>
                <w:szCs w:val="28"/>
                <w:lang w:eastAsia="ru-RU"/>
              </w:rPr>
              <w:t>___</w:t>
            </w:r>
          </w:p>
          <w:p w14:paraId="452C9293" w14:textId="77777777" w:rsidR="003E40A1" w:rsidRPr="0006481A" w:rsidRDefault="003E40A1" w:rsidP="00481BA5">
            <w:pPr>
              <w:widowControl w:val="0"/>
              <w:overflowPunct w:val="0"/>
              <w:autoSpaceDE w:val="0"/>
              <w:autoSpaceDN w:val="0"/>
              <w:adjustRightInd w:val="0"/>
              <w:jc w:val="both"/>
              <w:textAlignment w:val="baseline"/>
              <w:rPr>
                <w:kern w:val="0"/>
                <w:sz w:val="28"/>
                <w:szCs w:val="28"/>
                <w:vertAlign w:val="superscript"/>
                <w:lang w:eastAsia="ru-RU"/>
              </w:rPr>
            </w:pPr>
            <w:r w:rsidRPr="0006481A">
              <w:rPr>
                <w:kern w:val="0"/>
                <w:sz w:val="28"/>
                <w:szCs w:val="28"/>
                <w:vertAlign w:val="superscript"/>
                <w:lang w:eastAsia="ru-RU"/>
              </w:rPr>
              <w:t>(Ф.И.О. ведущего собрания (председателя оргкомитета)</w:t>
            </w:r>
          </w:p>
        </w:tc>
      </w:tr>
      <w:tr w:rsidR="003E40A1" w:rsidRPr="0006481A" w14:paraId="082E4ABA" w14:textId="77777777" w:rsidTr="003E40A1">
        <w:tc>
          <w:tcPr>
            <w:tcW w:w="3794" w:type="dxa"/>
          </w:tcPr>
          <w:p w14:paraId="4ADC3097" w14:textId="77777777" w:rsidR="003E40A1" w:rsidRPr="0006481A" w:rsidRDefault="003E40A1" w:rsidP="00481BA5">
            <w:pPr>
              <w:suppressAutoHyphens w:val="0"/>
              <w:rPr>
                <w:kern w:val="0"/>
                <w:sz w:val="28"/>
                <w:szCs w:val="28"/>
                <w:lang w:eastAsia="ru-RU"/>
              </w:rPr>
            </w:pPr>
            <w:r w:rsidRPr="0006481A">
              <w:rPr>
                <w:kern w:val="0"/>
                <w:sz w:val="28"/>
                <w:szCs w:val="28"/>
                <w:lang w:eastAsia="ru-RU"/>
              </w:rPr>
              <w:t>Секретарь оргкомитета</w:t>
            </w:r>
          </w:p>
        </w:tc>
        <w:tc>
          <w:tcPr>
            <w:tcW w:w="6095" w:type="dxa"/>
          </w:tcPr>
          <w:p w14:paraId="7C40F196" w14:textId="77777777" w:rsidR="003E40A1" w:rsidRPr="0006481A" w:rsidRDefault="003E40A1" w:rsidP="00481BA5">
            <w:pPr>
              <w:suppressAutoHyphens w:val="0"/>
              <w:rPr>
                <w:kern w:val="0"/>
                <w:sz w:val="28"/>
                <w:szCs w:val="28"/>
                <w:lang w:eastAsia="ru-RU"/>
              </w:rPr>
            </w:pPr>
            <w:r w:rsidRPr="0006481A">
              <w:rPr>
                <w:kern w:val="0"/>
                <w:sz w:val="28"/>
                <w:szCs w:val="28"/>
                <w:lang w:eastAsia="ru-RU"/>
              </w:rPr>
              <w:t>____________________</w:t>
            </w:r>
            <w:r w:rsidR="005536E6" w:rsidRPr="0006481A">
              <w:rPr>
                <w:kern w:val="0"/>
                <w:sz w:val="28"/>
                <w:szCs w:val="28"/>
                <w:lang w:eastAsia="ru-RU"/>
              </w:rPr>
              <w:t>____________</w:t>
            </w:r>
          </w:p>
          <w:p w14:paraId="6280F470" w14:textId="77777777" w:rsidR="003E40A1" w:rsidRPr="0006481A" w:rsidRDefault="003E40A1" w:rsidP="00481BA5">
            <w:pPr>
              <w:suppressAutoHyphens w:val="0"/>
              <w:rPr>
                <w:kern w:val="0"/>
                <w:sz w:val="28"/>
                <w:szCs w:val="28"/>
                <w:vertAlign w:val="superscript"/>
                <w:lang w:eastAsia="ru-RU"/>
              </w:rPr>
            </w:pPr>
            <w:r w:rsidRPr="0006481A">
              <w:rPr>
                <w:kern w:val="0"/>
                <w:sz w:val="28"/>
                <w:szCs w:val="28"/>
                <w:vertAlign w:val="superscript"/>
                <w:lang w:eastAsia="ru-RU"/>
              </w:rPr>
              <w:t>(Ф.И.О. секретаря оргкомитета)</w:t>
            </w:r>
          </w:p>
        </w:tc>
      </w:tr>
      <w:tr w:rsidR="003E40A1" w:rsidRPr="0006481A" w14:paraId="54249FAA" w14:textId="77777777" w:rsidTr="003E40A1">
        <w:tc>
          <w:tcPr>
            <w:tcW w:w="3794" w:type="dxa"/>
          </w:tcPr>
          <w:p w14:paraId="72F57378" w14:textId="77777777" w:rsidR="003E40A1" w:rsidRPr="0006481A" w:rsidRDefault="003E40A1" w:rsidP="00481BA5">
            <w:pPr>
              <w:suppressAutoHyphens w:val="0"/>
              <w:rPr>
                <w:kern w:val="0"/>
                <w:sz w:val="28"/>
                <w:szCs w:val="28"/>
                <w:lang w:eastAsia="ru-RU"/>
              </w:rPr>
            </w:pPr>
            <w:r w:rsidRPr="0006481A">
              <w:rPr>
                <w:kern w:val="0"/>
                <w:sz w:val="28"/>
                <w:szCs w:val="28"/>
                <w:lang w:eastAsia="ru-RU"/>
              </w:rPr>
              <w:t>Участники</w:t>
            </w:r>
          </w:p>
        </w:tc>
        <w:tc>
          <w:tcPr>
            <w:tcW w:w="6095" w:type="dxa"/>
          </w:tcPr>
          <w:p w14:paraId="4D5BC1BF" w14:textId="77777777" w:rsidR="003E40A1" w:rsidRPr="0006481A" w:rsidRDefault="003E40A1" w:rsidP="00481BA5">
            <w:pPr>
              <w:suppressAutoHyphens w:val="0"/>
              <w:rPr>
                <w:kern w:val="0"/>
                <w:sz w:val="28"/>
                <w:szCs w:val="28"/>
                <w:lang w:eastAsia="ru-RU"/>
              </w:rPr>
            </w:pPr>
            <w:r w:rsidRPr="0006481A">
              <w:rPr>
                <w:kern w:val="0"/>
                <w:sz w:val="28"/>
                <w:szCs w:val="28"/>
                <w:lang w:eastAsia="ru-RU"/>
              </w:rPr>
              <w:t>____________________</w:t>
            </w:r>
          </w:p>
        </w:tc>
      </w:tr>
    </w:tbl>
    <w:p w14:paraId="1C0E3073" w14:textId="77777777" w:rsidR="003E40A1" w:rsidRPr="0006481A" w:rsidRDefault="003E40A1" w:rsidP="00481BA5">
      <w:pPr>
        <w:suppressAutoHyphens w:val="0"/>
        <w:ind w:left="3686"/>
        <w:jc w:val="both"/>
        <w:rPr>
          <w:kern w:val="0"/>
          <w:sz w:val="28"/>
          <w:szCs w:val="28"/>
          <w:vertAlign w:val="superscript"/>
          <w:lang w:eastAsia="ru-RU"/>
        </w:rPr>
      </w:pPr>
      <w:r w:rsidRPr="0006481A">
        <w:rPr>
          <w:kern w:val="0"/>
          <w:sz w:val="28"/>
          <w:szCs w:val="28"/>
          <w:vertAlign w:val="superscript"/>
          <w:lang w:eastAsia="ru-RU"/>
        </w:rPr>
        <w:t>(сведения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76570A2" w14:textId="77777777" w:rsidR="00481BA5" w:rsidRPr="0006481A" w:rsidRDefault="00481BA5" w:rsidP="00481BA5">
      <w:pPr>
        <w:suppressAutoHyphens w:val="0"/>
        <w:jc w:val="center"/>
        <w:rPr>
          <w:color w:val="000000"/>
          <w:kern w:val="0"/>
          <w:sz w:val="28"/>
          <w:szCs w:val="28"/>
          <w:lang w:eastAsia="ru-RU"/>
        </w:rPr>
      </w:pPr>
    </w:p>
    <w:p w14:paraId="399EF448" w14:textId="77777777" w:rsidR="003E40A1" w:rsidRPr="0006481A" w:rsidRDefault="003E40A1" w:rsidP="00481BA5">
      <w:pPr>
        <w:suppressAutoHyphens w:val="0"/>
        <w:jc w:val="center"/>
        <w:rPr>
          <w:kern w:val="0"/>
          <w:sz w:val="28"/>
          <w:szCs w:val="28"/>
          <w:lang w:eastAsia="ru-RU"/>
        </w:rPr>
      </w:pPr>
      <w:r w:rsidRPr="0006481A">
        <w:rPr>
          <w:color w:val="000000"/>
          <w:kern w:val="0"/>
          <w:sz w:val="28"/>
          <w:szCs w:val="28"/>
          <w:lang w:eastAsia="ru-RU"/>
        </w:rPr>
        <w:t>ПОВЕСТКА ДНЯ:</w:t>
      </w:r>
    </w:p>
    <w:p w14:paraId="220E4A8C" w14:textId="77777777" w:rsidR="003E40A1" w:rsidRPr="0006481A" w:rsidRDefault="003E40A1" w:rsidP="00481BA5">
      <w:pPr>
        <w:suppressAutoHyphens w:val="0"/>
        <w:jc w:val="center"/>
        <w:rPr>
          <w:kern w:val="0"/>
          <w:sz w:val="28"/>
          <w:szCs w:val="28"/>
          <w:vertAlign w:val="superscript"/>
          <w:lang w:eastAsia="ru-RU"/>
        </w:rPr>
      </w:pPr>
      <w:r w:rsidRPr="0006481A">
        <w:rPr>
          <w:kern w:val="0"/>
          <w:sz w:val="28"/>
          <w:szCs w:val="28"/>
          <w:lang w:eastAsia="ru-RU"/>
        </w:rPr>
        <w:t xml:space="preserve">_________________________________________________________________ </w:t>
      </w:r>
      <w:r w:rsidRPr="0006481A">
        <w:rPr>
          <w:kern w:val="0"/>
          <w:sz w:val="28"/>
          <w:szCs w:val="28"/>
          <w:vertAlign w:val="superscript"/>
          <w:lang w:eastAsia="ru-RU"/>
        </w:rPr>
        <w:t>(вопрос, рассматриваемый на общественных обсуждениях или публичных слушаниях)</w:t>
      </w:r>
    </w:p>
    <w:p w14:paraId="194E8EEA" w14:textId="77777777" w:rsidR="003E40A1" w:rsidRPr="0006481A" w:rsidRDefault="003E40A1" w:rsidP="00481BA5">
      <w:pPr>
        <w:suppressAutoHyphens w:val="0"/>
        <w:jc w:val="both"/>
        <w:rPr>
          <w:color w:val="000000"/>
          <w:kern w:val="0"/>
          <w:sz w:val="28"/>
          <w:szCs w:val="28"/>
          <w:lang w:eastAsia="ru-RU"/>
        </w:rPr>
      </w:pPr>
      <w:r w:rsidRPr="0006481A">
        <w:rPr>
          <w:color w:val="000000"/>
          <w:kern w:val="0"/>
          <w:sz w:val="28"/>
          <w:szCs w:val="28"/>
          <w:lang w:eastAsia="ru-RU"/>
        </w:rPr>
        <w:t>ПРЕДСТАВЛЕНЫ ДОКУМЕНТЫ: ________________________________</w:t>
      </w:r>
    </w:p>
    <w:p w14:paraId="75CD675E" w14:textId="77777777" w:rsidR="003E40A1" w:rsidRPr="0006481A" w:rsidRDefault="003E40A1" w:rsidP="00481BA5">
      <w:pPr>
        <w:suppressAutoHyphens w:val="0"/>
        <w:ind w:left="4394"/>
        <w:jc w:val="center"/>
        <w:rPr>
          <w:kern w:val="0"/>
          <w:sz w:val="28"/>
          <w:szCs w:val="28"/>
          <w:vertAlign w:val="superscript"/>
          <w:lang w:eastAsia="ru-RU"/>
        </w:rPr>
      </w:pPr>
      <w:r w:rsidRPr="0006481A">
        <w:rPr>
          <w:kern w:val="0"/>
          <w:sz w:val="28"/>
          <w:szCs w:val="28"/>
          <w:vertAlign w:val="superscript"/>
          <w:lang w:eastAsia="ru-RU"/>
        </w:rPr>
        <w:t>(наименование документов)</w:t>
      </w:r>
    </w:p>
    <w:p w14:paraId="64038279" w14:textId="77777777" w:rsidR="003E40A1" w:rsidRPr="0006481A" w:rsidRDefault="003E40A1" w:rsidP="00481BA5">
      <w:pPr>
        <w:suppressAutoHyphens w:val="0"/>
        <w:ind w:firstLine="708"/>
        <w:jc w:val="both"/>
        <w:rPr>
          <w:kern w:val="0"/>
          <w:sz w:val="28"/>
          <w:szCs w:val="28"/>
          <w:lang w:eastAsia="ru-RU"/>
        </w:rPr>
      </w:pPr>
      <w:r w:rsidRPr="0006481A">
        <w:rPr>
          <w:kern w:val="0"/>
          <w:sz w:val="28"/>
          <w:szCs w:val="28"/>
          <w:lang w:eastAsia="ru-RU"/>
        </w:rPr>
        <w:t>Общественные обсуждения (публичные слушания) проводятся в целях обеспечения прав жителей города Волгодонска на участие в осуществлении местного самоуправления, учета их мнения при принятии муниципальных правовых актов, руководствуясь Положением «О порядке организации и проведения общественных обсуждений и публичных слушаний на территории муниципального образования «Город Волгодонск», утвержденным решением Волгодонской городской Думы от «___» _________ ____ года №___, а также во исполнение решения Волгодонской городской Думы (постановления Администрации города Волгодонска) от «___» _________ ____ года №___ «_____________________________»,</w:t>
      </w:r>
    </w:p>
    <w:p w14:paraId="75B14993" w14:textId="77777777" w:rsidR="003E40A1" w:rsidRPr="0006481A" w:rsidRDefault="003E40A1" w:rsidP="00481BA5">
      <w:pPr>
        <w:suppressAutoHyphens w:val="0"/>
        <w:jc w:val="center"/>
        <w:rPr>
          <w:kern w:val="0"/>
          <w:sz w:val="28"/>
          <w:szCs w:val="28"/>
          <w:vertAlign w:val="superscript"/>
          <w:lang w:eastAsia="ru-RU"/>
        </w:rPr>
      </w:pPr>
      <w:r w:rsidRPr="0006481A">
        <w:rPr>
          <w:kern w:val="0"/>
          <w:sz w:val="28"/>
          <w:szCs w:val="28"/>
          <w:vertAlign w:val="superscript"/>
          <w:lang w:eastAsia="ru-RU"/>
        </w:rPr>
        <w:t>(дата, номер и наименование муниципального правового акта о назначении общественных обсуждений или публичных слушаний)</w:t>
      </w:r>
    </w:p>
    <w:p w14:paraId="2D6082A4" w14:textId="77777777" w:rsidR="003E40A1" w:rsidRPr="0006481A" w:rsidRDefault="003E40A1" w:rsidP="00481BA5">
      <w:pPr>
        <w:widowControl w:val="0"/>
        <w:overflowPunct w:val="0"/>
        <w:autoSpaceDE w:val="0"/>
        <w:autoSpaceDN w:val="0"/>
        <w:adjustRightInd w:val="0"/>
        <w:jc w:val="center"/>
        <w:textAlignment w:val="baseline"/>
        <w:rPr>
          <w:kern w:val="0"/>
          <w:sz w:val="28"/>
          <w:szCs w:val="28"/>
          <w:vertAlign w:val="superscript"/>
          <w:lang w:eastAsia="ru-RU"/>
        </w:rPr>
      </w:pPr>
      <w:r w:rsidRPr="0006481A">
        <w:rPr>
          <w:kern w:val="0"/>
          <w:sz w:val="28"/>
          <w:szCs w:val="28"/>
          <w:lang w:eastAsia="ru-RU"/>
        </w:rPr>
        <w:t xml:space="preserve">опубликованного в «_____________» от «___» ________ ____ года №___, </w:t>
      </w:r>
      <w:r w:rsidRPr="0006481A">
        <w:rPr>
          <w:kern w:val="0"/>
          <w:sz w:val="28"/>
          <w:szCs w:val="28"/>
          <w:vertAlign w:val="superscript"/>
          <w:lang w:eastAsia="ru-RU"/>
        </w:rPr>
        <w:t>(наименование средства массовой информации, в котором опубликован вышеуказанный муниципальный правовой акт, а также дата  и номер его опубликования)</w:t>
      </w:r>
    </w:p>
    <w:p w14:paraId="6A809954" w14:textId="77777777" w:rsidR="003E40A1" w:rsidRPr="0006481A" w:rsidRDefault="003E40A1" w:rsidP="00481BA5">
      <w:pPr>
        <w:suppressAutoHyphens w:val="0"/>
        <w:ind w:firstLine="720"/>
        <w:jc w:val="both"/>
        <w:rPr>
          <w:kern w:val="0"/>
          <w:sz w:val="28"/>
          <w:szCs w:val="28"/>
          <w:lang w:eastAsia="ru-RU"/>
        </w:rPr>
      </w:pPr>
      <w:r w:rsidRPr="0006481A">
        <w:rPr>
          <w:kern w:val="0"/>
          <w:sz w:val="28"/>
          <w:szCs w:val="28"/>
          <w:lang w:eastAsia="ru-RU"/>
        </w:rPr>
        <w:lastRenderedPageBreak/>
        <w:t xml:space="preserve">Организатором </w:t>
      </w:r>
      <w:r w:rsidR="00DD292B" w:rsidRPr="0006481A">
        <w:rPr>
          <w:kern w:val="0"/>
          <w:sz w:val="28"/>
          <w:szCs w:val="28"/>
          <w:lang w:eastAsia="ru-RU"/>
        </w:rPr>
        <w:t>общественных обсуждений (</w:t>
      </w:r>
      <w:r w:rsidRPr="0006481A">
        <w:rPr>
          <w:kern w:val="0"/>
          <w:sz w:val="28"/>
          <w:szCs w:val="28"/>
          <w:lang w:eastAsia="ru-RU"/>
        </w:rPr>
        <w:t>публичных слушаний</w:t>
      </w:r>
      <w:r w:rsidR="00DD292B" w:rsidRPr="0006481A">
        <w:rPr>
          <w:kern w:val="0"/>
          <w:sz w:val="28"/>
          <w:szCs w:val="28"/>
          <w:lang w:eastAsia="ru-RU"/>
        </w:rPr>
        <w:t>) в </w:t>
      </w:r>
      <w:r w:rsidRPr="0006481A">
        <w:rPr>
          <w:kern w:val="0"/>
          <w:sz w:val="28"/>
          <w:szCs w:val="28"/>
          <w:lang w:eastAsia="ru-RU"/>
        </w:rPr>
        <w:t>соответствии с вышеуказанным муниципальным пра</w:t>
      </w:r>
      <w:r w:rsidR="002F4F0D" w:rsidRPr="0006481A">
        <w:rPr>
          <w:kern w:val="0"/>
          <w:sz w:val="28"/>
          <w:szCs w:val="28"/>
          <w:lang w:eastAsia="ru-RU"/>
        </w:rPr>
        <w:t xml:space="preserve">вовым актом является оргкомитет </w:t>
      </w:r>
      <w:r w:rsidRPr="0006481A">
        <w:rPr>
          <w:color w:val="000000"/>
          <w:kern w:val="0"/>
          <w:sz w:val="28"/>
          <w:szCs w:val="28"/>
          <w:lang w:eastAsia="ru-RU"/>
        </w:rPr>
        <w:t xml:space="preserve">в </w:t>
      </w:r>
      <w:r w:rsidRPr="0006481A">
        <w:rPr>
          <w:kern w:val="0"/>
          <w:sz w:val="28"/>
          <w:szCs w:val="28"/>
          <w:lang w:eastAsia="ru-RU"/>
        </w:rPr>
        <w:t>составе:</w:t>
      </w:r>
      <w:r w:rsidR="002F4F0D" w:rsidRPr="0006481A">
        <w:rPr>
          <w:kern w:val="0"/>
          <w:sz w:val="28"/>
          <w:szCs w:val="28"/>
          <w:lang w:eastAsia="ru-RU"/>
        </w:rPr>
        <w:t>_______________________________________</w:t>
      </w:r>
      <w:r w:rsidRPr="0006481A">
        <w:rPr>
          <w:kern w:val="0"/>
          <w:sz w:val="28"/>
          <w:szCs w:val="28"/>
          <w:lang w:eastAsia="ru-RU"/>
        </w:rPr>
        <w:t xml:space="preserve"> </w:t>
      </w:r>
    </w:p>
    <w:p w14:paraId="62871DDB" w14:textId="77777777" w:rsidR="003E40A1" w:rsidRPr="0006481A" w:rsidRDefault="003E40A1" w:rsidP="00481BA5">
      <w:pPr>
        <w:suppressAutoHyphens w:val="0"/>
        <w:ind w:left="3828"/>
        <w:jc w:val="center"/>
        <w:rPr>
          <w:kern w:val="0"/>
          <w:sz w:val="28"/>
          <w:szCs w:val="28"/>
          <w:vertAlign w:val="superscript"/>
          <w:lang w:eastAsia="ru-RU"/>
        </w:rPr>
      </w:pPr>
      <w:r w:rsidRPr="0006481A">
        <w:rPr>
          <w:kern w:val="0"/>
          <w:sz w:val="28"/>
          <w:szCs w:val="28"/>
          <w:vertAlign w:val="superscript"/>
          <w:lang w:eastAsia="ru-RU"/>
        </w:rPr>
        <w:t>(перечень членов оргкомитета)</w:t>
      </w:r>
    </w:p>
    <w:p w14:paraId="74913B70" w14:textId="77777777" w:rsidR="003E40A1" w:rsidRPr="0006481A" w:rsidRDefault="003E40A1" w:rsidP="00056C25">
      <w:pPr>
        <w:widowControl w:val="0"/>
        <w:overflowPunct w:val="0"/>
        <w:autoSpaceDE w:val="0"/>
        <w:autoSpaceDN w:val="0"/>
        <w:adjustRightInd w:val="0"/>
        <w:ind w:firstLine="709"/>
        <w:jc w:val="both"/>
        <w:textAlignment w:val="baseline"/>
        <w:rPr>
          <w:kern w:val="0"/>
          <w:sz w:val="28"/>
          <w:szCs w:val="28"/>
          <w:vertAlign w:val="superscript"/>
          <w:lang w:eastAsia="ru-RU"/>
        </w:rPr>
      </w:pPr>
      <w:r w:rsidRPr="0006481A">
        <w:rPr>
          <w:kern w:val="0"/>
          <w:sz w:val="28"/>
          <w:szCs w:val="28"/>
          <w:lang w:eastAsia="ru-RU"/>
        </w:rPr>
        <w:t xml:space="preserve">Оповещение о начале общественных обсуждений или публичных слушаний опубликовано в «____________» от «___» _____ __ года №___, </w:t>
      </w:r>
      <w:r w:rsidRPr="0006481A">
        <w:rPr>
          <w:kern w:val="0"/>
          <w:sz w:val="28"/>
          <w:szCs w:val="28"/>
          <w:vertAlign w:val="superscript"/>
          <w:lang w:eastAsia="ru-RU"/>
        </w:rPr>
        <w:t>(наименование средства массовой информации, в котором опубликовано оповещение, а также дата и номер его опубликования (указывается в случае проведения общественных обсуждений или публичных слушаний по проектам в области градостроительной деятельности)</w:t>
      </w:r>
    </w:p>
    <w:p w14:paraId="02A23293" w14:textId="77777777" w:rsidR="003E40A1" w:rsidRPr="0006481A" w:rsidRDefault="003E40A1" w:rsidP="00481BA5">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и содержит _________________________________________________</w:t>
      </w:r>
    </w:p>
    <w:p w14:paraId="237AE0AF" w14:textId="77777777" w:rsidR="003E40A1" w:rsidRPr="0006481A" w:rsidRDefault="003E40A1" w:rsidP="00481BA5">
      <w:pPr>
        <w:suppressAutoHyphens w:val="0"/>
        <w:jc w:val="center"/>
        <w:rPr>
          <w:kern w:val="0"/>
          <w:sz w:val="28"/>
          <w:szCs w:val="28"/>
          <w:vertAlign w:val="superscript"/>
          <w:lang w:eastAsia="ru-RU"/>
        </w:rPr>
      </w:pPr>
      <w:r w:rsidRPr="0006481A">
        <w:rPr>
          <w:kern w:val="0"/>
          <w:sz w:val="28"/>
          <w:szCs w:val="28"/>
          <w:vertAlign w:val="superscript"/>
          <w:lang w:eastAsia="ru-RU"/>
        </w:rPr>
        <w:t>(информация, содержащаяся в опубликованном оповещении о начале общественных обсуждений или публичных слушаний (указывается в случае проведения общественных обсуждений или публичных слушаний по проектам в области градостроительной деятельности)</w:t>
      </w:r>
    </w:p>
    <w:p w14:paraId="3C0A64A8" w14:textId="77777777" w:rsidR="003E40A1" w:rsidRPr="0006481A" w:rsidRDefault="003E40A1" w:rsidP="00481BA5">
      <w:pPr>
        <w:suppressAutoHyphens w:val="0"/>
        <w:ind w:firstLine="708"/>
        <w:jc w:val="both"/>
        <w:rPr>
          <w:color w:val="000000"/>
          <w:kern w:val="0"/>
          <w:sz w:val="28"/>
          <w:szCs w:val="28"/>
          <w:lang w:eastAsia="ru-RU"/>
        </w:rPr>
      </w:pPr>
      <w:r w:rsidRPr="0006481A">
        <w:rPr>
          <w:color w:val="000000"/>
          <w:kern w:val="0"/>
          <w:sz w:val="28"/>
          <w:szCs w:val="28"/>
          <w:lang w:eastAsia="ru-RU"/>
        </w:rPr>
        <w:t xml:space="preserve">Оргкомитет утвердил порядок проведения собрания: время, отводимое для выступления основного докладчика - ___ минут, для выступления иных участников собрания - ___ минут, для выступления в прениях – до ____ минут, работу по проведению собрания завершить без перерыва. </w:t>
      </w:r>
    </w:p>
    <w:p w14:paraId="75C44BA8" w14:textId="77777777" w:rsidR="003E40A1" w:rsidRPr="0006481A" w:rsidRDefault="003E40A1" w:rsidP="00481BA5">
      <w:pPr>
        <w:suppressAutoHyphens w:val="0"/>
        <w:jc w:val="center"/>
        <w:rPr>
          <w:kern w:val="0"/>
          <w:sz w:val="28"/>
          <w:szCs w:val="28"/>
          <w:vertAlign w:val="superscript"/>
          <w:lang w:eastAsia="ru-RU"/>
        </w:rPr>
      </w:pPr>
      <w:r w:rsidRPr="0006481A">
        <w:rPr>
          <w:kern w:val="0"/>
          <w:sz w:val="28"/>
          <w:szCs w:val="28"/>
          <w:vertAlign w:val="superscript"/>
          <w:lang w:eastAsia="ru-RU"/>
        </w:rPr>
        <w:t>(время, отводимое для выступления участников собрания, определяется оргкомитетом и объявляется всем участникам собрания (в случае проведения публичных слушаний)</w:t>
      </w:r>
    </w:p>
    <w:p w14:paraId="069768F1" w14:textId="77777777" w:rsidR="003E40A1" w:rsidRPr="0006481A" w:rsidRDefault="003E40A1" w:rsidP="00481BA5">
      <w:pPr>
        <w:suppressAutoHyphens w:val="0"/>
        <w:ind w:firstLine="708"/>
        <w:jc w:val="both"/>
        <w:rPr>
          <w:color w:val="000000"/>
          <w:kern w:val="0"/>
          <w:sz w:val="28"/>
          <w:szCs w:val="28"/>
          <w:lang w:eastAsia="ru-RU"/>
        </w:rPr>
      </w:pPr>
      <w:r w:rsidRPr="0006481A">
        <w:rPr>
          <w:color w:val="000000"/>
          <w:kern w:val="0"/>
          <w:sz w:val="28"/>
          <w:szCs w:val="28"/>
          <w:lang w:eastAsia="ru-RU"/>
        </w:rPr>
        <w:t xml:space="preserve">Предложения и замечания участников общественных обсуждений или публичных слушаний принимались с </w:t>
      </w:r>
      <w:r w:rsidRPr="0006481A">
        <w:rPr>
          <w:kern w:val="0"/>
          <w:sz w:val="28"/>
          <w:szCs w:val="28"/>
          <w:lang w:eastAsia="ru-RU"/>
        </w:rPr>
        <w:t xml:space="preserve">«____» _________ ______ года </w:t>
      </w:r>
      <w:r w:rsidRPr="0006481A">
        <w:rPr>
          <w:color w:val="000000"/>
          <w:kern w:val="0"/>
          <w:sz w:val="28"/>
          <w:szCs w:val="28"/>
          <w:lang w:eastAsia="ru-RU"/>
        </w:rPr>
        <w:t>до </w:t>
      </w:r>
      <w:r w:rsidRPr="0006481A">
        <w:rPr>
          <w:kern w:val="0"/>
          <w:sz w:val="28"/>
          <w:szCs w:val="28"/>
          <w:lang w:eastAsia="ru-RU"/>
        </w:rPr>
        <w:t>«____» _________ ______ года</w:t>
      </w:r>
    </w:p>
    <w:p w14:paraId="79A1913B" w14:textId="77777777" w:rsidR="003E40A1" w:rsidRPr="0006481A" w:rsidRDefault="003E40A1" w:rsidP="00481BA5">
      <w:pPr>
        <w:suppressAutoHyphens w:val="0"/>
        <w:jc w:val="center"/>
        <w:rPr>
          <w:kern w:val="0"/>
          <w:sz w:val="28"/>
          <w:szCs w:val="28"/>
          <w:vertAlign w:val="superscript"/>
          <w:lang w:eastAsia="ru-RU"/>
        </w:rPr>
      </w:pPr>
      <w:r w:rsidRPr="0006481A">
        <w:rPr>
          <w:kern w:val="0"/>
          <w:sz w:val="28"/>
          <w:szCs w:val="28"/>
          <w:vertAlign w:val="superscript"/>
          <w:lang w:eastAsia="ru-RU"/>
        </w:rPr>
        <w:t>(информация о сроке, в течение которого принимались предложения и замечания участников общественных обсуждений или публичных слушаний)</w:t>
      </w:r>
    </w:p>
    <w:p w14:paraId="464D80AA" w14:textId="77777777" w:rsidR="003E40A1" w:rsidRPr="0006481A" w:rsidRDefault="003E40A1" w:rsidP="00481BA5">
      <w:pPr>
        <w:widowControl w:val="0"/>
        <w:overflowPunct w:val="0"/>
        <w:autoSpaceDE w:val="0"/>
        <w:autoSpaceDN w:val="0"/>
        <w:adjustRightInd w:val="0"/>
        <w:ind w:firstLine="709"/>
        <w:jc w:val="both"/>
        <w:textAlignment w:val="baseline"/>
        <w:rPr>
          <w:kern w:val="0"/>
          <w:sz w:val="28"/>
          <w:szCs w:val="28"/>
          <w:lang w:eastAsia="ru-RU"/>
        </w:rPr>
      </w:pPr>
      <w:r w:rsidRPr="0006481A">
        <w:rPr>
          <w:kern w:val="0"/>
          <w:sz w:val="28"/>
          <w:szCs w:val="28"/>
          <w:lang w:eastAsia="ru-RU"/>
        </w:rPr>
        <w:t xml:space="preserve">В процессе проведения </w:t>
      </w:r>
      <w:r w:rsidR="00DD292B" w:rsidRPr="0006481A">
        <w:rPr>
          <w:kern w:val="0"/>
          <w:sz w:val="28"/>
          <w:szCs w:val="28"/>
          <w:lang w:eastAsia="ru-RU"/>
        </w:rPr>
        <w:t>общественных обсуждений (</w:t>
      </w:r>
      <w:r w:rsidRPr="0006481A">
        <w:rPr>
          <w:kern w:val="0"/>
          <w:sz w:val="28"/>
          <w:szCs w:val="28"/>
          <w:lang w:eastAsia="ru-RU"/>
        </w:rPr>
        <w:t>публичных слушаний</w:t>
      </w:r>
      <w:r w:rsidR="00DD292B" w:rsidRPr="0006481A">
        <w:rPr>
          <w:kern w:val="0"/>
          <w:sz w:val="28"/>
          <w:szCs w:val="28"/>
          <w:lang w:eastAsia="ru-RU"/>
        </w:rPr>
        <w:t>)</w:t>
      </w:r>
      <w:r w:rsidRPr="0006481A">
        <w:rPr>
          <w:kern w:val="0"/>
          <w:sz w:val="28"/>
          <w:szCs w:val="28"/>
          <w:lang w:eastAsia="ru-RU"/>
        </w:rPr>
        <w:t xml:space="preserve"> внесены следующие предложения и замечания участников, общественных обсуждений или публичных слушаний</w:t>
      </w:r>
    </w:p>
    <w:p w14:paraId="264DD9E5" w14:textId="77777777" w:rsidR="003E40A1" w:rsidRPr="0006481A" w:rsidRDefault="003E40A1" w:rsidP="00481BA5">
      <w:pPr>
        <w:widowControl w:val="0"/>
        <w:overflowPunct w:val="0"/>
        <w:autoSpaceDE w:val="0"/>
        <w:autoSpaceDN w:val="0"/>
        <w:adjustRightInd w:val="0"/>
        <w:ind w:firstLine="709"/>
        <w:jc w:val="both"/>
        <w:textAlignment w:val="baseline"/>
        <w:rPr>
          <w:kern w:val="0"/>
          <w:sz w:val="28"/>
          <w:szCs w:val="28"/>
          <w:lang w:eastAsia="ru-RU"/>
        </w:rPr>
      </w:pPr>
      <w:r w:rsidRPr="0006481A">
        <w:rPr>
          <w:kern w:val="0"/>
          <w:sz w:val="28"/>
          <w:szCs w:val="28"/>
          <w:lang w:eastAsia="ru-RU"/>
        </w:rPr>
        <w:t>1)_______________________________________________________</w:t>
      </w:r>
    </w:p>
    <w:p w14:paraId="13ACDB65" w14:textId="77777777" w:rsidR="003E40A1" w:rsidRPr="0006481A" w:rsidRDefault="003E40A1" w:rsidP="00481BA5">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_______________________________________________________________</w:t>
      </w:r>
    </w:p>
    <w:p w14:paraId="696963D1" w14:textId="77777777" w:rsidR="003E40A1" w:rsidRPr="0006481A" w:rsidRDefault="003E40A1" w:rsidP="00481BA5">
      <w:pPr>
        <w:widowControl w:val="0"/>
        <w:overflowPunct w:val="0"/>
        <w:autoSpaceDE w:val="0"/>
        <w:autoSpaceDN w:val="0"/>
        <w:adjustRightInd w:val="0"/>
        <w:jc w:val="both"/>
        <w:textAlignment w:val="baseline"/>
        <w:rPr>
          <w:kern w:val="0"/>
          <w:sz w:val="28"/>
          <w:szCs w:val="28"/>
          <w:vertAlign w:val="superscript"/>
          <w:lang w:eastAsia="ru-RU"/>
        </w:rPr>
      </w:pPr>
      <w:r w:rsidRPr="0006481A">
        <w:rPr>
          <w:kern w:val="0"/>
          <w:sz w:val="28"/>
          <w:szCs w:val="28"/>
          <w:vertAlign w:val="superscript"/>
          <w:lang w:eastAsia="ru-RU"/>
        </w:rPr>
        <w:t>(содержание внесенных предложений и замечаний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В случае проведения общественных обсуждений или публичных слушаний по проектам в области градостроительной деятельности, предложения разделяются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0B2736A0" w14:textId="77777777" w:rsidR="003E40A1" w:rsidRPr="0006481A" w:rsidRDefault="003E40A1" w:rsidP="00481BA5">
      <w:pPr>
        <w:suppressAutoHyphens w:val="0"/>
        <w:jc w:val="both"/>
        <w:rPr>
          <w:kern w:val="0"/>
          <w:sz w:val="28"/>
          <w:szCs w:val="28"/>
          <w:lang w:eastAsia="ru-RU"/>
        </w:rPr>
      </w:pPr>
    </w:p>
    <w:p w14:paraId="7A67489A" w14:textId="77777777" w:rsidR="003E40A1" w:rsidRPr="0006481A" w:rsidRDefault="003E40A1" w:rsidP="00481BA5">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Председатель оргкомитета </w:t>
      </w:r>
    </w:p>
    <w:p w14:paraId="675929CA" w14:textId="77777777" w:rsidR="003E40A1" w:rsidRPr="0006481A" w:rsidRDefault="003E40A1" w:rsidP="00481BA5">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по проведению общественных обсуждений </w:t>
      </w:r>
    </w:p>
    <w:p w14:paraId="62A50F4F" w14:textId="77777777" w:rsidR="003E40A1" w:rsidRPr="0006481A" w:rsidRDefault="003E40A1" w:rsidP="00481BA5">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или публичных слушаний:                           ____________________________</w:t>
      </w:r>
    </w:p>
    <w:p w14:paraId="71493D3C" w14:textId="77777777" w:rsidR="003E40A1" w:rsidRPr="0006481A" w:rsidRDefault="003E40A1" w:rsidP="00481BA5">
      <w:pPr>
        <w:widowControl w:val="0"/>
        <w:overflowPunct w:val="0"/>
        <w:autoSpaceDE w:val="0"/>
        <w:autoSpaceDN w:val="0"/>
        <w:adjustRightInd w:val="0"/>
        <w:ind w:firstLine="5387"/>
        <w:jc w:val="center"/>
        <w:textAlignment w:val="baseline"/>
        <w:rPr>
          <w:kern w:val="0"/>
          <w:sz w:val="28"/>
          <w:szCs w:val="28"/>
          <w:vertAlign w:val="superscript"/>
          <w:lang w:eastAsia="ru-RU"/>
        </w:rPr>
      </w:pPr>
      <w:r w:rsidRPr="0006481A">
        <w:rPr>
          <w:kern w:val="0"/>
          <w:sz w:val="28"/>
          <w:szCs w:val="28"/>
          <w:vertAlign w:val="superscript"/>
          <w:lang w:eastAsia="ru-RU"/>
        </w:rPr>
        <w:t>(Ф.И.О председателя оргкомитета)</w:t>
      </w:r>
    </w:p>
    <w:p w14:paraId="21BF2A73" w14:textId="77777777" w:rsidR="003E40A1" w:rsidRPr="0006481A" w:rsidRDefault="003E40A1" w:rsidP="00481BA5">
      <w:pPr>
        <w:widowControl w:val="0"/>
        <w:overflowPunct w:val="0"/>
        <w:autoSpaceDE w:val="0"/>
        <w:autoSpaceDN w:val="0"/>
        <w:adjustRightInd w:val="0"/>
        <w:jc w:val="both"/>
        <w:textAlignment w:val="baseline"/>
        <w:rPr>
          <w:kern w:val="0"/>
          <w:sz w:val="28"/>
          <w:szCs w:val="28"/>
          <w:lang w:eastAsia="ru-RU"/>
        </w:rPr>
      </w:pPr>
    </w:p>
    <w:p w14:paraId="3DCC36CC" w14:textId="77777777" w:rsidR="003E40A1" w:rsidRPr="0006481A" w:rsidRDefault="003E40A1" w:rsidP="00481BA5">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Секретарь оргкомитета </w:t>
      </w:r>
    </w:p>
    <w:p w14:paraId="5E5F12B7" w14:textId="77777777" w:rsidR="003E40A1" w:rsidRPr="0006481A" w:rsidRDefault="003E40A1" w:rsidP="00481BA5">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по проведению общественных обсуждений</w:t>
      </w:r>
    </w:p>
    <w:p w14:paraId="005DD1D3" w14:textId="77777777" w:rsidR="003E40A1" w:rsidRPr="0006481A" w:rsidRDefault="003E40A1" w:rsidP="00481BA5">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или публичных слушаний:                       </w:t>
      </w:r>
      <w:r w:rsidR="00056C25">
        <w:rPr>
          <w:kern w:val="0"/>
          <w:sz w:val="28"/>
          <w:szCs w:val="28"/>
          <w:lang w:eastAsia="ru-RU"/>
        </w:rPr>
        <w:t>______________________________</w:t>
      </w:r>
    </w:p>
    <w:p w14:paraId="2A4728E0" w14:textId="77777777" w:rsidR="003E40A1" w:rsidRPr="0006481A" w:rsidRDefault="003E40A1" w:rsidP="00481BA5">
      <w:pPr>
        <w:widowControl w:val="0"/>
        <w:overflowPunct w:val="0"/>
        <w:autoSpaceDE w:val="0"/>
        <w:autoSpaceDN w:val="0"/>
        <w:adjustRightInd w:val="0"/>
        <w:ind w:firstLine="5387"/>
        <w:jc w:val="both"/>
        <w:textAlignment w:val="baseline"/>
        <w:rPr>
          <w:rFonts w:ascii="Arial" w:hAnsi="Arial" w:cs="Arial"/>
          <w:kern w:val="0"/>
          <w:sz w:val="28"/>
          <w:szCs w:val="28"/>
          <w:vertAlign w:val="superscript"/>
          <w:lang w:eastAsia="ru-RU"/>
        </w:rPr>
      </w:pPr>
      <w:r w:rsidRPr="0006481A">
        <w:rPr>
          <w:kern w:val="0"/>
          <w:sz w:val="28"/>
          <w:szCs w:val="28"/>
          <w:vertAlign w:val="superscript"/>
          <w:lang w:eastAsia="ru-RU"/>
        </w:rPr>
        <w:t>(Ф.И.О секретаря оргкомитета)</w:t>
      </w:r>
    </w:p>
    <w:p w14:paraId="06F7ED13" w14:textId="77777777" w:rsidR="003E40A1" w:rsidRPr="0006481A" w:rsidRDefault="003E40A1" w:rsidP="00056C25">
      <w:pPr>
        <w:suppressAutoHyphens w:val="0"/>
        <w:autoSpaceDE w:val="0"/>
        <w:autoSpaceDN w:val="0"/>
        <w:adjustRightInd w:val="0"/>
        <w:ind w:left="4395"/>
        <w:jc w:val="both"/>
        <w:outlineLvl w:val="1"/>
        <w:rPr>
          <w:kern w:val="0"/>
          <w:sz w:val="28"/>
          <w:szCs w:val="28"/>
          <w:lang w:eastAsia="ru-RU"/>
        </w:rPr>
      </w:pPr>
      <w:r w:rsidRPr="0006481A">
        <w:rPr>
          <w:kern w:val="0"/>
          <w:sz w:val="28"/>
          <w:szCs w:val="28"/>
          <w:lang w:eastAsia="ru-RU"/>
        </w:rPr>
        <w:br w:type="page"/>
      </w:r>
      <w:r w:rsidRPr="0006481A">
        <w:rPr>
          <w:kern w:val="0"/>
          <w:sz w:val="28"/>
          <w:szCs w:val="28"/>
          <w:lang w:eastAsia="ru-RU"/>
        </w:rPr>
        <w:lastRenderedPageBreak/>
        <w:t>Приложение 4 к Положению «О порядке организации и проведения общественных обсуждений и публичных слушаний на территории муниципального образования «Город Волгодонск»</w:t>
      </w:r>
    </w:p>
    <w:p w14:paraId="704EAFA4" w14:textId="77777777" w:rsidR="003E40A1" w:rsidRPr="0006481A" w:rsidRDefault="003E40A1" w:rsidP="00056C25">
      <w:pPr>
        <w:widowControl w:val="0"/>
        <w:suppressLineNumbers/>
        <w:overflowPunct w:val="0"/>
        <w:autoSpaceDE w:val="0"/>
        <w:autoSpaceDN w:val="0"/>
        <w:adjustRightInd w:val="0"/>
        <w:ind w:left="4395"/>
        <w:textAlignment w:val="baseline"/>
        <w:rPr>
          <w:kern w:val="0"/>
          <w:sz w:val="29"/>
          <w:szCs w:val="29"/>
          <w:lang w:eastAsia="ru-RU"/>
        </w:rPr>
      </w:pPr>
    </w:p>
    <w:p w14:paraId="15B51A32" w14:textId="77777777" w:rsidR="003E40A1" w:rsidRPr="0006481A" w:rsidRDefault="003E40A1" w:rsidP="003E40A1">
      <w:pPr>
        <w:suppressAutoHyphens w:val="0"/>
        <w:autoSpaceDE w:val="0"/>
        <w:autoSpaceDN w:val="0"/>
        <w:adjustRightInd w:val="0"/>
        <w:jc w:val="center"/>
        <w:rPr>
          <w:b/>
          <w:bCs/>
          <w:kern w:val="0"/>
          <w:sz w:val="28"/>
          <w:szCs w:val="28"/>
          <w:lang w:eastAsia="ru-RU"/>
        </w:rPr>
      </w:pPr>
      <w:r w:rsidRPr="0006481A">
        <w:rPr>
          <w:b/>
          <w:bCs/>
          <w:kern w:val="0"/>
          <w:sz w:val="28"/>
          <w:szCs w:val="28"/>
          <w:lang w:eastAsia="ru-RU"/>
        </w:rPr>
        <w:t xml:space="preserve">ФОРМА </w:t>
      </w:r>
    </w:p>
    <w:p w14:paraId="5FBAAE21" w14:textId="77777777" w:rsidR="003E40A1" w:rsidRPr="0006481A" w:rsidRDefault="003E40A1" w:rsidP="003E40A1">
      <w:pPr>
        <w:suppressAutoHyphens w:val="0"/>
        <w:autoSpaceDE w:val="0"/>
        <w:autoSpaceDN w:val="0"/>
        <w:adjustRightInd w:val="0"/>
        <w:jc w:val="center"/>
        <w:rPr>
          <w:b/>
          <w:bCs/>
          <w:kern w:val="0"/>
          <w:sz w:val="28"/>
          <w:szCs w:val="28"/>
          <w:lang w:eastAsia="ru-RU"/>
        </w:rPr>
      </w:pPr>
      <w:r w:rsidRPr="0006481A">
        <w:rPr>
          <w:b/>
          <w:bCs/>
          <w:kern w:val="0"/>
          <w:sz w:val="28"/>
          <w:szCs w:val="28"/>
          <w:lang w:eastAsia="ru-RU"/>
        </w:rPr>
        <w:t xml:space="preserve">ЗАКЛЮЧЕНИЯ О РЕЗУЛЬТАТАХ ОБЩЕСТВЕННЫХ ОБСУЖДЕНИЙ ИЛИ ПУБЛИЧНЫХ СЛУШАНИЙ </w:t>
      </w:r>
    </w:p>
    <w:p w14:paraId="17B70A26" w14:textId="77777777" w:rsidR="003E40A1" w:rsidRPr="0006481A" w:rsidRDefault="003E40A1" w:rsidP="003E40A1">
      <w:pPr>
        <w:widowControl w:val="0"/>
        <w:overflowPunct w:val="0"/>
        <w:autoSpaceDE w:val="0"/>
        <w:autoSpaceDN w:val="0"/>
        <w:adjustRightInd w:val="0"/>
        <w:ind w:left="5670"/>
        <w:jc w:val="both"/>
        <w:textAlignment w:val="baseline"/>
        <w:rPr>
          <w:kern w:val="0"/>
          <w:sz w:val="29"/>
          <w:szCs w:val="29"/>
          <w:lang w:eastAsia="ru-RU"/>
        </w:rPr>
      </w:pPr>
      <w:r w:rsidRPr="0006481A">
        <w:rPr>
          <w:kern w:val="0"/>
          <w:sz w:val="29"/>
          <w:szCs w:val="29"/>
          <w:lang w:eastAsia="ru-RU"/>
        </w:rPr>
        <w:t>«___» _________ _____ года</w:t>
      </w:r>
    </w:p>
    <w:p w14:paraId="640D0555" w14:textId="77777777" w:rsidR="003E40A1" w:rsidRPr="0006481A" w:rsidRDefault="003E40A1" w:rsidP="003E40A1">
      <w:pPr>
        <w:widowControl w:val="0"/>
        <w:overflowPunct w:val="0"/>
        <w:autoSpaceDE w:val="0"/>
        <w:autoSpaceDN w:val="0"/>
        <w:adjustRightInd w:val="0"/>
        <w:ind w:left="5670"/>
        <w:jc w:val="center"/>
        <w:textAlignment w:val="baseline"/>
        <w:rPr>
          <w:kern w:val="0"/>
          <w:sz w:val="28"/>
          <w:szCs w:val="28"/>
          <w:vertAlign w:val="superscript"/>
          <w:lang w:eastAsia="ru-RU"/>
        </w:rPr>
      </w:pPr>
      <w:r w:rsidRPr="0006481A">
        <w:rPr>
          <w:kern w:val="0"/>
          <w:sz w:val="28"/>
          <w:szCs w:val="28"/>
          <w:vertAlign w:val="superscript"/>
          <w:lang w:eastAsia="ru-RU"/>
        </w:rPr>
        <w:t>(дата оформления заключения о результатах общественных обсуждений или публичных слушаний)</w:t>
      </w:r>
    </w:p>
    <w:p w14:paraId="62926A30" w14:textId="77777777" w:rsidR="003E40A1" w:rsidRPr="0006481A" w:rsidRDefault="003E40A1" w:rsidP="003E40A1">
      <w:pPr>
        <w:widowControl w:val="0"/>
        <w:overflowPunct w:val="0"/>
        <w:autoSpaceDE w:val="0"/>
        <w:autoSpaceDN w:val="0"/>
        <w:adjustRightInd w:val="0"/>
        <w:jc w:val="center"/>
        <w:textAlignment w:val="baseline"/>
        <w:rPr>
          <w:b/>
          <w:kern w:val="0"/>
          <w:sz w:val="28"/>
          <w:szCs w:val="28"/>
          <w:lang w:eastAsia="ru-RU"/>
        </w:rPr>
      </w:pPr>
      <w:r w:rsidRPr="0006481A">
        <w:rPr>
          <w:b/>
          <w:kern w:val="0"/>
          <w:sz w:val="28"/>
          <w:szCs w:val="28"/>
          <w:lang w:eastAsia="ru-RU"/>
        </w:rPr>
        <w:t>ЗАКЛЮЧЕНИЕ</w:t>
      </w:r>
    </w:p>
    <w:p w14:paraId="2600AB40" w14:textId="77777777" w:rsidR="003E40A1" w:rsidRPr="0006481A" w:rsidRDefault="003E40A1" w:rsidP="003E40A1">
      <w:pPr>
        <w:widowControl w:val="0"/>
        <w:overflowPunct w:val="0"/>
        <w:autoSpaceDE w:val="0"/>
        <w:autoSpaceDN w:val="0"/>
        <w:adjustRightInd w:val="0"/>
        <w:jc w:val="center"/>
        <w:textAlignment w:val="baseline"/>
        <w:rPr>
          <w:kern w:val="0"/>
          <w:sz w:val="28"/>
          <w:szCs w:val="28"/>
          <w:lang w:eastAsia="ru-RU"/>
        </w:rPr>
      </w:pPr>
      <w:r w:rsidRPr="0006481A">
        <w:rPr>
          <w:b/>
          <w:kern w:val="0"/>
          <w:sz w:val="28"/>
          <w:szCs w:val="28"/>
          <w:lang w:eastAsia="ru-RU"/>
        </w:rPr>
        <w:t>о результатах общественных обсуждений или публичных слушаний</w:t>
      </w:r>
      <w:r w:rsidRPr="0006481A">
        <w:rPr>
          <w:kern w:val="0"/>
          <w:sz w:val="28"/>
          <w:szCs w:val="28"/>
          <w:lang w:eastAsia="ru-RU"/>
        </w:rPr>
        <w:t xml:space="preserve"> _______________________________________________________________</w:t>
      </w:r>
    </w:p>
    <w:p w14:paraId="02B67ABD" w14:textId="77777777" w:rsidR="003E40A1" w:rsidRPr="0006481A" w:rsidRDefault="003E40A1" w:rsidP="003E40A1">
      <w:pPr>
        <w:widowControl w:val="0"/>
        <w:overflowPunct w:val="0"/>
        <w:autoSpaceDE w:val="0"/>
        <w:autoSpaceDN w:val="0"/>
        <w:adjustRightInd w:val="0"/>
        <w:jc w:val="center"/>
        <w:textAlignment w:val="baseline"/>
        <w:rPr>
          <w:kern w:val="0"/>
          <w:sz w:val="28"/>
          <w:szCs w:val="28"/>
          <w:vertAlign w:val="superscript"/>
          <w:lang w:eastAsia="ru-RU"/>
        </w:rPr>
      </w:pPr>
      <w:r w:rsidRPr="0006481A">
        <w:rPr>
          <w:kern w:val="0"/>
          <w:sz w:val="28"/>
          <w:szCs w:val="28"/>
          <w:vertAlign w:val="superscript"/>
          <w:lang w:eastAsia="ru-RU"/>
        </w:rPr>
        <w:t>(тема общественных обсуждений или публичных слушаний)</w:t>
      </w:r>
    </w:p>
    <w:p w14:paraId="2D8F58E3" w14:textId="77777777" w:rsidR="003E40A1" w:rsidRPr="0006481A" w:rsidRDefault="003E40A1" w:rsidP="003E40A1">
      <w:pPr>
        <w:widowControl w:val="0"/>
        <w:overflowPunct w:val="0"/>
        <w:autoSpaceDE w:val="0"/>
        <w:autoSpaceDN w:val="0"/>
        <w:adjustRightInd w:val="0"/>
        <w:ind w:firstLine="709"/>
        <w:jc w:val="both"/>
        <w:textAlignment w:val="baseline"/>
        <w:rPr>
          <w:kern w:val="0"/>
          <w:sz w:val="29"/>
          <w:szCs w:val="29"/>
          <w:lang w:eastAsia="ru-RU"/>
        </w:rPr>
      </w:pPr>
      <w:r w:rsidRPr="0006481A">
        <w:rPr>
          <w:kern w:val="0"/>
          <w:sz w:val="29"/>
          <w:szCs w:val="29"/>
          <w:lang w:eastAsia="ru-RU"/>
        </w:rPr>
        <w:t xml:space="preserve">В целях обеспечения реализации прав жителей города Волгодонска на участие в процессе обсуждения проектов муниципальных правовых актов по вопросам местного значения «__»_____ ___ года в ___:___ часов </w:t>
      </w:r>
    </w:p>
    <w:p w14:paraId="6F51C718" w14:textId="77777777" w:rsidR="003E40A1" w:rsidRPr="0006481A" w:rsidRDefault="003E40A1" w:rsidP="003E40A1">
      <w:pPr>
        <w:widowControl w:val="0"/>
        <w:overflowPunct w:val="0"/>
        <w:autoSpaceDE w:val="0"/>
        <w:autoSpaceDN w:val="0"/>
        <w:adjustRightInd w:val="0"/>
        <w:spacing w:after="240"/>
        <w:jc w:val="center"/>
        <w:textAlignment w:val="baseline"/>
        <w:rPr>
          <w:kern w:val="0"/>
          <w:sz w:val="28"/>
          <w:szCs w:val="28"/>
          <w:vertAlign w:val="superscript"/>
          <w:lang w:eastAsia="ru-RU"/>
        </w:rPr>
      </w:pPr>
      <w:r w:rsidRPr="0006481A">
        <w:rPr>
          <w:kern w:val="0"/>
          <w:sz w:val="28"/>
          <w:szCs w:val="28"/>
          <w:vertAlign w:val="superscript"/>
          <w:lang w:eastAsia="ru-RU"/>
        </w:rPr>
        <w:t>(дата и время проведения собрания (указывается в случае проведения публичных слушаний)</w:t>
      </w:r>
    </w:p>
    <w:p w14:paraId="2F4FD144" w14:textId="77777777" w:rsidR="003E40A1" w:rsidRPr="0006481A" w:rsidRDefault="003E40A1" w:rsidP="003E40A1">
      <w:pPr>
        <w:widowControl w:val="0"/>
        <w:overflowPunct w:val="0"/>
        <w:autoSpaceDE w:val="0"/>
        <w:autoSpaceDN w:val="0"/>
        <w:adjustRightInd w:val="0"/>
        <w:jc w:val="both"/>
        <w:textAlignment w:val="baseline"/>
        <w:rPr>
          <w:kern w:val="0"/>
          <w:sz w:val="29"/>
          <w:szCs w:val="29"/>
          <w:lang w:eastAsia="ru-RU"/>
        </w:rPr>
      </w:pPr>
      <w:r w:rsidRPr="0006481A">
        <w:rPr>
          <w:kern w:val="0"/>
          <w:sz w:val="29"/>
          <w:szCs w:val="29"/>
          <w:lang w:eastAsia="ru-RU"/>
        </w:rPr>
        <w:t>по</w:t>
      </w:r>
      <w:r w:rsidRPr="0006481A">
        <w:rPr>
          <w:i/>
          <w:kern w:val="0"/>
          <w:sz w:val="20"/>
          <w:szCs w:val="20"/>
          <w:lang w:eastAsia="ru-RU"/>
        </w:rPr>
        <w:t xml:space="preserve"> </w:t>
      </w:r>
      <w:r w:rsidRPr="0006481A">
        <w:rPr>
          <w:kern w:val="0"/>
          <w:sz w:val="29"/>
          <w:szCs w:val="29"/>
          <w:lang w:eastAsia="ru-RU"/>
        </w:rPr>
        <w:t xml:space="preserve">адресу: </w:t>
      </w:r>
      <w:r w:rsidRPr="0006481A">
        <w:rPr>
          <w:kern w:val="0"/>
          <w:sz w:val="29"/>
          <w:szCs w:val="29"/>
        </w:rPr>
        <w:t>_____________________________________________________</w:t>
      </w:r>
      <w:r w:rsidRPr="0006481A">
        <w:rPr>
          <w:kern w:val="0"/>
          <w:sz w:val="29"/>
          <w:szCs w:val="29"/>
          <w:lang w:eastAsia="ru-RU"/>
        </w:rPr>
        <w:t>,</w:t>
      </w:r>
    </w:p>
    <w:p w14:paraId="241BE6C3" w14:textId="77777777" w:rsidR="003E40A1" w:rsidRPr="0006481A" w:rsidRDefault="003E40A1" w:rsidP="003E40A1">
      <w:pPr>
        <w:widowControl w:val="0"/>
        <w:overflowPunct w:val="0"/>
        <w:autoSpaceDE w:val="0"/>
        <w:autoSpaceDN w:val="0"/>
        <w:adjustRightInd w:val="0"/>
        <w:spacing w:after="240"/>
        <w:ind w:firstLine="709"/>
        <w:jc w:val="center"/>
        <w:textAlignment w:val="baseline"/>
        <w:rPr>
          <w:kern w:val="0"/>
          <w:sz w:val="28"/>
          <w:szCs w:val="28"/>
          <w:vertAlign w:val="superscript"/>
          <w:lang w:eastAsia="ru-RU"/>
        </w:rPr>
      </w:pPr>
      <w:r w:rsidRPr="0006481A">
        <w:rPr>
          <w:kern w:val="0"/>
          <w:sz w:val="28"/>
          <w:szCs w:val="28"/>
          <w:vertAlign w:val="superscript"/>
          <w:lang w:eastAsia="ru-RU"/>
        </w:rPr>
        <w:t>(место проведения собрания (указывается в случае проведения публичных слушаний)</w:t>
      </w:r>
    </w:p>
    <w:p w14:paraId="5D707E23" w14:textId="77777777" w:rsidR="003E40A1" w:rsidRPr="0006481A" w:rsidRDefault="003E40A1" w:rsidP="003E40A1">
      <w:pPr>
        <w:widowControl w:val="0"/>
        <w:overflowPunct w:val="0"/>
        <w:autoSpaceDE w:val="0"/>
        <w:autoSpaceDN w:val="0"/>
        <w:adjustRightInd w:val="0"/>
        <w:jc w:val="both"/>
        <w:textAlignment w:val="baseline"/>
        <w:rPr>
          <w:kern w:val="0"/>
          <w:sz w:val="29"/>
          <w:szCs w:val="29"/>
          <w:lang w:eastAsia="ru-RU"/>
        </w:rPr>
      </w:pPr>
      <w:r w:rsidRPr="0006481A">
        <w:rPr>
          <w:kern w:val="0"/>
          <w:sz w:val="29"/>
          <w:szCs w:val="29"/>
          <w:lang w:eastAsia="ru-RU"/>
        </w:rPr>
        <w:t>проведены общественные обсуждения (публичные слушания), ______________________________________________________________,</w:t>
      </w:r>
    </w:p>
    <w:p w14:paraId="3FA3E081" w14:textId="77777777" w:rsidR="003E40A1" w:rsidRPr="0006481A" w:rsidRDefault="003E40A1" w:rsidP="003E40A1">
      <w:pPr>
        <w:widowControl w:val="0"/>
        <w:overflowPunct w:val="0"/>
        <w:autoSpaceDE w:val="0"/>
        <w:autoSpaceDN w:val="0"/>
        <w:adjustRightInd w:val="0"/>
        <w:jc w:val="center"/>
        <w:textAlignment w:val="baseline"/>
        <w:rPr>
          <w:kern w:val="0"/>
          <w:sz w:val="28"/>
          <w:szCs w:val="28"/>
          <w:vertAlign w:val="superscript"/>
          <w:lang w:eastAsia="ru-RU"/>
        </w:rPr>
      </w:pPr>
      <w:r w:rsidRPr="0006481A">
        <w:rPr>
          <w:kern w:val="0"/>
          <w:sz w:val="28"/>
          <w:szCs w:val="28"/>
          <w:vertAlign w:val="superscript"/>
          <w:lang w:eastAsia="ru-RU"/>
        </w:rPr>
        <w:t>(наименование проекта, рассмотренного на общественных обсуждениях или публичных слушаниях)</w:t>
      </w:r>
    </w:p>
    <w:p w14:paraId="0CE87BE6" w14:textId="77777777" w:rsidR="003E40A1" w:rsidRPr="0006481A" w:rsidRDefault="003E40A1" w:rsidP="003E40A1">
      <w:pPr>
        <w:widowControl w:val="0"/>
        <w:overflowPunct w:val="0"/>
        <w:autoSpaceDE w:val="0"/>
        <w:autoSpaceDN w:val="0"/>
        <w:adjustRightInd w:val="0"/>
        <w:jc w:val="both"/>
        <w:textAlignment w:val="baseline"/>
        <w:rPr>
          <w:kern w:val="0"/>
          <w:sz w:val="29"/>
          <w:szCs w:val="29"/>
          <w:lang w:eastAsia="ru-RU"/>
        </w:rPr>
      </w:pPr>
      <w:r w:rsidRPr="0006481A">
        <w:rPr>
          <w:kern w:val="0"/>
          <w:sz w:val="29"/>
          <w:szCs w:val="29"/>
          <w:lang w:eastAsia="ru-RU"/>
        </w:rPr>
        <w:t>в которых приняли участие_______________________________ человек.</w:t>
      </w:r>
    </w:p>
    <w:p w14:paraId="4DE5E186" w14:textId="77777777" w:rsidR="003E40A1" w:rsidRPr="0006481A" w:rsidRDefault="003E40A1" w:rsidP="003E40A1">
      <w:pPr>
        <w:widowControl w:val="0"/>
        <w:overflowPunct w:val="0"/>
        <w:autoSpaceDE w:val="0"/>
        <w:autoSpaceDN w:val="0"/>
        <w:adjustRightInd w:val="0"/>
        <w:spacing w:after="240"/>
        <w:jc w:val="center"/>
        <w:textAlignment w:val="baseline"/>
        <w:rPr>
          <w:kern w:val="0"/>
          <w:sz w:val="28"/>
          <w:szCs w:val="28"/>
          <w:vertAlign w:val="superscript"/>
          <w:lang w:eastAsia="ru-RU"/>
        </w:rPr>
      </w:pPr>
      <w:r w:rsidRPr="0006481A">
        <w:rPr>
          <w:kern w:val="0"/>
          <w:sz w:val="28"/>
          <w:szCs w:val="28"/>
          <w:vertAlign w:val="superscript"/>
          <w:lang w:eastAsia="ru-RU"/>
        </w:rPr>
        <w:t>(сведения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0709A9A6" w14:textId="77777777" w:rsidR="003E40A1" w:rsidRPr="0006481A" w:rsidRDefault="003E40A1" w:rsidP="003E40A1">
      <w:pPr>
        <w:widowControl w:val="0"/>
        <w:overflowPunct w:val="0"/>
        <w:autoSpaceDE w:val="0"/>
        <w:autoSpaceDN w:val="0"/>
        <w:adjustRightInd w:val="0"/>
        <w:ind w:firstLine="709"/>
        <w:jc w:val="both"/>
        <w:textAlignment w:val="baseline"/>
        <w:rPr>
          <w:kern w:val="0"/>
          <w:sz w:val="29"/>
          <w:szCs w:val="29"/>
          <w:lang w:eastAsia="ru-RU"/>
        </w:rPr>
      </w:pPr>
      <w:r w:rsidRPr="0006481A">
        <w:rPr>
          <w:kern w:val="0"/>
          <w:sz w:val="29"/>
          <w:szCs w:val="29"/>
          <w:lang w:eastAsia="ru-RU"/>
        </w:rPr>
        <w:t>Решение Волгодонской городской Думы (Постановление Администрации города Волгодонска) от «____»______ _____ года №___</w:t>
      </w:r>
    </w:p>
    <w:p w14:paraId="18BE0239" w14:textId="77777777" w:rsidR="003E40A1" w:rsidRPr="0006481A" w:rsidRDefault="003E40A1" w:rsidP="003E40A1">
      <w:pPr>
        <w:widowControl w:val="0"/>
        <w:overflowPunct w:val="0"/>
        <w:autoSpaceDE w:val="0"/>
        <w:autoSpaceDN w:val="0"/>
        <w:adjustRightInd w:val="0"/>
        <w:jc w:val="center"/>
        <w:textAlignment w:val="baseline"/>
        <w:rPr>
          <w:kern w:val="0"/>
          <w:sz w:val="28"/>
          <w:szCs w:val="28"/>
          <w:vertAlign w:val="superscript"/>
          <w:lang w:eastAsia="ru-RU"/>
        </w:rPr>
      </w:pPr>
      <w:r w:rsidRPr="0006481A">
        <w:rPr>
          <w:kern w:val="0"/>
          <w:sz w:val="28"/>
          <w:szCs w:val="28"/>
          <w:vertAlign w:val="superscript"/>
          <w:lang w:eastAsia="ru-RU"/>
        </w:rPr>
        <w:t>(дата и номер муниципального правового акта о назначении общественных обсуждений или публичных слушаний)</w:t>
      </w:r>
    </w:p>
    <w:p w14:paraId="4C681208" w14:textId="77777777" w:rsidR="003E40A1" w:rsidRPr="0006481A" w:rsidRDefault="003E40A1" w:rsidP="003E40A1">
      <w:pPr>
        <w:widowControl w:val="0"/>
        <w:overflowPunct w:val="0"/>
        <w:autoSpaceDE w:val="0"/>
        <w:autoSpaceDN w:val="0"/>
        <w:adjustRightInd w:val="0"/>
        <w:jc w:val="both"/>
        <w:textAlignment w:val="baseline"/>
        <w:rPr>
          <w:kern w:val="0"/>
          <w:sz w:val="29"/>
          <w:szCs w:val="29"/>
          <w:lang w:eastAsia="ru-RU"/>
        </w:rPr>
      </w:pPr>
      <w:r w:rsidRPr="0006481A">
        <w:rPr>
          <w:kern w:val="0"/>
          <w:sz w:val="29"/>
          <w:szCs w:val="29"/>
          <w:lang w:eastAsia="ru-RU"/>
        </w:rPr>
        <w:t xml:space="preserve">«_____________________________________________________________» </w:t>
      </w:r>
    </w:p>
    <w:p w14:paraId="4F88A821" w14:textId="77777777" w:rsidR="003E40A1" w:rsidRPr="0006481A" w:rsidRDefault="003E40A1" w:rsidP="003E40A1">
      <w:pPr>
        <w:widowControl w:val="0"/>
        <w:overflowPunct w:val="0"/>
        <w:autoSpaceDE w:val="0"/>
        <w:autoSpaceDN w:val="0"/>
        <w:adjustRightInd w:val="0"/>
        <w:spacing w:after="240"/>
        <w:jc w:val="center"/>
        <w:textAlignment w:val="baseline"/>
        <w:rPr>
          <w:kern w:val="0"/>
          <w:sz w:val="28"/>
          <w:szCs w:val="28"/>
          <w:vertAlign w:val="superscript"/>
          <w:lang w:eastAsia="ru-RU"/>
        </w:rPr>
      </w:pPr>
      <w:r w:rsidRPr="0006481A">
        <w:rPr>
          <w:kern w:val="0"/>
          <w:sz w:val="28"/>
          <w:szCs w:val="28"/>
          <w:vertAlign w:val="superscript"/>
          <w:lang w:eastAsia="ru-RU"/>
        </w:rPr>
        <w:t>(наименование муниципального правового акта о назначении общественных обсуждений или публичных слушаний)</w:t>
      </w:r>
    </w:p>
    <w:p w14:paraId="48A6D10E" w14:textId="77777777" w:rsidR="003E40A1" w:rsidRPr="0006481A" w:rsidRDefault="003E40A1" w:rsidP="003E40A1">
      <w:pPr>
        <w:widowControl w:val="0"/>
        <w:overflowPunct w:val="0"/>
        <w:autoSpaceDE w:val="0"/>
        <w:autoSpaceDN w:val="0"/>
        <w:adjustRightInd w:val="0"/>
        <w:jc w:val="center"/>
        <w:textAlignment w:val="baseline"/>
        <w:rPr>
          <w:kern w:val="0"/>
          <w:sz w:val="20"/>
          <w:szCs w:val="20"/>
          <w:lang w:eastAsia="ru-RU"/>
        </w:rPr>
      </w:pPr>
      <w:r w:rsidRPr="0006481A">
        <w:rPr>
          <w:kern w:val="0"/>
          <w:sz w:val="29"/>
          <w:szCs w:val="29"/>
          <w:lang w:eastAsia="ru-RU"/>
        </w:rPr>
        <w:t>опубликовано в «_____________» от «___»_________ _______ года №___</w:t>
      </w:r>
    </w:p>
    <w:p w14:paraId="42AEE279" w14:textId="77777777" w:rsidR="003E40A1" w:rsidRPr="0006481A" w:rsidRDefault="003E40A1" w:rsidP="003E40A1">
      <w:pPr>
        <w:widowControl w:val="0"/>
        <w:overflowPunct w:val="0"/>
        <w:autoSpaceDE w:val="0"/>
        <w:autoSpaceDN w:val="0"/>
        <w:adjustRightInd w:val="0"/>
        <w:spacing w:after="240"/>
        <w:ind w:left="1985"/>
        <w:jc w:val="center"/>
        <w:textAlignment w:val="baseline"/>
        <w:rPr>
          <w:kern w:val="0"/>
          <w:sz w:val="28"/>
          <w:szCs w:val="28"/>
          <w:vertAlign w:val="superscript"/>
          <w:lang w:eastAsia="ru-RU"/>
        </w:rPr>
      </w:pPr>
      <w:r w:rsidRPr="0006481A">
        <w:rPr>
          <w:kern w:val="0"/>
          <w:sz w:val="28"/>
          <w:szCs w:val="28"/>
          <w:vertAlign w:val="superscript"/>
          <w:lang w:eastAsia="ru-RU"/>
        </w:rPr>
        <w:t>(наименование средства массовой информации в котором опубликован вышеуказанный муниципальный правовой акт, а также дата его опубликования)</w:t>
      </w:r>
    </w:p>
    <w:p w14:paraId="4A33145F" w14:textId="77777777" w:rsidR="003E40A1" w:rsidRPr="0006481A" w:rsidRDefault="003E40A1" w:rsidP="003E40A1">
      <w:pPr>
        <w:widowControl w:val="0"/>
        <w:overflowPunct w:val="0"/>
        <w:autoSpaceDE w:val="0"/>
        <w:autoSpaceDN w:val="0"/>
        <w:adjustRightInd w:val="0"/>
        <w:ind w:firstLine="567"/>
        <w:jc w:val="both"/>
        <w:textAlignment w:val="baseline"/>
        <w:rPr>
          <w:kern w:val="0"/>
          <w:sz w:val="29"/>
          <w:szCs w:val="29"/>
          <w:lang w:eastAsia="ru-RU"/>
        </w:rPr>
      </w:pPr>
      <w:r w:rsidRPr="0006481A">
        <w:rPr>
          <w:kern w:val="0"/>
          <w:sz w:val="29"/>
          <w:szCs w:val="29"/>
          <w:lang w:eastAsia="ru-RU"/>
        </w:rPr>
        <w:t>Заключение подготовлено на основании протокола общественных обсуждений или публичных слушаний от «___»_____ ____ года  №_____</w:t>
      </w:r>
    </w:p>
    <w:p w14:paraId="24A1673E" w14:textId="77777777" w:rsidR="003E40A1" w:rsidRPr="0006481A" w:rsidRDefault="003E40A1" w:rsidP="003E40A1">
      <w:pPr>
        <w:widowControl w:val="0"/>
        <w:overflowPunct w:val="0"/>
        <w:autoSpaceDE w:val="0"/>
        <w:autoSpaceDN w:val="0"/>
        <w:adjustRightInd w:val="0"/>
        <w:jc w:val="center"/>
        <w:textAlignment w:val="baseline"/>
        <w:rPr>
          <w:kern w:val="0"/>
          <w:sz w:val="28"/>
          <w:szCs w:val="28"/>
          <w:lang w:eastAsia="ru-RU"/>
        </w:rPr>
      </w:pPr>
      <w:r w:rsidRPr="0006481A">
        <w:rPr>
          <w:kern w:val="0"/>
          <w:sz w:val="28"/>
          <w:szCs w:val="28"/>
          <w:lang w:eastAsia="ru-RU"/>
        </w:rPr>
        <w:t>_______________________________________________________________</w:t>
      </w:r>
    </w:p>
    <w:p w14:paraId="5F026A1F" w14:textId="77777777" w:rsidR="003E40A1" w:rsidRPr="0006481A" w:rsidRDefault="003E40A1" w:rsidP="003E40A1">
      <w:pPr>
        <w:widowControl w:val="0"/>
        <w:overflowPunct w:val="0"/>
        <w:autoSpaceDE w:val="0"/>
        <w:autoSpaceDN w:val="0"/>
        <w:adjustRightInd w:val="0"/>
        <w:spacing w:after="240"/>
        <w:jc w:val="center"/>
        <w:textAlignment w:val="baseline"/>
        <w:rPr>
          <w:kern w:val="0"/>
          <w:sz w:val="28"/>
          <w:szCs w:val="28"/>
          <w:vertAlign w:val="superscript"/>
          <w:lang w:eastAsia="ru-RU"/>
        </w:rPr>
      </w:pPr>
      <w:r w:rsidRPr="0006481A">
        <w:rPr>
          <w:kern w:val="0"/>
          <w:sz w:val="28"/>
          <w:szCs w:val="28"/>
          <w:vertAlign w:val="superscript"/>
          <w:lang w:eastAsia="ru-RU"/>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7AAE14BB" w14:textId="77777777" w:rsidR="003E40A1" w:rsidRPr="0006481A" w:rsidRDefault="003E40A1" w:rsidP="003E40A1">
      <w:pPr>
        <w:widowControl w:val="0"/>
        <w:overflowPunct w:val="0"/>
        <w:autoSpaceDE w:val="0"/>
        <w:autoSpaceDN w:val="0"/>
        <w:adjustRightInd w:val="0"/>
        <w:ind w:firstLine="709"/>
        <w:jc w:val="both"/>
        <w:textAlignment w:val="baseline"/>
        <w:rPr>
          <w:kern w:val="0"/>
          <w:sz w:val="29"/>
          <w:szCs w:val="29"/>
          <w:lang w:eastAsia="ru-RU"/>
        </w:rPr>
      </w:pPr>
      <w:r w:rsidRPr="0006481A">
        <w:rPr>
          <w:kern w:val="0"/>
          <w:sz w:val="29"/>
          <w:szCs w:val="29"/>
          <w:lang w:eastAsia="ru-RU"/>
        </w:rPr>
        <w:lastRenderedPageBreak/>
        <w:t>В процессе проведения общественных обсуждений или публичных слушаний внесены следующие предложения и замечания:</w:t>
      </w:r>
    </w:p>
    <w:p w14:paraId="035E323D" w14:textId="77777777" w:rsidR="003E40A1" w:rsidRPr="0006481A" w:rsidRDefault="003E40A1" w:rsidP="003E40A1">
      <w:pPr>
        <w:widowControl w:val="0"/>
        <w:overflowPunct w:val="0"/>
        <w:autoSpaceDE w:val="0"/>
        <w:autoSpaceDN w:val="0"/>
        <w:adjustRightInd w:val="0"/>
        <w:ind w:firstLine="709"/>
        <w:jc w:val="both"/>
        <w:textAlignment w:val="baseline"/>
        <w:rPr>
          <w:kern w:val="0"/>
          <w:sz w:val="29"/>
          <w:szCs w:val="29"/>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85"/>
        <w:gridCol w:w="3144"/>
      </w:tblGrid>
      <w:tr w:rsidR="003E40A1" w:rsidRPr="0006481A" w14:paraId="2B968B90" w14:textId="77777777" w:rsidTr="003E40A1">
        <w:tc>
          <w:tcPr>
            <w:tcW w:w="1101" w:type="dxa"/>
            <w:tcBorders>
              <w:top w:val="single" w:sz="4" w:space="0" w:color="auto"/>
              <w:left w:val="single" w:sz="4" w:space="0" w:color="auto"/>
              <w:bottom w:val="single" w:sz="4" w:space="0" w:color="auto"/>
              <w:right w:val="single" w:sz="4" w:space="0" w:color="auto"/>
            </w:tcBorders>
          </w:tcPr>
          <w:p w14:paraId="4FB9FBA4" w14:textId="77777777" w:rsidR="003E40A1" w:rsidRPr="0006481A" w:rsidRDefault="003E40A1" w:rsidP="003E40A1">
            <w:pPr>
              <w:widowControl w:val="0"/>
              <w:overflowPunct w:val="0"/>
              <w:autoSpaceDE w:val="0"/>
              <w:autoSpaceDN w:val="0"/>
              <w:adjustRightInd w:val="0"/>
              <w:jc w:val="both"/>
              <w:textAlignment w:val="baseline"/>
              <w:rPr>
                <w:kern w:val="0"/>
                <w:sz w:val="20"/>
                <w:szCs w:val="20"/>
                <w:lang w:eastAsia="ru-RU"/>
              </w:rPr>
            </w:pPr>
            <w:r w:rsidRPr="0006481A">
              <w:rPr>
                <w:kern w:val="0"/>
                <w:sz w:val="20"/>
                <w:szCs w:val="20"/>
                <w:lang w:eastAsia="ru-RU"/>
              </w:rPr>
              <w:t>№</w:t>
            </w:r>
          </w:p>
        </w:tc>
        <w:tc>
          <w:tcPr>
            <w:tcW w:w="5185" w:type="dxa"/>
            <w:tcBorders>
              <w:top w:val="single" w:sz="4" w:space="0" w:color="auto"/>
              <w:left w:val="single" w:sz="4" w:space="0" w:color="auto"/>
              <w:bottom w:val="single" w:sz="4" w:space="0" w:color="auto"/>
              <w:right w:val="single" w:sz="4" w:space="0" w:color="auto"/>
            </w:tcBorders>
          </w:tcPr>
          <w:p w14:paraId="2CF7A63C" w14:textId="77777777" w:rsidR="003E40A1" w:rsidRPr="0006481A" w:rsidRDefault="003E40A1" w:rsidP="003E40A1">
            <w:pPr>
              <w:widowControl w:val="0"/>
              <w:overflowPunct w:val="0"/>
              <w:autoSpaceDE w:val="0"/>
              <w:autoSpaceDN w:val="0"/>
              <w:adjustRightInd w:val="0"/>
              <w:jc w:val="center"/>
              <w:textAlignment w:val="baseline"/>
              <w:rPr>
                <w:kern w:val="0"/>
                <w:sz w:val="20"/>
                <w:szCs w:val="20"/>
                <w:lang w:eastAsia="ru-RU"/>
              </w:rPr>
            </w:pPr>
            <w:r w:rsidRPr="0006481A">
              <w:rPr>
                <w:kern w:val="0"/>
                <w:sz w:val="20"/>
                <w:szCs w:val="20"/>
                <w:lang w:eastAsia="ru-RU"/>
              </w:rPr>
              <w:t>Содержание поступивших предложений и замечаний участников общественных обсуждений или публичных слушаний</w:t>
            </w:r>
          </w:p>
        </w:tc>
        <w:tc>
          <w:tcPr>
            <w:tcW w:w="3144" w:type="dxa"/>
            <w:tcBorders>
              <w:top w:val="single" w:sz="4" w:space="0" w:color="auto"/>
              <w:left w:val="single" w:sz="4" w:space="0" w:color="auto"/>
              <w:bottom w:val="single" w:sz="4" w:space="0" w:color="auto"/>
              <w:right w:val="single" w:sz="4" w:space="0" w:color="auto"/>
            </w:tcBorders>
          </w:tcPr>
          <w:p w14:paraId="33B1159A" w14:textId="77777777" w:rsidR="003E40A1" w:rsidRPr="0006481A" w:rsidRDefault="003E40A1" w:rsidP="003E40A1">
            <w:pPr>
              <w:widowControl w:val="0"/>
              <w:overflowPunct w:val="0"/>
              <w:autoSpaceDE w:val="0"/>
              <w:autoSpaceDN w:val="0"/>
              <w:adjustRightInd w:val="0"/>
              <w:jc w:val="center"/>
              <w:textAlignment w:val="baseline"/>
              <w:rPr>
                <w:kern w:val="0"/>
                <w:sz w:val="20"/>
                <w:szCs w:val="20"/>
                <w:lang w:eastAsia="ru-RU"/>
              </w:rPr>
            </w:pPr>
            <w:r w:rsidRPr="0006481A">
              <w:rPr>
                <w:kern w:val="0"/>
                <w:sz w:val="20"/>
                <w:szCs w:val="20"/>
                <w:lang w:eastAsia="ru-RU"/>
              </w:rPr>
              <w:t>Аргументированные рекомендации оргкомитета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r>
      <w:tr w:rsidR="003E40A1" w:rsidRPr="0006481A" w14:paraId="424D92EE" w14:textId="77777777" w:rsidTr="003E40A1">
        <w:tc>
          <w:tcPr>
            <w:tcW w:w="1101" w:type="dxa"/>
            <w:tcBorders>
              <w:top w:val="single" w:sz="4" w:space="0" w:color="auto"/>
              <w:left w:val="single" w:sz="4" w:space="0" w:color="auto"/>
              <w:bottom w:val="single" w:sz="4" w:space="0" w:color="auto"/>
              <w:right w:val="single" w:sz="4" w:space="0" w:color="auto"/>
            </w:tcBorders>
          </w:tcPr>
          <w:p w14:paraId="4974EC41" w14:textId="77777777" w:rsidR="003E40A1" w:rsidRPr="0006481A" w:rsidRDefault="003E40A1" w:rsidP="003E40A1">
            <w:pPr>
              <w:widowControl w:val="0"/>
              <w:overflowPunct w:val="0"/>
              <w:autoSpaceDE w:val="0"/>
              <w:autoSpaceDN w:val="0"/>
              <w:adjustRightInd w:val="0"/>
              <w:jc w:val="both"/>
              <w:textAlignment w:val="baseline"/>
              <w:rPr>
                <w:kern w:val="0"/>
                <w:sz w:val="20"/>
                <w:szCs w:val="20"/>
                <w:lang w:eastAsia="ru-RU"/>
              </w:rPr>
            </w:pPr>
          </w:p>
        </w:tc>
        <w:tc>
          <w:tcPr>
            <w:tcW w:w="5185" w:type="dxa"/>
            <w:tcBorders>
              <w:top w:val="single" w:sz="4" w:space="0" w:color="auto"/>
              <w:left w:val="single" w:sz="4" w:space="0" w:color="auto"/>
              <w:bottom w:val="single" w:sz="4" w:space="0" w:color="auto"/>
              <w:right w:val="single" w:sz="4" w:space="0" w:color="auto"/>
            </w:tcBorders>
          </w:tcPr>
          <w:p w14:paraId="25984465" w14:textId="77777777" w:rsidR="003E40A1" w:rsidRPr="0006481A" w:rsidRDefault="003E40A1" w:rsidP="003E40A1">
            <w:pPr>
              <w:widowControl w:val="0"/>
              <w:overflowPunct w:val="0"/>
              <w:autoSpaceDE w:val="0"/>
              <w:autoSpaceDN w:val="0"/>
              <w:adjustRightInd w:val="0"/>
              <w:jc w:val="both"/>
              <w:textAlignment w:val="baseline"/>
              <w:rPr>
                <w:kern w:val="0"/>
                <w:sz w:val="20"/>
                <w:szCs w:val="20"/>
                <w:lang w:eastAsia="ru-RU"/>
              </w:rPr>
            </w:pPr>
          </w:p>
        </w:tc>
        <w:tc>
          <w:tcPr>
            <w:tcW w:w="3144" w:type="dxa"/>
            <w:tcBorders>
              <w:top w:val="single" w:sz="4" w:space="0" w:color="auto"/>
              <w:left w:val="single" w:sz="4" w:space="0" w:color="auto"/>
              <w:bottom w:val="single" w:sz="4" w:space="0" w:color="auto"/>
              <w:right w:val="single" w:sz="4" w:space="0" w:color="auto"/>
            </w:tcBorders>
          </w:tcPr>
          <w:p w14:paraId="5D8494CE" w14:textId="77777777" w:rsidR="003E40A1" w:rsidRPr="0006481A" w:rsidRDefault="003E40A1" w:rsidP="003E40A1">
            <w:pPr>
              <w:widowControl w:val="0"/>
              <w:overflowPunct w:val="0"/>
              <w:autoSpaceDE w:val="0"/>
              <w:autoSpaceDN w:val="0"/>
              <w:adjustRightInd w:val="0"/>
              <w:jc w:val="both"/>
              <w:textAlignment w:val="baseline"/>
              <w:rPr>
                <w:kern w:val="0"/>
                <w:sz w:val="20"/>
                <w:szCs w:val="20"/>
                <w:lang w:eastAsia="ru-RU"/>
              </w:rPr>
            </w:pPr>
          </w:p>
        </w:tc>
      </w:tr>
    </w:tbl>
    <w:p w14:paraId="350A841C" w14:textId="77777777" w:rsidR="003E40A1" w:rsidRPr="0006481A" w:rsidRDefault="003E40A1" w:rsidP="003E40A1">
      <w:pPr>
        <w:widowControl w:val="0"/>
        <w:overflowPunct w:val="0"/>
        <w:autoSpaceDE w:val="0"/>
        <w:autoSpaceDN w:val="0"/>
        <w:adjustRightInd w:val="0"/>
        <w:ind w:firstLine="709"/>
        <w:jc w:val="both"/>
        <w:textAlignment w:val="baseline"/>
        <w:rPr>
          <w:kern w:val="0"/>
          <w:sz w:val="29"/>
          <w:szCs w:val="29"/>
          <w:lang w:eastAsia="ru-RU"/>
        </w:rPr>
      </w:pPr>
    </w:p>
    <w:p w14:paraId="6F7B033B" w14:textId="77777777" w:rsidR="003E40A1" w:rsidRPr="0006481A" w:rsidRDefault="003E40A1" w:rsidP="003E40A1">
      <w:pPr>
        <w:widowControl w:val="0"/>
        <w:overflowPunct w:val="0"/>
        <w:autoSpaceDE w:val="0"/>
        <w:autoSpaceDN w:val="0"/>
        <w:adjustRightInd w:val="0"/>
        <w:jc w:val="both"/>
        <w:textAlignment w:val="baseline"/>
        <w:rPr>
          <w:kern w:val="0"/>
          <w:sz w:val="20"/>
          <w:szCs w:val="20"/>
          <w:lang w:eastAsia="ru-RU"/>
        </w:rPr>
      </w:pPr>
      <w:r w:rsidRPr="0006481A">
        <w:rPr>
          <w:kern w:val="0"/>
          <w:sz w:val="20"/>
          <w:szCs w:val="20"/>
          <w:lang w:eastAsia="ru-RU"/>
        </w:rPr>
        <w:t>____________________________________________________________________________</w:t>
      </w:r>
    </w:p>
    <w:p w14:paraId="5D37DF33" w14:textId="77777777" w:rsidR="003E40A1" w:rsidRPr="0006481A" w:rsidRDefault="003E40A1" w:rsidP="003E40A1">
      <w:pPr>
        <w:widowControl w:val="0"/>
        <w:overflowPunct w:val="0"/>
        <w:autoSpaceDE w:val="0"/>
        <w:autoSpaceDN w:val="0"/>
        <w:adjustRightInd w:val="0"/>
        <w:jc w:val="center"/>
        <w:textAlignment w:val="baseline"/>
        <w:rPr>
          <w:kern w:val="0"/>
          <w:sz w:val="28"/>
          <w:szCs w:val="28"/>
          <w:vertAlign w:val="superscript"/>
          <w:lang w:eastAsia="ru-RU"/>
        </w:rPr>
      </w:pPr>
      <w:r w:rsidRPr="0006481A">
        <w:rPr>
          <w:kern w:val="0"/>
          <w:sz w:val="28"/>
          <w:szCs w:val="28"/>
          <w:vertAlign w:val="superscript"/>
          <w:lang w:eastAsia="ru-RU"/>
        </w:rPr>
        <w:t>(выводы по результатам общественных обсуждений или публичных слушаний)</w:t>
      </w:r>
    </w:p>
    <w:p w14:paraId="437A8F9A"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p>
    <w:p w14:paraId="4FE3EC3F"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Председатель оргкомитета </w:t>
      </w:r>
    </w:p>
    <w:p w14:paraId="75EB1CE7"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по проведению общественных обсуждений </w:t>
      </w:r>
    </w:p>
    <w:p w14:paraId="57C0B8F6"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или публичных слушаний:                           ____________________________</w:t>
      </w:r>
    </w:p>
    <w:p w14:paraId="178496B4" w14:textId="77777777" w:rsidR="003E40A1" w:rsidRPr="0006481A" w:rsidRDefault="003E40A1" w:rsidP="003E40A1">
      <w:pPr>
        <w:widowControl w:val="0"/>
        <w:overflowPunct w:val="0"/>
        <w:autoSpaceDE w:val="0"/>
        <w:autoSpaceDN w:val="0"/>
        <w:adjustRightInd w:val="0"/>
        <w:ind w:firstLine="5387"/>
        <w:jc w:val="both"/>
        <w:textAlignment w:val="baseline"/>
        <w:rPr>
          <w:kern w:val="0"/>
          <w:sz w:val="28"/>
          <w:szCs w:val="28"/>
          <w:vertAlign w:val="superscript"/>
          <w:lang w:eastAsia="ru-RU"/>
        </w:rPr>
      </w:pPr>
      <w:r w:rsidRPr="0006481A">
        <w:rPr>
          <w:kern w:val="0"/>
          <w:sz w:val="28"/>
          <w:szCs w:val="28"/>
          <w:vertAlign w:val="superscript"/>
          <w:lang w:eastAsia="ru-RU"/>
        </w:rPr>
        <w:t>(Ф.И.О председателя оргкомитета)</w:t>
      </w:r>
    </w:p>
    <w:p w14:paraId="549628FE"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p>
    <w:p w14:paraId="1FAF7B8E"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Секретарь  оргкомитета </w:t>
      </w:r>
    </w:p>
    <w:p w14:paraId="2A23C3EA"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по проведению общественных обсуждений</w:t>
      </w:r>
    </w:p>
    <w:p w14:paraId="391FACDE" w14:textId="77777777" w:rsidR="003E40A1" w:rsidRPr="0006481A" w:rsidRDefault="003E40A1" w:rsidP="003E40A1">
      <w:pPr>
        <w:widowControl w:val="0"/>
        <w:overflowPunct w:val="0"/>
        <w:autoSpaceDE w:val="0"/>
        <w:autoSpaceDN w:val="0"/>
        <w:adjustRightInd w:val="0"/>
        <w:jc w:val="both"/>
        <w:textAlignment w:val="baseline"/>
        <w:rPr>
          <w:kern w:val="0"/>
          <w:sz w:val="28"/>
          <w:szCs w:val="28"/>
          <w:lang w:eastAsia="ru-RU"/>
        </w:rPr>
      </w:pPr>
      <w:r w:rsidRPr="0006481A">
        <w:rPr>
          <w:kern w:val="0"/>
          <w:sz w:val="28"/>
          <w:szCs w:val="28"/>
          <w:lang w:eastAsia="ru-RU"/>
        </w:rPr>
        <w:t xml:space="preserve">или публичных слушаний:                       </w:t>
      </w:r>
      <w:r w:rsidR="00056C25">
        <w:rPr>
          <w:kern w:val="0"/>
          <w:sz w:val="28"/>
          <w:szCs w:val="28"/>
          <w:lang w:eastAsia="ru-RU"/>
        </w:rPr>
        <w:t>______________________________</w:t>
      </w:r>
    </w:p>
    <w:p w14:paraId="0F3797B8" w14:textId="77777777" w:rsidR="003E40A1" w:rsidRPr="003E40A1" w:rsidRDefault="003E40A1" w:rsidP="003E40A1">
      <w:pPr>
        <w:widowControl w:val="0"/>
        <w:overflowPunct w:val="0"/>
        <w:autoSpaceDE w:val="0"/>
        <w:autoSpaceDN w:val="0"/>
        <w:adjustRightInd w:val="0"/>
        <w:ind w:firstLine="5387"/>
        <w:jc w:val="both"/>
        <w:textAlignment w:val="baseline"/>
        <w:rPr>
          <w:kern w:val="0"/>
          <w:sz w:val="28"/>
          <w:szCs w:val="28"/>
          <w:lang w:eastAsia="ru-RU"/>
        </w:rPr>
      </w:pPr>
      <w:r w:rsidRPr="0006481A">
        <w:rPr>
          <w:kern w:val="0"/>
          <w:sz w:val="28"/>
          <w:szCs w:val="28"/>
          <w:vertAlign w:val="superscript"/>
          <w:lang w:eastAsia="ru-RU"/>
        </w:rPr>
        <w:t>(Ф.И.О секретаря оргкомитета)</w:t>
      </w:r>
    </w:p>
    <w:p w14:paraId="62C423DE" w14:textId="77777777" w:rsidR="003E40A1" w:rsidRPr="003E40A1" w:rsidRDefault="003E40A1" w:rsidP="003E40A1">
      <w:pPr>
        <w:suppressAutoHyphens w:val="0"/>
        <w:autoSpaceDE w:val="0"/>
        <w:autoSpaceDN w:val="0"/>
        <w:adjustRightInd w:val="0"/>
        <w:ind w:left="4536"/>
        <w:jc w:val="both"/>
        <w:outlineLvl w:val="1"/>
        <w:rPr>
          <w:rFonts w:ascii="Arial" w:hAnsi="Arial" w:cs="Arial"/>
          <w:kern w:val="0"/>
          <w:sz w:val="20"/>
          <w:szCs w:val="20"/>
          <w:lang w:eastAsia="ru-RU"/>
        </w:rPr>
      </w:pPr>
    </w:p>
    <w:p w14:paraId="19A0D411" w14:textId="77777777" w:rsidR="003E40A1" w:rsidRPr="003E40A1" w:rsidRDefault="003E40A1" w:rsidP="003E40A1">
      <w:pPr>
        <w:suppressAutoHyphens w:val="0"/>
        <w:autoSpaceDE w:val="0"/>
        <w:autoSpaceDN w:val="0"/>
        <w:adjustRightInd w:val="0"/>
        <w:ind w:left="4536"/>
        <w:jc w:val="both"/>
        <w:outlineLvl w:val="1"/>
        <w:rPr>
          <w:rFonts w:ascii="Arial" w:hAnsi="Arial" w:cs="Arial"/>
          <w:kern w:val="0"/>
          <w:sz w:val="28"/>
          <w:szCs w:val="28"/>
          <w:lang w:eastAsia="ru-RU"/>
        </w:rPr>
      </w:pPr>
    </w:p>
    <w:p w14:paraId="49F4508A" w14:textId="77777777" w:rsidR="003E40A1" w:rsidRPr="003E40A1" w:rsidRDefault="003E40A1" w:rsidP="003E40A1">
      <w:pPr>
        <w:suppressAutoHyphens w:val="0"/>
        <w:rPr>
          <w:kern w:val="0"/>
          <w:sz w:val="20"/>
          <w:szCs w:val="20"/>
          <w:lang w:eastAsia="ru-RU"/>
        </w:rPr>
      </w:pPr>
    </w:p>
    <w:sectPr w:rsidR="003E40A1" w:rsidRPr="003E40A1" w:rsidSect="00056C25">
      <w:headerReference w:type="default" r:id="rId11"/>
      <w:footnotePr>
        <w:pos w:val="beneathText"/>
      </w:footnotePr>
      <w:pgSz w:w="11905" w:h="16837"/>
      <w:pgMar w:top="1107" w:right="706" w:bottom="568"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79DAE" w14:textId="77777777" w:rsidR="00586A9A" w:rsidRDefault="00586A9A" w:rsidP="008622F8">
      <w:r>
        <w:separator/>
      </w:r>
    </w:p>
  </w:endnote>
  <w:endnote w:type="continuationSeparator" w:id="0">
    <w:p w14:paraId="70B25C63" w14:textId="77777777" w:rsidR="00586A9A" w:rsidRDefault="00586A9A"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86E82" w14:textId="77777777" w:rsidR="00586A9A" w:rsidRDefault="00586A9A" w:rsidP="008622F8">
      <w:r>
        <w:separator/>
      </w:r>
    </w:p>
  </w:footnote>
  <w:footnote w:type="continuationSeparator" w:id="0">
    <w:p w14:paraId="47596E1F" w14:textId="77777777" w:rsidR="00586A9A" w:rsidRDefault="00586A9A" w:rsidP="0086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453341"/>
      <w:docPartObj>
        <w:docPartGallery w:val="Page Numbers (Top of Page)"/>
        <w:docPartUnique/>
      </w:docPartObj>
    </w:sdtPr>
    <w:sdtEndPr/>
    <w:sdtContent>
      <w:p w14:paraId="61803919" w14:textId="77777777" w:rsidR="00056C25" w:rsidRDefault="00056C25">
        <w:pPr>
          <w:pStyle w:val="af1"/>
          <w:jc w:val="center"/>
        </w:pPr>
        <w:r>
          <w:fldChar w:fldCharType="begin"/>
        </w:r>
        <w:r>
          <w:instrText>PAGE   \* MERGEFORMAT</w:instrText>
        </w:r>
        <w:r>
          <w:fldChar w:fldCharType="separate"/>
        </w:r>
        <w:r>
          <w:rPr>
            <w:noProof/>
          </w:rPr>
          <w:t>35</w:t>
        </w:r>
        <w:r>
          <w:fldChar w:fldCharType="end"/>
        </w:r>
      </w:p>
    </w:sdtContent>
  </w:sdt>
  <w:p w14:paraId="0F1B5125" w14:textId="77777777" w:rsidR="003E40A1" w:rsidRPr="00056C25" w:rsidRDefault="003E40A1">
    <w:pPr>
      <w:pStyle w:val="af1"/>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28612C"/>
    <w:multiLevelType w:val="hybridMultilevel"/>
    <w:tmpl w:val="E2B82C00"/>
    <w:lvl w:ilvl="0" w:tplc="BDF4B4C0">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D30313"/>
    <w:multiLevelType w:val="hybridMultilevel"/>
    <w:tmpl w:val="8A543B18"/>
    <w:lvl w:ilvl="0" w:tplc="BB4A8332">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616313"/>
    <w:multiLevelType w:val="hybridMultilevel"/>
    <w:tmpl w:val="E2B82C00"/>
    <w:lvl w:ilvl="0" w:tplc="BDF4B4C0">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59420D"/>
    <w:multiLevelType w:val="hybridMultilevel"/>
    <w:tmpl w:val="95E615CA"/>
    <w:lvl w:ilvl="0" w:tplc="1FFC53FE">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E41941"/>
    <w:multiLevelType w:val="hybridMultilevel"/>
    <w:tmpl w:val="26B074FA"/>
    <w:lvl w:ilvl="0" w:tplc="121C3A46">
      <w:start w:val="1"/>
      <w:numFmt w:val="decimal"/>
      <w:lvlText w:val="%1."/>
      <w:lvlJc w:val="left"/>
      <w:pPr>
        <w:ind w:left="2160" w:hanging="1440"/>
      </w:pPr>
      <w:rPr>
        <w:rFonts w:ascii="Times New Roman" w:eastAsia="Times New Roman" w:hAnsi="Times New Roman" w:cs="Times New Roman"/>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B84A9B"/>
    <w:multiLevelType w:val="hybridMultilevel"/>
    <w:tmpl w:val="16B43E26"/>
    <w:lvl w:ilvl="0" w:tplc="0FA0B28C">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083D48"/>
    <w:multiLevelType w:val="hybridMultilevel"/>
    <w:tmpl w:val="2D08D94A"/>
    <w:lvl w:ilvl="0" w:tplc="28FCA464">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0C4991"/>
    <w:multiLevelType w:val="hybridMultilevel"/>
    <w:tmpl w:val="A27AC620"/>
    <w:lvl w:ilvl="0" w:tplc="38E86B6C">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CED5C6D"/>
    <w:multiLevelType w:val="hybridMultilevel"/>
    <w:tmpl w:val="3D008B0A"/>
    <w:lvl w:ilvl="0" w:tplc="2E2A4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D57218"/>
    <w:multiLevelType w:val="hybridMultilevel"/>
    <w:tmpl w:val="27EA85AE"/>
    <w:lvl w:ilvl="0" w:tplc="8116C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3457A5"/>
    <w:multiLevelType w:val="hybridMultilevel"/>
    <w:tmpl w:val="E48A1DA8"/>
    <w:lvl w:ilvl="0" w:tplc="7C94A0AE">
      <w:start w:val="1"/>
      <w:numFmt w:val="decimal"/>
      <w:lvlText w:val="%1)"/>
      <w:lvlJc w:val="left"/>
      <w:pPr>
        <w:ind w:left="2136" w:hanging="141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3E842AC"/>
    <w:multiLevelType w:val="hybridMultilevel"/>
    <w:tmpl w:val="E2B82C00"/>
    <w:lvl w:ilvl="0" w:tplc="BDF4B4C0">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7996309"/>
    <w:multiLevelType w:val="hybridMultilevel"/>
    <w:tmpl w:val="621651CE"/>
    <w:lvl w:ilvl="0" w:tplc="9CBC5CD8">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8824A34"/>
    <w:multiLevelType w:val="hybridMultilevel"/>
    <w:tmpl w:val="95A6A3AC"/>
    <w:lvl w:ilvl="0" w:tplc="1CDEEAAE">
      <w:start w:val="1"/>
      <w:numFmt w:val="decimal"/>
      <w:lvlText w:val="%1."/>
      <w:lvlJc w:val="left"/>
      <w:pPr>
        <w:ind w:left="2136" w:hanging="141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605F21"/>
    <w:multiLevelType w:val="hybridMultilevel"/>
    <w:tmpl w:val="D14030A4"/>
    <w:lvl w:ilvl="0" w:tplc="F33280E2">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090597"/>
    <w:multiLevelType w:val="hybridMultilevel"/>
    <w:tmpl w:val="DF1CF504"/>
    <w:lvl w:ilvl="0" w:tplc="6CBAA7DA">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173DE1"/>
    <w:multiLevelType w:val="hybridMultilevel"/>
    <w:tmpl w:val="F6E08CCC"/>
    <w:lvl w:ilvl="0" w:tplc="6D3CFE5E">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678669A"/>
    <w:multiLevelType w:val="hybridMultilevel"/>
    <w:tmpl w:val="93E2C608"/>
    <w:lvl w:ilvl="0" w:tplc="90661032">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7B011F2"/>
    <w:multiLevelType w:val="hybridMultilevel"/>
    <w:tmpl w:val="C910E078"/>
    <w:lvl w:ilvl="0" w:tplc="F35231B8">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8D911E0"/>
    <w:multiLevelType w:val="hybridMultilevel"/>
    <w:tmpl w:val="E168EB88"/>
    <w:lvl w:ilvl="0" w:tplc="E5DCA8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8D9170F"/>
    <w:multiLevelType w:val="hybridMultilevel"/>
    <w:tmpl w:val="8A543B18"/>
    <w:lvl w:ilvl="0" w:tplc="BB4A8332">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BCA731C"/>
    <w:multiLevelType w:val="hybridMultilevel"/>
    <w:tmpl w:val="50C633A6"/>
    <w:lvl w:ilvl="0" w:tplc="398E61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02B67EE"/>
    <w:multiLevelType w:val="hybridMultilevel"/>
    <w:tmpl w:val="30F8F1C4"/>
    <w:lvl w:ilvl="0" w:tplc="A9D26C10">
      <w:start w:val="1"/>
      <w:numFmt w:val="decimal"/>
      <w:lvlText w:val="%1."/>
      <w:lvlJc w:val="left"/>
      <w:pPr>
        <w:ind w:left="2150"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1690C0F"/>
    <w:multiLevelType w:val="hybridMultilevel"/>
    <w:tmpl w:val="83500F7E"/>
    <w:lvl w:ilvl="0" w:tplc="4D064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3D87057"/>
    <w:multiLevelType w:val="hybridMultilevel"/>
    <w:tmpl w:val="102CE15C"/>
    <w:lvl w:ilvl="0" w:tplc="77463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064CB7"/>
    <w:multiLevelType w:val="hybridMultilevel"/>
    <w:tmpl w:val="C06C9668"/>
    <w:lvl w:ilvl="0" w:tplc="7DFCC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1335B5"/>
    <w:multiLevelType w:val="hybridMultilevel"/>
    <w:tmpl w:val="02B075F8"/>
    <w:lvl w:ilvl="0" w:tplc="3AB6CDC8">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882793B"/>
    <w:multiLevelType w:val="hybridMultilevel"/>
    <w:tmpl w:val="C8808310"/>
    <w:lvl w:ilvl="0" w:tplc="50DA3D2A">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A904041"/>
    <w:multiLevelType w:val="hybridMultilevel"/>
    <w:tmpl w:val="ED0A1C68"/>
    <w:lvl w:ilvl="0" w:tplc="8EC46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BF53F04"/>
    <w:multiLevelType w:val="hybridMultilevel"/>
    <w:tmpl w:val="DAAC9AAE"/>
    <w:lvl w:ilvl="0" w:tplc="9734361E">
      <w:start w:val="1"/>
      <w:numFmt w:val="decimal"/>
      <w:lvlText w:val="%1."/>
      <w:lvlJc w:val="left"/>
      <w:pPr>
        <w:tabs>
          <w:tab w:val="num" w:pos="720"/>
        </w:tabs>
        <w:ind w:left="720" w:hanging="360"/>
      </w:pPr>
      <w:rPr>
        <w:rFonts w:hint="default"/>
      </w:rPr>
    </w:lvl>
    <w:lvl w:ilvl="1" w:tplc="73DEAE68">
      <w:numFmt w:val="none"/>
      <w:lvlText w:val=""/>
      <w:lvlJc w:val="left"/>
      <w:pPr>
        <w:tabs>
          <w:tab w:val="num" w:pos="360"/>
        </w:tabs>
      </w:pPr>
    </w:lvl>
    <w:lvl w:ilvl="2" w:tplc="80F0F8FC">
      <w:numFmt w:val="none"/>
      <w:lvlText w:val=""/>
      <w:lvlJc w:val="left"/>
      <w:pPr>
        <w:tabs>
          <w:tab w:val="num" w:pos="360"/>
        </w:tabs>
      </w:pPr>
    </w:lvl>
    <w:lvl w:ilvl="3" w:tplc="886AC574">
      <w:numFmt w:val="none"/>
      <w:lvlText w:val=""/>
      <w:lvlJc w:val="left"/>
      <w:pPr>
        <w:tabs>
          <w:tab w:val="num" w:pos="360"/>
        </w:tabs>
      </w:pPr>
    </w:lvl>
    <w:lvl w:ilvl="4" w:tplc="AE3CAEF8">
      <w:numFmt w:val="none"/>
      <w:lvlText w:val=""/>
      <w:lvlJc w:val="left"/>
      <w:pPr>
        <w:tabs>
          <w:tab w:val="num" w:pos="360"/>
        </w:tabs>
      </w:pPr>
    </w:lvl>
    <w:lvl w:ilvl="5" w:tplc="D4C64098">
      <w:numFmt w:val="none"/>
      <w:lvlText w:val=""/>
      <w:lvlJc w:val="left"/>
      <w:pPr>
        <w:tabs>
          <w:tab w:val="num" w:pos="360"/>
        </w:tabs>
      </w:pPr>
    </w:lvl>
    <w:lvl w:ilvl="6" w:tplc="61FEE71C">
      <w:numFmt w:val="none"/>
      <w:lvlText w:val=""/>
      <w:lvlJc w:val="left"/>
      <w:pPr>
        <w:tabs>
          <w:tab w:val="num" w:pos="360"/>
        </w:tabs>
      </w:pPr>
    </w:lvl>
    <w:lvl w:ilvl="7" w:tplc="C060AD8A">
      <w:numFmt w:val="none"/>
      <w:lvlText w:val=""/>
      <w:lvlJc w:val="left"/>
      <w:pPr>
        <w:tabs>
          <w:tab w:val="num" w:pos="360"/>
        </w:tabs>
      </w:pPr>
    </w:lvl>
    <w:lvl w:ilvl="8" w:tplc="FB7C7038">
      <w:numFmt w:val="none"/>
      <w:lvlText w:val=""/>
      <w:lvlJc w:val="left"/>
      <w:pPr>
        <w:tabs>
          <w:tab w:val="num" w:pos="360"/>
        </w:tabs>
      </w:pPr>
    </w:lvl>
  </w:abstractNum>
  <w:abstractNum w:abstractNumId="32" w15:restartNumberingAfterBreak="0">
    <w:nsid w:val="4CFF17C3"/>
    <w:multiLevelType w:val="hybridMultilevel"/>
    <w:tmpl w:val="E2B82C00"/>
    <w:lvl w:ilvl="0" w:tplc="BDF4B4C0">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0272B83"/>
    <w:multiLevelType w:val="hybridMultilevel"/>
    <w:tmpl w:val="E2B82C00"/>
    <w:lvl w:ilvl="0" w:tplc="BDF4B4C0">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13E089C"/>
    <w:multiLevelType w:val="hybridMultilevel"/>
    <w:tmpl w:val="59881C42"/>
    <w:lvl w:ilvl="0" w:tplc="5FF484E4">
      <w:start w:val="1"/>
      <w:numFmt w:val="decimal"/>
      <w:pStyle w:val="a"/>
      <w:lvlText w:val="%1."/>
      <w:lvlJc w:val="left"/>
      <w:pPr>
        <w:tabs>
          <w:tab w:val="num" w:pos="1069"/>
        </w:tabs>
        <w:ind w:left="0" w:firstLine="709"/>
      </w:pPr>
      <w:rPr>
        <w:rFonts w:hint="default"/>
        <w:b w:val="0"/>
        <w:i w:val="0"/>
      </w:rPr>
    </w:lvl>
    <w:lvl w:ilvl="1" w:tplc="D316A08E">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519B7F67"/>
    <w:multiLevelType w:val="hybridMultilevel"/>
    <w:tmpl w:val="B4DAB95A"/>
    <w:lvl w:ilvl="0" w:tplc="4B100A90">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4045FE6"/>
    <w:multiLevelType w:val="hybridMultilevel"/>
    <w:tmpl w:val="8D488BEE"/>
    <w:lvl w:ilvl="0" w:tplc="D7E4FB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7732AEB"/>
    <w:multiLevelType w:val="hybridMultilevel"/>
    <w:tmpl w:val="7250F388"/>
    <w:lvl w:ilvl="0" w:tplc="0AA82074">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7DE33FD"/>
    <w:multiLevelType w:val="hybridMultilevel"/>
    <w:tmpl w:val="DCD21134"/>
    <w:lvl w:ilvl="0" w:tplc="BFD0272A">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97241B3"/>
    <w:multiLevelType w:val="hybridMultilevel"/>
    <w:tmpl w:val="2D08D94A"/>
    <w:lvl w:ilvl="0" w:tplc="28FCA464">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E66409E"/>
    <w:multiLevelType w:val="hybridMultilevel"/>
    <w:tmpl w:val="78BAE404"/>
    <w:lvl w:ilvl="0" w:tplc="9CC83D2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2714B07"/>
    <w:multiLevelType w:val="hybridMultilevel"/>
    <w:tmpl w:val="59B27EC0"/>
    <w:lvl w:ilvl="0" w:tplc="3396870E">
      <w:start w:val="1"/>
      <w:numFmt w:val="decimal"/>
      <w:lvlText w:val="%1."/>
      <w:lvlJc w:val="left"/>
      <w:pPr>
        <w:ind w:left="2160" w:hanging="1440"/>
      </w:pPr>
      <w:rPr>
        <w:rFonts w:ascii="Times New Roman" w:eastAsia="Times New Roman" w:hAnsi="Times New Roman" w:cs="Times New Roman"/>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3963591"/>
    <w:multiLevelType w:val="hybridMultilevel"/>
    <w:tmpl w:val="412A7B20"/>
    <w:lvl w:ilvl="0" w:tplc="75A22462">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8416228"/>
    <w:multiLevelType w:val="hybridMultilevel"/>
    <w:tmpl w:val="E9BC9174"/>
    <w:lvl w:ilvl="0" w:tplc="4ED6C3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C9E326A"/>
    <w:multiLevelType w:val="hybridMultilevel"/>
    <w:tmpl w:val="4028A41E"/>
    <w:lvl w:ilvl="0" w:tplc="A566E73A">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3304C5D"/>
    <w:multiLevelType w:val="hybridMultilevel"/>
    <w:tmpl w:val="58842FD6"/>
    <w:lvl w:ilvl="0" w:tplc="AB7C5AC2">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6" w15:restartNumberingAfterBreak="0">
    <w:nsid w:val="79737474"/>
    <w:multiLevelType w:val="hybridMultilevel"/>
    <w:tmpl w:val="3B8CF8A2"/>
    <w:lvl w:ilvl="0" w:tplc="318EA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B177E7E"/>
    <w:multiLevelType w:val="hybridMultilevel"/>
    <w:tmpl w:val="209EA058"/>
    <w:lvl w:ilvl="0" w:tplc="DDCEB55A">
      <w:start w:val="1"/>
      <w:numFmt w:val="decimal"/>
      <w:lvlText w:val="%1)"/>
      <w:lvlJc w:val="left"/>
      <w:pPr>
        <w:ind w:left="2160" w:hanging="14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D156ED2"/>
    <w:multiLevelType w:val="hybridMultilevel"/>
    <w:tmpl w:val="9CBED596"/>
    <w:lvl w:ilvl="0" w:tplc="DE469CE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D782F09"/>
    <w:multiLevelType w:val="hybridMultilevel"/>
    <w:tmpl w:val="D40C920E"/>
    <w:lvl w:ilvl="0" w:tplc="1248A76E">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753084818">
    <w:abstractNumId w:val="0"/>
  </w:num>
  <w:num w:numId="2" w16cid:durableId="724523966">
    <w:abstractNumId w:val="12"/>
  </w:num>
  <w:num w:numId="3" w16cid:durableId="1110199413">
    <w:abstractNumId w:val="31"/>
  </w:num>
  <w:num w:numId="4" w16cid:durableId="2118981267">
    <w:abstractNumId w:val="34"/>
  </w:num>
  <w:num w:numId="5" w16cid:durableId="609316456">
    <w:abstractNumId w:val="30"/>
  </w:num>
  <w:num w:numId="6" w16cid:durableId="61606799">
    <w:abstractNumId w:val="29"/>
  </w:num>
  <w:num w:numId="7" w16cid:durableId="924262463">
    <w:abstractNumId w:val="8"/>
  </w:num>
  <w:num w:numId="8" w16cid:durableId="1963919212">
    <w:abstractNumId w:val="17"/>
  </w:num>
  <w:num w:numId="9" w16cid:durableId="800421045">
    <w:abstractNumId w:val="14"/>
  </w:num>
  <w:num w:numId="10" w16cid:durableId="1717507294">
    <w:abstractNumId w:val="44"/>
  </w:num>
  <w:num w:numId="11" w16cid:durableId="525483473">
    <w:abstractNumId w:val="35"/>
  </w:num>
  <w:num w:numId="12" w16cid:durableId="1693455399">
    <w:abstractNumId w:val="24"/>
  </w:num>
  <w:num w:numId="13" w16cid:durableId="1641614345">
    <w:abstractNumId w:val="38"/>
  </w:num>
  <w:num w:numId="14" w16cid:durableId="490292962">
    <w:abstractNumId w:val="47"/>
  </w:num>
  <w:num w:numId="15" w16cid:durableId="1234312783">
    <w:abstractNumId w:val="49"/>
  </w:num>
  <w:num w:numId="16" w16cid:durableId="456611223">
    <w:abstractNumId w:val="41"/>
  </w:num>
  <w:num w:numId="17" w16cid:durableId="876965715">
    <w:abstractNumId w:val="5"/>
  </w:num>
  <w:num w:numId="18" w16cid:durableId="1998147823">
    <w:abstractNumId w:val="28"/>
  </w:num>
  <w:num w:numId="19" w16cid:durableId="1819346613">
    <w:abstractNumId w:val="18"/>
  </w:num>
  <w:num w:numId="20" w16cid:durableId="168909349">
    <w:abstractNumId w:val="40"/>
  </w:num>
  <w:num w:numId="21" w16cid:durableId="351150676">
    <w:abstractNumId w:val="4"/>
  </w:num>
  <w:num w:numId="22" w16cid:durableId="1919289072">
    <w:abstractNumId w:val="27"/>
  </w:num>
  <w:num w:numId="23" w16cid:durableId="1958172122">
    <w:abstractNumId w:val="42"/>
  </w:num>
  <w:num w:numId="24" w16cid:durableId="882792088">
    <w:abstractNumId w:val="9"/>
  </w:num>
  <w:num w:numId="25" w16cid:durableId="1094860094">
    <w:abstractNumId w:val="25"/>
  </w:num>
  <w:num w:numId="26" w16cid:durableId="2081562374">
    <w:abstractNumId w:val="45"/>
  </w:num>
  <w:num w:numId="27" w16cid:durableId="1026636858">
    <w:abstractNumId w:val="10"/>
  </w:num>
  <w:num w:numId="28" w16cid:durableId="452601642">
    <w:abstractNumId w:val="13"/>
  </w:num>
  <w:num w:numId="29" w16cid:durableId="1413116633">
    <w:abstractNumId w:val="20"/>
  </w:num>
  <w:num w:numId="30" w16cid:durableId="1053576770">
    <w:abstractNumId w:val="19"/>
  </w:num>
  <w:num w:numId="31" w16cid:durableId="939219485">
    <w:abstractNumId w:val="33"/>
  </w:num>
  <w:num w:numId="32" w16cid:durableId="812791438">
    <w:abstractNumId w:val="3"/>
  </w:num>
  <w:num w:numId="33" w16cid:durableId="621038125">
    <w:abstractNumId w:val="23"/>
  </w:num>
  <w:num w:numId="34" w16cid:durableId="913122018">
    <w:abstractNumId w:val="43"/>
  </w:num>
  <w:num w:numId="35" w16cid:durableId="244190607">
    <w:abstractNumId w:val="46"/>
  </w:num>
  <w:num w:numId="36" w16cid:durableId="1497107346">
    <w:abstractNumId w:val="22"/>
  </w:num>
  <w:num w:numId="37" w16cid:durableId="1968047518">
    <w:abstractNumId w:val="37"/>
  </w:num>
  <w:num w:numId="38" w16cid:durableId="879510854">
    <w:abstractNumId w:val="16"/>
  </w:num>
  <w:num w:numId="39" w16cid:durableId="1158036945">
    <w:abstractNumId w:val="6"/>
  </w:num>
  <w:num w:numId="40" w16cid:durableId="693117783">
    <w:abstractNumId w:val="21"/>
  </w:num>
  <w:num w:numId="41" w16cid:durableId="1761439735">
    <w:abstractNumId w:val="26"/>
  </w:num>
  <w:num w:numId="42" w16cid:durableId="2007854805">
    <w:abstractNumId w:val="39"/>
  </w:num>
  <w:num w:numId="43" w16cid:durableId="2146849942">
    <w:abstractNumId w:val="7"/>
  </w:num>
  <w:num w:numId="44" w16cid:durableId="5251993">
    <w:abstractNumId w:val="1"/>
  </w:num>
  <w:num w:numId="45" w16cid:durableId="1330988870">
    <w:abstractNumId w:val="48"/>
  </w:num>
  <w:num w:numId="46" w16cid:durableId="2139955703">
    <w:abstractNumId w:val="11"/>
  </w:num>
  <w:num w:numId="47" w16cid:durableId="1241283444">
    <w:abstractNumId w:val="15"/>
  </w:num>
  <w:num w:numId="48" w16cid:durableId="348484159">
    <w:abstractNumId w:val="32"/>
  </w:num>
  <w:num w:numId="49" w16cid:durableId="257371957">
    <w:abstractNumId w:val="2"/>
  </w:num>
  <w:num w:numId="50" w16cid:durableId="16401904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622F8"/>
    <w:rsid w:val="00003A9C"/>
    <w:rsid w:val="000238B5"/>
    <w:rsid w:val="00024A58"/>
    <w:rsid w:val="000350F8"/>
    <w:rsid w:val="00035F52"/>
    <w:rsid w:val="00037DB2"/>
    <w:rsid w:val="00043FB2"/>
    <w:rsid w:val="000450E7"/>
    <w:rsid w:val="0004661E"/>
    <w:rsid w:val="00047529"/>
    <w:rsid w:val="00051039"/>
    <w:rsid w:val="00056C25"/>
    <w:rsid w:val="00060FA1"/>
    <w:rsid w:val="00062A40"/>
    <w:rsid w:val="0006481A"/>
    <w:rsid w:val="000716E0"/>
    <w:rsid w:val="0007385A"/>
    <w:rsid w:val="000772BD"/>
    <w:rsid w:val="000805FE"/>
    <w:rsid w:val="00082163"/>
    <w:rsid w:val="00083214"/>
    <w:rsid w:val="00084B49"/>
    <w:rsid w:val="00084BE5"/>
    <w:rsid w:val="00085D98"/>
    <w:rsid w:val="00086CA3"/>
    <w:rsid w:val="000875BA"/>
    <w:rsid w:val="00094F6A"/>
    <w:rsid w:val="00097CB3"/>
    <w:rsid w:val="000A0C1F"/>
    <w:rsid w:val="000A4520"/>
    <w:rsid w:val="000A7CD7"/>
    <w:rsid w:val="000B10BA"/>
    <w:rsid w:val="000C2691"/>
    <w:rsid w:val="000C2AD7"/>
    <w:rsid w:val="000E3C0C"/>
    <w:rsid w:val="000F18C4"/>
    <w:rsid w:val="000F1F9C"/>
    <w:rsid w:val="00101B25"/>
    <w:rsid w:val="00102047"/>
    <w:rsid w:val="00102333"/>
    <w:rsid w:val="001057D9"/>
    <w:rsid w:val="00106A8C"/>
    <w:rsid w:val="00115310"/>
    <w:rsid w:val="0012402C"/>
    <w:rsid w:val="00127C9E"/>
    <w:rsid w:val="0013048C"/>
    <w:rsid w:val="00134FCF"/>
    <w:rsid w:val="00143936"/>
    <w:rsid w:val="00144383"/>
    <w:rsid w:val="001548F5"/>
    <w:rsid w:val="001568D7"/>
    <w:rsid w:val="0015693B"/>
    <w:rsid w:val="00162F46"/>
    <w:rsid w:val="001714BE"/>
    <w:rsid w:val="00176B2E"/>
    <w:rsid w:val="0018390C"/>
    <w:rsid w:val="001842EC"/>
    <w:rsid w:val="00184763"/>
    <w:rsid w:val="001A67CA"/>
    <w:rsid w:val="001B0A4B"/>
    <w:rsid w:val="001B2315"/>
    <w:rsid w:val="001B4AF3"/>
    <w:rsid w:val="001B6595"/>
    <w:rsid w:val="001C0AB8"/>
    <w:rsid w:val="001C0BBE"/>
    <w:rsid w:val="001C193D"/>
    <w:rsid w:val="001C4B7D"/>
    <w:rsid w:val="001C7393"/>
    <w:rsid w:val="001D328B"/>
    <w:rsid w:val="001D4211"/>
    <w:rsid w:val="001E179B"/>
    <w:rsid w:val="001E4F25"/>
    <w:rsid w:val="001E67FB"/>
    <w:rsid w:val="001F07D7"/>
    <w:rsid w:val="0020057C"/>
    <w:rsid w:val="00203220"/>
    <w:rsid w:val="00211993"/>
    <w:rsid w:val="00232E26"/>
    <w:rsid w:val="002334AC"/>
    <w:rsid w:val="00234F4F"/>
    <w:rsid w:val="002400A7"/>
    <w:rsid w:val="002404F4"/>
    <w:rsid w:val="00241A97"/>
    <w:rsid w:val="00246C64"/>
    <w:rsid w:val="00250AF5"/>
    <w:rsid w:val="00250E14"/>
    <w:rsid w:val="00255911"/>
    <w:rsid w:val="002638A7"/>
    <w:rsid w:val="00264F98"/>
    <w:rsid w:val="0026728E"/>
    <w:rsid w:val="00272351"/>
    <w:rsid w:val="00272C4C"/>
    <w:rsid w:val="00274000"/>
    <w:rsid w:val="00275A92"/>
    <w:rsid w:val="00280AD0"/>
    <w:rsid w:val="00282705"/>
    <w:rsid w:val="00283653"/>
    <w:rsid w:val="0028459A"/>
    <w:rsid w:val="00292680"/>
    <w:rsid w:val="0029390B"/>
    <w:rsid w:val="00294FBA"/>
    <w:rsid w:val="002975B1"/>
    <w:rsid w:val="002A1D8B"/>
    <w:rsid w:val="002B07E5"/>
    <w:rsid w:val="002B54FD"/>
    <w:rsid w:val="002C237D"/>
    <w:rsid w:val="002C58ED"/>
    <w:rsid w:val="002D72A5"/>
    <w:rsid w:val="002E217C"/>
    <w:rsid w:val="002F10A7"/>
    <w:rsid w:val="002F4F0D"/>
    <w:rsid w:val="002F652C"/>
    <w:rsid w:val="003039A1"/>
    <w:rsid w:val="00313539"/>
    <w:rsid w:val="003222FC"/>
    <w:rsid w:val="003230EE"/>
    <w:rsid w:val="00332AE5"/>
    <w:rsid w:val="0033340E"/>
    <w:rsid w:val="00335F4E"/>
    <w:rsid w:val="00337EB3"/>
    <w:rsid w:val="00342505"/>
    <w:rsid w:val="00342A2C"/>
    <w:rsid w:val="00343934"/>
    <w:rsid w:val="00344DF5"/>
    <w:rsid w:val="00355CF2"/>
    <w:rsid w:val="00356CD3"/>
    <w:rsid w:val="00362CC7"/>
    <w:rsid w:val="00363D5D"/>
    <w:rsid w:val="00364010"/>
    <w:rsid w:val="00370A22"/>
    <w:rsid w:val="00383256"/>
    <w:rsid w:val="00387655"/>
    <w:rsid w:val="003A3551"/>
    <w:rsid w:val="003A7A84"/>
    <w:rsid w:val="003B3BD6"/>
    <w:rsid w:val="003B3DC1"/>
    <w:rsid w:val="003B71DF"/>
    <w:rsid w:val="003C2516"/>
    <w:rsid w:val="003C6904"/>
    <w:rsid w:val="003D1E7D"/>
    <w:rsid w:val="003D23C3"/>
    <w:rsid w:val="003D2423"/>
    <w:rsid w:val="003E40A1"/>
    <w:rsid w:val="003F2254"/>
    <w:rsid w:val="003F356A"/>
    <w:rsid w:val="003F4533"/>
    <w:rsid w:val="003F7818"/>
    <w:rsid w:val="0040569E"/>
    <w:rsid w:val="004114AA"/>
    <w:rsid w:val="00415484"/>
    <w:rsid w:val="00416357"/>
    <w:rsid w:val="00421000"/>
    <w:rsid w:val="00424326"/>
    <w:rsid w:val="0043488E"/>
    <w:rsid w:val="00434B44"/>
    <w:rsid w:val="004372A9"/>
    <w:rsid w:val="0043730F"/>
    <w:rsid w:val="004435E6"/>
    <w:rsid w:val="00447807"/>
    <w:rsid w:val="004479C7"/>
    <w:rsid w:val="00456DB5"/>
    <w:rsid w:val="0045745D"/>
    <w:rsid w:val="00465BF2"/>
    <w:rsid w:val="00474160"/>
    <w:rsid w:val="00475A4D"/>
    <w:rsid w:val="0048031D"/>
    <w:rsid w:val="00480326"/>
    <w:rsid w:val="0048053E"/>
    <w:rsid w:val="00481BA5"/>
    <w:rsid w:val="00484995"/>
    <w:rsid w:val="0048557C"/>
    <w:rsid w:val="00486E86"/>
    <w:rsid w:val="00487E2F"/>
    <w:rsid w:val="0049078E"/>
    <w:rsid w:val="00492D58"/>
    <w:rsid w:val="00496268"/>
    <w:rsid w:val="004A13F1"/>
    <w:rsid w:val="004B53C9"/>
    <w:rsid w:val="004C738C"/>
    <w:rsid w:val="004D0046"/>
    <w:rsid w:val="004D30D7"/>
    <w:rsid w:val="004D6211"/>
    <w:rsid w:val="004E364A"/>
    <w:rsid w:val="004E6FD2"/>
    <w:rsid w:val="004E792E"/>
    <w:rsid w:val="004F01B7"/>
    <w:rsid w:val="004F0D0C"/>
    <w:rsid w:val="004F6D7F"/>
    <w:rsid w:val="00501E84"/>
    <w:rsid w:val="00502C42"/>
    <w:rsid w:val="00507C38"/>
    <w:rsid w:val="005111A9"/>
    <w:rsid w:val="00517B30"/>
    <w:rsid w:val="00525842"/>
    <w:rsid w:val="00527BF4"/>
    <w:rsid w:val="005331DA"/>
    <w:rsid w:val="00537770"/>
    <w:rsid w:val="00544DF1"/>
    <w:rsid w:val="00545909"/>
    <w:rsid w:val="00545F21"/>
    <w:rsid w:val="0054688E"/>
    <w:rsid w:val="005536E6"/>
    <w:rsid w:val="00554C6A"/>
    <w:rsid w:val="0056286A"/>
    <w:rsid w:val="00565B6F"/>
    <w:rsid w:val="00586A9A"/>
    <w:rsid w:val="00590ECD"/>
    <w:rsid w:val="005938AA"/>
    <w:rsid w:val="0059508D"/>
    <w:rsid w:val="005A07C7"/>
    <w:rsid w:val="005A22B8"/>
    <w:rsid w:val="005A7739"/>
    <w:rsid w:val="005B0147"/>
    <w:rsid w:val="005B0F9E"/>
    <w:rsid w:val="005B1A55"/>
    <w:rsid w:val="005B302E"/>
    <w:rsid w:val="005B3726"/>
    <w:rsid w:val="005B3864"/>
    <w:rsid w:val="005C06A4"/>
    <w:rsid w:val="005D43B1"/>
    <w:rsid w:val="005D4A68"/>
    <w:rsid w:val="005D60B6"/>
    <w:rsid w:val="005E7E5A"/>
    <w:rsid w:val="005F06B0"/>
    <w:rsid w:val="005F3290"/>
    <w:rsid w:val="00603C70"/>
    <w:rsid w:val="00605BA6"/>
    <w:rsid w:val="006068AE"/>
    <w:rsid w:val="00607036"/>
    <w:rsid w:val="00607B2D"/>
    <w:rsid w:val="00621A25"/>
    <w:rsid w:val="00622B11"/>
    <w:rsid w:val="0063105B"/>
    <w:rsid w:val="006315A6"/>
    <w:rsid w:val="006320B2"/>
    <w:rsid w:val="006351B1"/>
    <w:rsid w:val="00637133"/>
    <w:rsid w:val="0065085B"/>
    <w:rsid w:val="006528F1"/>
    <w:rsid w:val="006561F9"/>
    <w:rsid w:val="00657C6F"/>
    <w:rsid w:val="00666161"/>
    <w:rsid w:val="00684FDB"/>
    <w:rsid w:val="00685B9F"/>
    <w:rsid w:val="00686448"/>
    <w:rsid w:val="006A547A"/>
    <w:rsid w:val="006A7630"/>
    <w:rsid w:val="006B0E8B"/>
    <w:rsid w:val="006B330D"/>
    <w:rsid w:val="006B7767"/>
    <w:rsid w:val="006C16F7"/>
    <w:rsid w:val="006D4C8A"/>
    <w:rsid w:val="006E0771"/>
    <w:rsid w:val="006E626A"/>
    <w:rsid w:val="006F1B8E"/>
    <w:rsid w:val="006F244C"/>
    <w:rsid w:val="006F5FA2"/>
    <w:rsid w:val="006F7367"/>
    <w:rsid w:val="00700075"/>
    <w:rsid w:val="00705D7F"/>
    <w:rsid w:val="00715CEB"/>
    <w:rsid w:val="00716297"/>
    <w:rsid w:val="00717FDE"/>
    <w:rsid w:val="0072252C"/>
    <w:rsid w:val="00724924"/>
    <w:rsid w:val="00724EC8"/>
    <w:rsid w:val="007274BB"/>
    <w:rsid w:val="00731457"/>
    <w:rsid w:val="00736636"/>
    <w:rsid w:val="0073672F"/>
    <w:rsid w:val="0074229E"/>
    <w:rsid w:val="00746A11"/>
    <w:rsid w:val="00754420"/>
    <w:rsid w:val="00757023"/>
    <w:rsid w:val="00757318"/>
    <w:rsid w:val="00764E82"/>
    <w:rsid w:val="00766057"/>
    <w:rsid w:val="00775633"/>
    <w:rsid w:val="0077597E"/>
    <w:rsid w:val="007775F3"/>
    <w:rsid w:val="007810AC"/>
    <w:rsid w:val="00781E6D"/>
    <w:rsid w:val="00792256"/>
    <w:rsid w:val="00792384"/>
    <w:rsid w:val="007B42DF"/>
    <w:rsid w:val="007B5CB1"/>
    <w:rsid w:val="007C1AC0"/>
    <w:rsid w:val="007C579D"/>
    <w:rsid w:val="007C5F86"/>
    <w:rsid w:val="007D0E6A"/>
    <w:rsid w:val="007D1D81"/>
    <w:rsid w:val="007D2C1B"/>
    <w:rsid w:val="007D4F5B"/>
    <w:rsid w:val="007D53ED"/>
    <w:rsid w:val="007D5555"/>
    <w:rsid w:val="007D7DCB"/>
    <w:rsid w:val="007E11CE"/>
    <w:rsid w:val="007E363E"/>
    <w:rsid w:val="007E79FE"/>
    <w:rsid w:val="007F543E"/>
    <w:rsid w:val="007F6844"/>
    <w:rsid w:val="00806104"/>
    <w:rsid w:val="008109BD"/>
    <w:rsid w:val="00810D0E"/>
    <w:rsid w:val="00817E47"/>
    <w:rsid w:val="00820CCB"/>
    <w:rsid w:val="00826F08"/>
    <w:rsid w:val="00827E9D"/>
    <w:rsid w:val="008345E0"/>
    <w:rsid w:val="00834BB0"/>
    <w:rsid w:val="00845999"/>
    <w:rsid w:val="00851E0D"/>
    <w:rsid w:val="00852BE1"/>
    <w:rsid w:val="00853FA2"/>
    <w:rsid w:val="00854176"/>
    <w:rsid w:val="008622F8"/>
    <w:rsid w:val="00864D9F"/>
    <w:rsid w:val="00866EBF"/>
    <w:rsid w:val="00890E33"/>
    <w:rsid w:val="008929F1"/>
    <w:rsid w:val="00893C76"/>
    <w:rsid w:val="008A16E5"/>
    <w:rsid w:val="008A267D"/>
    <w:rsid w:val="008A5CB1"/>
    <w:rsid w:val="008B27D1"/>
    <w:rsid w:val="008C71D8"/>
    <w:rsid w:val="008E4538"/>
    <w:rsid w:val="008F74B9"/>
    <w:rsid w:val="00914432"/>
    <w:rsid w:val="009155BD"/>
    <w:rsid w:val="00920299"/>
    <w:rsid w:val="00926F6C"/>
    <w:rsid w:val="00927638"/>
    <w:rsid w:val="00942670"/>
    <w:rsid w:val="0094416C"/>
    <w:rsid w:val="00944DA2"/>
    <w:rsid w:val="0094569C"/>
    <w:rsid w:val="00953BDE"/>
    <w:rsid w:val="0096461B"/>
    <w:rsid w:val="00970AE4"/>
    <w:rsid w:val="00971D5D"/>
    <w:rsid w:val="00973903"/>
    <w:rsid w:val="00977278"/>
    <w:rsid w:val="009772ED"/>
    <w:rsid w:val="0097747C"/>
    <w:rsid w:val="009875F6"/>
    <w:rsid w:val="009936AF"/>
    <w:rsid w:val="009942E6"/>
    <w:rsid w:val="00994DF4"/>
    <w:rsid w:val="00997C38"/>
    <w:rsid w:val="009B3695"/>
    <w:rsid w:val="009B453A"/>
    <w:rsid w:val="009C4AE2"/>
    <w:rsid w:val="009C5640"/>
    <w:rsid w:val="009D009F"/>
    <w:rsid w:val="009D3247"/>
    <w:rsid w:val="009D4872"/>
    <w:rsid w:val="009D59D4"/>
    <w:rsid w:val="009E0BC1"/>
    <w:rsid w:val="009E3D5B"/>
    <w:rsid w:val="009E50A6"/>
    <w:rsid w:val="009E52EE"/>
    <w:rsid w:val="009F1B2B"/>
    <w:rsid w:val="009F720A"/>
    <w:rsid w:val="00A0451F"/>
    <w:rsid w:val="00A073A6"/>
    <w:rsid w:val="00A12ADE"/>
    <w:rsid w:val="00A12B77"/>
    <w:rsid w:val="00A130E2"/>
    <w:rsid w:val="00A150CA"/>
    <w:rsid w:val="00A15243"/>
    <w:rsid w:val="00A15EA6"/>
    <w:rsid w:val="00A176B8"/>
    <w:rsid w:val="00A2085D"/>
    <w:rsid w:val="00A36229"/>
    <w:rsid w:val="00A3787E"/>
    <w:rsid w:val="00A41311"/>
    <w:rsid w:val="00A52697"/>
    <w:rsid w:val="00A63BA5"/>
    <w:rsid w:val="00A80B89"/>
    <w:rsid w:val="00A87C81"/>
    <w:rsid w:val="00A900A4"/>
    <w:rsid w:val="00A957CC"/>
    <w:rsid w:val="00AA1962"/>
    <w:rsid w:val="00AA35F8"/>
    <w:rsid w:val="00AA4018"/>
    <w:rsid w:val="00AC1FCE"/>
    <w:rsid w:val="00AC2F48"/>
    <w:rsid w:val="00AC5BB3"/>
    <w:rsid w:val="00AC5F49"/>
    <w:rsid w:val="00AD0F01"/>
    <w:rsid w:val="00AD167E"/>
    <w:rsid w:val="00AD4DD8"/>
    <w:rsid w:val="00AE2804"/>
    <w:rsid w:val="00AE305C"/>
    <w:rsid w:val="00AE3568"/>
    <w:rsid w:val="00AF1610"/>
    <w:rsid w:val="00AF547C"/>
    <w:rsid w:val="00B0031E"/>
    <w:rsid w:val="00B06E43"/>
    <w:rsid w:val="00B23276"/>
    <w:rsid w:val="00B24532"/>
    <w:rsid w:val="00B24D67"/>
    <w:rsid w:val="00B263B7"/>
    <w:rsid w:val="00B32050"/>
    <w:rsid w:val="00B326B5"/>
    <w:rsid w:val="00B35891"/>
    <w:rsid w:val="00B43B9C"/>
    <w:rsid w:val="00B5022C"/>
    <w:rsid w:val="00B51919"/>
    <w:rsid w:val="00B61F70"/>
    <w:rsid w:val="00B63D06"/>
    <w:rsid w:val="00B650B4"/>
    <w:rsid w:val="00B73670"/>
    <w:rsid w:val="00B7775D"/>
    <w:rsid w:val="00B77855"/>
    <w:rsid w:val="00B910B5"/>
    <w:rsid w:val="00B95625"/>
    <w:rsid w:val="00BA0632"/>
    <w:rsid w:val="00BA1532"/>
    <w:rsid w:val="00BA28E7"/>
    <w:rsid w:val="00BB021A"/>
    <w:rsid w:val="00BB50EA"/>
    <w:rsid w:val="00BB5963"/>
    <w:rsid w:val="00BC21A8"/>
    <w:rsid w:val="00BC27A9"/>
    <w:rsid w:val="00BC3482"/>
    <w:rsid w:val="00BC521F"/>
    <w:rsid w:val="00BC5CE2"/>
    <w:rsid w:val="00BD02CB"/>
    <w:rsid w:val="00BD19BE"/>
    <w:rsid w:val="00BD1CDD"/>
    <w:rsid w:val="00BD459A"/>
    <w:rsid w:val="00BD5BB7"/>
    <w:rsid w:val="00BE1E8A"/>
    <w:rsid w:val="00BE2C3B"/>
    <w:rsid w:val="00BE4148"/>
    <w:rsid w:val="00BF3E4F"/>
    <w:rsid w:val="00C00D76"/>
    <w:rsid w:val="00C12DAB"/>
    <w:rsid w:val="00C134E9"/>
    <w:rsid w:val="00C14A24"/>
    <w:rsid w:val="00C17FBC"/>
    <w:rsid w:val="00C31FFA"/>
    <w:rsid w:val="00C400CB"/>
    <w:rsid w:val="00C43806"/>
    <w:rsid w:val="00C45638"/>
    <w:rsid w:val="00C57F4E"/>
    <w:rsid w:val="00C62EDA"/>
    <w:rsid w:val="00C62F55"/>
    <w:rsid w:val="00C72DD1"/>
    <w:rsid w:val="00C733D3"/>
    <w:rsid w:val="00C76377"/>
    <w:rsid w:val="00C919A5"/>
    <w:rsid w:val="00C91A7A"/>
    <w:rsid w:val="00C94646"/>
    <w:rsid w:val="00C97300"/>
    <w:rsid w:val="00CB0800"/>
    <w:rsid w:val="00CB21DF"/>
    <w:rsid w:val="00CB533F"/>
    <w:rsid w:val="00CB6AB1"/>
    <w:rsid w:val="00CC379D"/>
    <w:rsid w:val="00CD0293"/>
    <w:rsid w:val="00CF39B1"/>
    <w:rsid w:val="00CF515A"/>
    <w:rsid w:val="00CF5C71"/>
    <w:rsid w:val="00D12369"/>
    <w:rsid w:val="00D173D9"/>
    <w:rsid w:val="00D379CD"/>
    <w:rsid w:val="00D51C60"/>
    <w:rsid w:val="00D55A93"/>
    <w:rsid w:val="00D60FE4"/>
    <w:rsid w:val="00D674A1"/>
    <w:rsid w:val="00D77BA6"/>
    <w:rsid w:val="00DA105D"/>
    <w:rsid w:val="00DA31E6"/>
    <w:rsid w:val="00DA3A6E"/>
    <w:rsid w:val="00DA40E6"/>
    <w:rsid w:val="00DA5E26"/>
    <w:rsid w:val="00DB713E"/>
    <w:rsid w:val="00DC0A58"/>
    <w:rsid w:val="00DC1646"/>
    <w:rsid w:val="00DD292B"/>
    <w:rsid w:val="00DE0B43"/>
    <w:rsid w:val="00DE444A"/>
    <w:rsid w:val="00DE567F"/>
    <w:rsid w:val="00DE65BD"/>
    <w:rsid w:val="00DF1265"/>
    <w:rsid w:val="00E02F4B"/>
    <w:rsid w:val="00E07C8C"/>
    <w:rsid w:val="00E10D1C"/>
    <w:rsid w:val="00E12CD7"/>
    <w:rsid w:val="00E12E45"/>
    <w:rsid w:val="00E14236"/>
    <w:rsid w:val="00E20406"/>
    <w:rsid w:val="00E237D8"/>
    <w:rsid w:val="00E24F92"/>
    <w:rsid w:val="00E25B47"/>
    <w:rsid w:val="00E26EE8"/>
    <w:rsid w:val="00E273C3"/>
    <w:rsid w:val="00E27AB4"/>
    <w:rsid w:val="00E306A8"/>
    <w:rsid w:val="00E35553"/>
    <w:rsid w:val="00E3555B"/>
    <w:rsid w:val="00E42241"/>
    <w:rsid w:val="00E51046"/>
    <w:rsid w:val="00E53D88"/>
    <w:rsid w:val="00E6247C"/>
    <w:rsid w:val="00E65ABE"/>
    <w:rsid w:val="00E6743B"/>
    <w:rsid w:val="00E72C3A"/>
    <w:rsid w:val="00E75A58"/>
    <w:rsid w:val="00E772C7"/>
    <w:rsid w:val="00E7788C"/>
    <w:rsid w:val="00E77EB7"/>
    <w:rsid w:val="00E8317E"/>
    <w:rsid w:val="00E84CC0"/>
    <w:rsid w:val="00E97501"/>
    <w:rsid w:val="00EA0C91"/>
    <w:rsid w:val="00EA38F9"/>
    <w:rsid w:val="00EA734F"/>
    <w:rsid w:val="00EB3EF9"/>
    <w:rsid w:val="00EC0062"/>
    <w:rsid w:val="00ED29B3"/>
    <w:rsid w:val="00ED3446"/>
    <w:rsid w:val="00EE28BD"/>
    <w:rsid w:val="00EE2FF8"/>
    <w:rsid w:val="00EE4344"/>
    <w:rsid w:val="00EF3ED7"/>
    <w:rsid w:val="00EF6487"/>
    <w:rsid w:val="00F0043F"/>
    <w:rsid w:val="00F020F5"/>
    <w:rsid w:val="00F10D0A"/>
    <w:rsid w:val="00F120A8"/>
    <w:rsid w:val="00F21034"/>
    <w:rsid w:val="00F220B5"/>
    <w:rsid w:val="00F3167B"/>
    <w:rsid w:val="00F31A89"/>
    <w:rsid w:val="00F33AE0"/>
    <w:rsid w:val="00F41798"/>
    <w:rsid w:val="00F51D7E"/>
    <w:rsid w:val="00F52FCF"/>
    <w:rsid w:val="00F57E4B"/>
    <w:rsid w:val="00F61439"/>
    <w:rsid w:val="00F6206D"/>
    <w:rsid w:val="00F670D4"/>
    <w:rsid w:val="00F73E20"/>
    <w:rsid w:val="00F740B5"/>
    <w:rsid w:val="00F741A6"/>
    <w:rsid w:val="00F77F5C"/>
    <w:rsid w:val="00F8363B"/>
    <w:rsid w:val="00F90F79"/>
    <w:rsid w:val="00F91A09"/>
    <w:rsid w:val="00F97683"/>
    <w:rsid w:val="00FA06C7"/>
    <w:rsid w:val="00FA6E36"/>
    <w:rsid w:val="00FB1C11"/>
    <w:rsid w:val="00FB304C"/>
    <w:rsid w:val="00FB348E"/>
    <w:rsid w:val="00FC470B"/>
    <w:rsid w:val="00FD7859"/>
    <w:rsid w:val="00FD7998"/>
    <w:rsid w:val="00FE5CAC"/>
    <w:rsid w:val="00FF26F4"/>
    <w:rsid w:val="00FF6AED"/>
    <w:rsid w:val="00FF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0D3C"/>
  <w15:docId w15:val="{5B002257-5363-49EA-A860-DA019C39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2F4B"/>
    <w:pPr>
      <w:suppressAutoHyphens/>
    </w:pPr>
    <w:rPr>
      <w:kern w:val="1"/>
      <w:sz w:val="24"/>
      <w:szCs w:val="24"/>
      <w:lang w:eastAsia="ar-SA"/>
    </w:rPr>
  </w:style>
  <w:style w:type="paragraph" w:styleId="1">
    <w:name w:val="heading 1"/>
    <w:basedOn w:val="a0"/>
    <w:next w:val="a0"/>
    <w:link w:val="10"/>
    <w:qFormat/>
    <w:rsid w:val="003E40A1"/>
    <w:pPr>
      <w:keepNext/>
      <w:suppressAutoHyphens w:val="0"/>
      <w:outlineLvl w:val="0"/>
    </w:pPr>
    <w:rPr>
      <w:color w:val="000000"/>
      <w:kern w:val="0"/>
      <w:sz w:val="28"/>
      <w:szCs w:val="20"/>
      <w:lang w:eastAsia="ru-RU"/>
    </w:rPr>
  </w:style>
  <w:style w:type="paragraph" w:styleId="2">
    <w:name w:val="heading 2"/>
    <w:basedOn w:val="a0"/>
    <w:next w:val="a0"/>
    <w:link w:val="20"/>
    <w:qFormat/>
    <w:rsid w:val="003E40A1"/>
    <w:pPr>
      <w:keepNext/>
      <w:suppressAutoHyphens w:val="0"/>
      <w:jc w:val="both"/>
      <w:outlineLvl w:val="1"/>
    </w:pPr>
    <w:rPr>
      <w:color w:val="000000"/>
      <w:kern w:val="0"/>
      <w:sz w:val="28"/>
      <w:szCs w:val="20"/>
      <w:lang w:eastAsia="ru-RU"/>
    </w:rPr>
  </w:style>
  <w:style w:type="paragraph" w:styleId="3">
    <w:name w:val="heading 3"/>
    <w:basedOn w:val="a0"/>
    <w:next w:val="a0"/>
    <w:link w:val="30"/>
    <w:qFormat/>
    <w:rsid w:val="003E40A1"/>
    <w:pPr>
      <w:keepNext/>
      <w:suppressAutoHyphens w:val="0"/>
      <w:jc w:val="center"/>
      <w:outlineLvl w:val="2"/>
    </w:pPr>
    <w:rPr>
      <w:b/>
      <w:i/>
      <w:kern w:val="0"/>
      <w:sz w:val="28"/>
      <w:szCs w:val="20"/>
      <w:lang w:eastAsia="ru-RU"/>
    </w:rPr>
  </w:style>
  <w:style w:type="paragraph" w:styleId="4">
    <w:name w:val="heading 4"/>
    <w:basedOn w:val="a0"/>
    <w:next w:val="a0"/>
    <w:link w:val="40"/>
    <w:qFormat/>
    <w:rsid w:val="000716E0"/>
    <w:pPr>
      <w:keepNext/>
      <w:numPr>
        <w:ilvl w:val="3"/>
        <w:numId w:val="1"/>
      </w:numPr>
      <w:spacing w:after="120"/>
      <w:jc w:val="both"/>
      <w:outlineLvl w:val="3"/>
    </w:pPr>
    <w:rPr>
      <w:sz w:val="28"/>
      <w:szCs w:val="20"/>
    </w:rPr>
  </w:style>
  <w:style w:type="paragraph" w:styleId="5">
    <w:name w:val="heading 5"/>
    <w:basedOn w:val="a0"/>
    <w:next w:val="a0"/>
    <w:link w:val="50"/>
    <w:qFormat/>
    <w:rsid w:val="000716E0"/>
    <w:pPr>
      <w:keepNext/>
      <w:numPr>
        <w:ilvl w:val="4"/>
        <w:numId w:val="1"/>
      </w:numPr>
      <w:spacing w:after="120"/>
      <w:outlineLvl w:val="4"/>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1">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1">
    <w:name w:val="Основной шрифт абзаца1"/>
    <w:rsid w:val="000716E0"/>
  </w:style>
  <w:style w:type="character" w:customStyle="1" w:styleId="a4">
    <w:name w:val="Символ нумерации"/>
    <w:rsid w:val="000716E0"/>
  </w:style>
  <w:style w:type="paragraph" w:customStyle="1" w:styleId="12">
    <w:name w:val="Заголовок1"/>
    <w:basedOn w:val="a0"/>
    <w:next w:val="a5"/>
    <w:rsid w:val="000716E0"/>
    <w:pPr>
      <w:keepNext/>
      <w:spacing w:before="240" w:after="120"/>
    </w:pPr>
    <w:rPr>
      <w:rFonts w:ascii="Arial" w:eastAsia="Lucida Sans Unicode" w:hAnsi="Arial" w:cs="Tahoma"/>
      <w:sz w:val="28"/>
      <w:szCs w:val="28"/>
    </w:rPr>
  </w:style>
  <w:style w:type="paragraph" w:styleId="a5">
    <w:name w:val="Body Text"/>
    <w:basedOn w:val="a0"/>
    <w:link w:val="a6"/>
    <w:rsid w:val="000716E0"/>
    <w:pPr>
      <w:spacing w:after="120"/>
    </w:pPr>
  </w:style>
  <w:style w:type="paragraph" w:styleId="a7">
    <w:name w:val="List"/>
    <w:basedOn w:val="a5"/>
    <w:semiHidden/>
    <w:rsid w:val="000716E0"/>
    <w:rPr>
      <w:rFonts w:ascii="Arial" w:hAnsi="Arial" w:cs="Tahoma"/>
    </w:rPr>
  </w:style>
  <w:style w:type="paragraph" w:customStyle="1" w:styleId="22">
    <w:name w:val="Название2"/>
    <w:basedOn w:val="a0"/>
    <w:rsid w:val="000716E0"/>
    <w:pPr>
      <w:suppressLineNumbers/>
      <w:spacing w:before="120" w:after="120"/>
    </w:pPr>
    <w:rPr>
      <w:rFonts w:ascii="Arial" w:hAnsi="Arial" w:cs="Tahoma"/>
      <w:i/>
      <w:iCs/>
      <w:sz w:val="20"/>
    </w:rPr>
  </w:style>
  <w:style w:type="paragraph" w:customStyle="1" w:styleId="23">
    <w:name w:val="Указатель2"/>
    <w:basedOn w:val="a0"/>
    <w:rsid w:val="000716E0"/>
    <w:pPr>
      <w:suppressLineNumbers/>
    </w:pPr>
    <w:rPr>
      <w:rFonts w:ascii="Arial" w:hAnsi="Arial" w:cs="Tahoma"/>
    </w:rPr>
  </w:style>
  <w:style w:type="paragraph" w:customStyle="1" w:styleId="13">
    <w:name w:val="Название1"/>
    <w:basedOn w:val="a0"/>
    <w:rsid w:val="000716E0"/>
    <w:pPr>
      <w:suppressLineNumbers/>
      <w:spacing w:before="120" w:after="120"/>
    </w:pPr>
    <w:rPr>
      <w:rFonts w:ascii="Arial" w:hAnsi="Arial" w:cs="Tahoma"/>
      <w:i/>
      <w:iCs/>
      <w:sz w:val="20"/>
    </w:rPr>
  </w:style>
  <w:style w:type="paragraph" w:customStyle="1" w:styleId="14">
    <w:name w:val="Указатель1"/>
    <w:basedOn w:val="a0"/>
    <w:rsid w:val="000716E0"/>
    <w:pPr>
      <w:suppressLineNumbers/>
    </w:pPr>
    <w:rPr>
      <w:rFonts w:ascii="Arial" w:hAnsi="Arial" w:cs="Tahoma"/>
    </w:rPr>
  </w:style>
  <w:style w:type="paragraph" w:customStyle="1" w:styleId="a8">
    <w:name w:val="Статья"/>
    <w:basedOn w:val="a0"/>
    <w:rsid w:val="000716E0"/>
    <w:pPr>
      <w:keepNext/>
      <w:keepLines/>
      <w:widowControl w:val="0"/>
      <w:spacing w:before="240" w:after="60"/>
      <w:ind w:firstLine="709"/>
      <w:jc w:val="both"/>
    </w:pPr>
    <w:rPr>
      <w:color w:val="000000"/>
      <w:sz w:val="28"/>
      <w:szCs w:val="28"/>
    </w:rPr>
  </w:style>
  <w:style w:type="paragraph" w:customStyle="1" w:styleId="a9">
    <w:name w:val="Абазц_№"/>
    <w:basedOn w:val="a0"/>
    <w:rsid w:val="000716E0"/>
    <w:pPr>
      <w:keepLines/>
      <w:suppressLineNumbers/>
      <w:spacing w:after="60"/>
      <w:jc w:val="both"/>
    </w:pPr>
    <w:rPr>
      <w:sz w:val="28"/>
      <w:szCs w:val="28"/>
    </w:rPr>
  </w:style>
  <w:style w:type="paragraph" w:customStyle="1" w:styleId="aa">
    <w:name w:val="Пункт_№)"/>
    <w:basedOn w:val="a0"/>
    <w:rsid w:val="000716E0"/>
    <w:pPr>
      <w:keepLines/>
      <w:tabs>
        <w:tab w:val="left" w:pos="1134"/>
      </w:tabs>
      <w:spacing w:after="60"/>
      <w:ind w:firstLine="709"/>
      <w:jc w:val="both"/>
    </w:pPr>
    <w:rPr>
      <w:sz w:val="28"/>
      <w:szCs w:val="28"/>
    </w:rPr>
  </w:style>
  <w:style w:type="paragraph" w:customStyle="1" w:styleId="ab">
    <w:name w:val="Текст абазаца"/>
    <w:basedOn w:val="a0"/>
    <w:rsid w:val="000716E0"/>
    <w:pPr>
      <w:keepLines/>
      <w:ind w:firstLine="709"/>
      <w:jc w:val="both"/>
    </w:pPr>
    <w:rPr>
      <w:sz w:val="28"/>
      <w:szCs w:val="28"/>
    </w:rPr>
  </w:style>
  <w:style w:type="paragraph" w:customStyle="1" w:styleId="ac">
    <w:name w:val="Абазц_№ Знак"/>
    <w:basedOn w:val="a0"/>
    <w:rsid w:val="000716E0"/>
    <w:pPr>
      <w:keepLines/>
      <w:suppressLineNumbers/>
      <w:jc w:val="both"/>
    </w:pPr>
    <w:rPr>
      <w:color w:val="000000"/>
      <w:sz w:val="28"/>
    </w:rPr>
  </w:style>
  <w:style w:type="paragraph" w:customStyle="1" w:styleId="0">
    <w:name w:val="Стиль Пункт_№) + Черный После:  0 пт"/>
    <w:basedOn w:val="aa"/>
    <w:rsid w:val="000716E0"/>
    <w:pPr>
      <w:spacing w:after="0"/>
    </w:pPr>
    <w:rPr>
      <w:color w:val="000000"/>
      <w:szCs w:val="20"/>
    </w:rPr>
  </w:style>
  <w:style w:type="paragraph" w:customStyle="1" w:styleId="01">
    <w:name w:val="Стиль Пункт_№) + Черный После:  0 пт1"/>
    <w:basedOn w:val="aa"/>
    <w:rsid w:val="000716E0"/>
    <w:pPr>
      <w:spacing w:after="0"/>
    </w:pPr>
    <w:rPr>
      <w:color w:val="000000"/>
      <w:szCs w:val="20"/>
    </w:rPr>
  </w:style>
  <w:style w:type="paragraph" w:styleId="ad">
    <w:name w:val="Balloon Text"/>
    <w:basedOn w:val="a0"/>
    <w:link w:val="ae"/>
    <w:rsid w:val="000716E0"/>
    <w:rPr>
      <w:rFonts w:ascii="Tahoma" w:hAnsi="Tahoma" w:cs="Tahoma"/>
      <w:sz w:val="16"/>
      <w:szCs w:val="16"/>
    </w:rPr>
  </w:style>
  <w:style w:type="paragraph" w:customStyle="1" w:styleId="210">
    <w:name w:val="Основной текст с отступом 21"/>
    <w:basedOn w:val="a0"/>
    <w:rsid w:val="000716E0"/>
    <w:pPr>
      <w:spacing w:after="120" w:line="480" w:lineRule="auto"/>
      <w:ind w:left="283"/>
    </w:pPr>
  </w:style>
  <w:style w:type="paragraph" w:customStyle="1" w:styleId="af">
    <w:name w:val="Содержимое таблицы"/>
    <w:basedOn w:val="a0"/>
    <w:rsid w:val="000716E0"/>
    <w:pPr>
      <w:suppressLineNumbers/>
    </w:pPr>
  </w:style>
  <w:style w:type="paragraph" w:customStyle="1" w:styleId="af0">
    <w:name w:val="Заголовок таблицы"/>
    <w:basedOn w:val="af"/>
    <w:rsid w:val="000716E0"/>
    <w:pPr>
      <w:jc w:val="center"/>
    </w:pPr>
    <w:rPr>
      <w:b/>
      <w:bCs/>
    </w:rPr>
  </w:style>
  <w:style w:type="paragraph" w:styleId="af1">
    <w:name w:val="header"/>
    <w:basedOn w:val="a0"/>
    <w:link w:val="af2"/>
    <w:uiPriority w:val="99"/>
    <w:unhideWhenUsed/>
    <w:rsid w:val="008622F8"/>
    <w:pPr>
      <w:tabs>
        <w:tab w:val="center" w:pos="4677"/>
        <w:tab w:val="right" w:pos="9355"/>
      </w:tabs>
    </w:pPr>
  </w:style>
  <w:style w:type="character" w:customStyle="1" w:styleId="af2">
    <w:name w:val="Верхний колонтитул Знак"/>
    <w:link w:val="af1"/>
    <w:uiPriority w:val="99"/>
    <w:rsid w:val="008622F8"/>
    <w:rPr>
      <w:kern w:val="1"/>
      <w:sz w:val="24"/>
      <w:szCs w:val="24"/>
      <w:lang w:eastAsia="ar-SA"/>
    </w:rPr>
  </w:style>
  <w:style w:type="paragraph" w:styleId="af3">
    <w:name w:val="footer"/>
    <w:basedOn w:val="a0"/>
    <w:link w:val="af4"/>
    <w:unhideWhenUsed/>
    <w:rsid w:val="008622F8"/>
    <w:pPr>
      <w:tabs>
        <w:tab w:val="center" w:pos="4677"/>
        <w:tab w:val="right" w:pos="9355"/>
      </w:tabs>
    </w:pPr>
  </w:style>
  <w:style w:type="character" w:customStyle="1" w:styleId="af4">
    <w:name w:val="Нижний колонтитул Знак"/>
    <w:link w:val="af3"/>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5">
    <w:name w:val="Table Grid"/>
    <w:basedOn w:val="a2"/>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0"/>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7">
    <w:name w:val="endnote text"/>
    <w:basedOn w:val="a0"/>
    <w:link w:val="af8"/>
    <w:uiPriority w:val="99"/>
    <w:semiHidden/>
    <w:unhideWhenUsed/>
    <w:rsid w:val="00E53D88"/>
    <w:rPr>
      <w:sz w:val="20"/>
      <w:szCs w:val="20"/>
    </w:rPr>
  </w:style>
  <w:style w:type="character" w:customStyle="1" w:styleId="af8">
    <w:name w:val="Текст концевой сноски Знак"/>
    <w:link w:val="af7"/>
    <w:uiPriority w:val="99"/>
    <w:semiHidden/>
    <w:rsid w:val="00E53D88"/>
    <w:rPr>
      <w:kern w:val="1"/>
      <w:lang w:eastAsia="ar-SA"/>
    </w:rPr>
  </w:style>
  <w:style w:type="character" w:styleId="af9">
    <w:name w:val="endnote reference"/>
    <w:uiPriority w:val="99"/>
    <w:semiHidden/>
    <w:unhideWhenUsed/>
    <w:rsid w:val="00E53D88"/>
    <w:rPr>
      <w:vertAlign w:val="superscript"/>
    </w:rPr>
  </w:style>
  <w:style w:type="paragraph" w:styleId="afa">
    <w:name w:val="footnote text"/>
    <w:basedOn w:val="a0"/>
    <w:link w:val="afb"/>
    <w:uiPriority w:val="99"/>
    <w:semiHidden/>
    <w:unhideWhenUsed/>
    <w:rsid w:val="00E53D88"/>
    <w:rPr>
      <w:sz w:val="20"/>
      <w:szCs w:val="20"/>
    </w:rPr>
  </w:style>
  <w:style w:type="character" w:customStyle="1" w:styleId="afb">
    <w:name w:val="Текст сноски Знак"/>
    <w:link w:val="afa"/>
    <w:uiPriority w:val="99"/>
    <w:semiHidden/>
    <w:rsid w:val="00E53D88"/>
    <w:rPr>
      <w:kern w:val="1"/>
      <w:lang w:eastAsia="ar-SA"/>
    </w:rPr>
  </w:style>
  <w:style w:type="character" w:styleId="afc">
    <w:name w:val="footnote reference"/>
    <w:uiPriority w:val="99"/>
    <w:semiHidden/>
    <w:unhideWhenUsed/>
    <w:rsid w:val="00E53D88"/>
    <w:rPr>
      <w:vertAlign w:val="superscript"/>
    </w:rPr>
  </w:style>
  <w:style w:type="table" w:customStyle="1" w:styleId="15">
    <w:name w:val="Сетка таблицы1"/>
    <w:basedOn w:val="a2"/>
    <w:next w:val="af5"/>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1"/>
    <w:unhideWhenUsed/>
    <w:rsid w:val="0049078E"/>
    <w:rPr>
      <w:color w:val="0000FF" w:themeColor="hyperlink"/>
      <w:u w:val="single"/>
    </w:rPr>
  </w:style>
  <w:style w:type="paragraph" w:styleId="24">
    <w:name w:val="Body Text 2"/>
    <w:basedOn w:val="a0"/>
    <w:link w:val="25"/>
    <w:unhideWhenUsed/>
    <w:rsid w:val="00184763"/>
    <w:pPr>
      <w:spacing w:after="120" w:line="480" w:lineRule="auto"/>
    </w:pPr>
  </w:style>
  <w:style w:type="character" w:customStyle="1" w:styleId="25">
    <w:name w:val="Основной текст 2 Знак"/>
    <w:basedOn w:val="a1"/>
    <w:link w:val="24"/>
    <w:rsid w:val="00184763"/>
    <w:rPr>
      <w:kern w:val="1"/>
      <w:sz w:val="24"/>
      <w:szCs w:val="24"/>
      <w:lang w:eastAsia="ar-SA"/>
    </w:rPr>
  </w:style>
  <w:style w:type="paragraph" w:styleId="afe">
    <w:name w:val="Body Text Indent"/>
    <w:basedOn w:val="a0"/>
    <w:link w:val="aff"/>
    <w:unhideWhenUsed/>
    <w:rsid w:val="003E40A1"/>
    <w:pPr>
      <w:spacing w:after="120"/>
      <w:ind w:left="283"/>
    </w:pPr>
  </w:style>
  <w:style w:type="character" w:customStyle="1" w:styleId="aff">
    <w:name w:val="Основной текст с отступом Знак"/>
    <w:basedOn w:val="a1"/>
    <w:link w:val="afe"/>
    <w:rsid w:val="003E40A1"/>
    <w:rPr>
      <w:kern w:val="1"/>
      <w:sz w:val="24"/>
      <w:szCs w:val="24"/>
      <w:lang w:eastAsia="ar-SA"/>
    </w:rPr>
  </w:style>
  <w:style w:type="character" w:customStyle="1" w:styleId="10">
    <w:name w:val="Заголовок 1 Знак"/>
    <w:basedOn w:val="a1"/>
    <w:link w:val="1"/>
    <w:rsid w:val="003E40A1"/>
    <w:rPr>
      <w:color w:val="000000"/>
      <w:sz w:val="28"/>
    </w:rPr>
  </w:style>
  <w:style w:type="character" w:customStyle="1" w:styleId="20">
    <w:name w:val="Заголовок 2 Знак"/>
    <w:basedOn w:val="a1"/>
    <w:link w:val="2"/>
    <w:rsid w:val="003E40A1"/>
    <w:rPr>
      <w:color w:val="000000"/>
      <w:sz w:val="28"/>
    </w:rPr>
  </w:style>
  <w:style w:type="character" w:customStyle="1" w:styleId="30">
    <w:name w:val="Заголовок 3 Знак"/>
    <w:basedOn w:val="a1"/>
    <w:link w:val="3"/>
    <w:rsid w:val="003E40A1"/>
    <w:rPr>
      <w:b/>
      <w:i/>
      <w:sz w:val="28"/>
    </w:rPr>
  </w:style>
  <w:style w:type="numbering" w:customStyle="1" w:styleId="16">
    <w:name w:val="Нет списка1"/>
    <w:next w:val="a3"/>
    <w:uiPriority w:val="99"/>
    <w:semiHidden/>
    <w:unhideWhenUsed/>
    <w:rsid w:val="003E40A1"/>
  </w:style>
  <w:style w:type="character" w:customStyle="1" w:styleId="40">
    <w:name w:val="Заголовок 4 Знак"/>
    <w:basedOn w:val="a1"/>
    <w:link w:val="4"/>
    <w:rsid w:val="003E40A1"/>
    <w:rPr>
      <w:kern w:val="1"/>
      <w:sz w:val="28"/>
      <w:lang w:eastAsia="ar-SA"/>
    </w:rPr>
  </w:style>
  <w:style w:type="character" w:customStyle="1" w:styleId="50">
    <w:name w:val="Заголовок 5 Знак"/>
    <w:basedOn w:val="a1"/>
    <w:link w:val="5"/>
    <w:rsid w:val="003E40A1"/>
    <w:rPr>
      <w:kern w:val="1"/>
      <w:sz w:val="28"/>
      <w:lang w:eastAsia="ar-SA"/>
    </w:rPr>
  </w:style>
  <w:style w:type="character" w:customStyle="1" w:styleId="a6">
    <w:name w:val="Основной текст Знак"/>
    <w:basedOn w:val="a1"/>
    <w:link w:val="a5"/>
    <w:rsid w:val="003E40A1"/>
    <w:rPr>
      <w:kern w:val="1"/>
      <w:sz w:val="24"/>
      <w:szCs w:val="24"/>
      <w:lang w:eastAsia="ar-SA"/>
    </w:rPr>
  </w:style>
  <w:style w:type="paragraph" w:styleId="31">
    <w:name w:val="Body Text Indent 3"/>
    <w:basedOn w:val="a0"/>
    <w:link w:val="32"/>
    <w:rsid w:val="003E40A1"/>
    <w:pPr>
      <w:tabs>
        <w:tab w:val="left" w:pos="0"/>
      </w:tabs>
      <w:suppressAutoHyphens w:val="0"/>
      <w:spacing w:after="60"/>
      <w:ind w:firstLine="709"/>
      <w:jc w:val="both"/>
    </w:pPr>
    <w:rPr>
      <w:kern w:val="0"/>
      <w:sz w:val="28"/>
      <w:szCs w:val="20"/>
      <w:lang w:eastAsia="ru-RU"/>
    </w:rPr>
  </w:style>
  <w:style w:type="character" w:customStyle="1" w:styleId="32">
    <w:name w:val="Основной текст с отступом 3 Знак"/>
    <w:basedOn w:val="a1"/>
    <w:link w:val="31"/>
    <w:rsid w:val="003E40A1"/>
    <w:rPr>
      <w:sz w:val="28"/>
    </w:rPr>
  </w:style>
  <w:style w:type="paragraph" w:styleId="26">
    <w:name w:val="Body Text Indent 2"/>
    <w:basedOn w:val="a0"/>
    <w:link w:val="27"/>
    <w:rsid w:val="003E40A1"/>
    <w:pPr>
      <w:widowControl w:val="0"/>
      <w:suppressAutoHyphens w:val="0"/>
      <w:spacing w:after="120" w:line="259" w:lineRule="auto"/>
      <w:ind w:firstLine="720"/>
      <w:jc w:val="both"/>
    </w:pPr>
    <w:rPr>
      <w:snapToGrid w:val="0"/>
      <w:color w:val="0000FF"/>
      <w:kern w:val="0"/>
      <w:szCs w:val="20"/>
      <w:lang w:eastAsia="ru-RU"/>
    </w:rPr>
  </w:style>
  <w:style w:type="character" w:customStyle="1" w:styleId="27">
    <w:name w:val="Основной текст с отступом 2 Знак"/>
    <w:basedOn w:val="a1"/>
    <w:link w:val="26"/>
    <w:rsid w:val="003E40A1"/>
    <w:rPr>
      <w:snapToGrid w:val="0"/>
      <w:color w:val="0000FF"/>
      <w:sz w:val="24"/>
    </w:rPr>
  </w:style>
  <w:style w:type="character" w:styleId="aff0">
    <w:name w:val="page number"/>
    <w:basedOn w:val="a1"/>
    <w:rsid w:val="003E40A1"/>
  </w:style>
  <w:style w:type="paragraph" w:customStyle="1" w:styleId="aff1">
    <w:name w:val="Текст_абзаца"/>
    <w:basedOn w:val="a0"/>
    <w:rsid w:val="003E40A1"/>
    <w:pPr>
      <w:suppressAutoHyphens w:val="0"/>
      <w:spacing w:after="60"/>
      <w:ind w:firstLine="720"/>
      <w:jc w:val="both"/>
    </w:pPr>
    <w:rPr>
      <w:kern w:val="0"/>
      <w:szCs w:val="20"/>
      <w:lang w:eastAsia="ru-RU"/>
    </w:rPr>
  </w:style>
  <w:style w:type="paragraph" w:customStyle="1" w:styleId="aff2">
    <w:name w:val="Статья_"/>
    <w:basedOn w:val="aff1"/>
    <w:rsid w:val="003E40A1"/>
  </w:style>
  <w:style w:type="paragraph" w:styleId="33">
    <w:name w:val="Body Text 3"/>
    <w:basedOn w:val="a0"/>
    <w:link w:val="34"/>
    <w:rsid w:val="003E40A1"/>
    <w:pPr>
      <w:suppressAutoHyphens w:val="0"/>
      <w:jc w:val="center"/>
    </w:pPr>
    <w:rPr>
      <w:kern w:val="0"/>
      <w:sz w:val="28"/>
      <w:szCs w:val="20"/>
      <w:lang w:eastAsia="ru-RU"/>
    </w:rPr>
  </w:style>
  <w:style w:type="character" w:customStyle="1" w:styleId="34">
    <w:name w:val="Основной текст 3 Знак"/>
    <w:basedOn w:val="a1"/>
    <w:link w:val="33"/>
    <w:rsid w:val="003E40A1"/>
    <w:rPr>
      <w:sz w:val="28"/>
    </w:rPr>
  </w:style>
  <w:style w:type="paragraph" w:customStyle="1" w:styleId="aff3">
    <w:name w:val="Текст_абзаца_устав"/>
    <w:basedOn w:val="a0"/>
    <w:rsid w:val="003E40A1"/>
    <w:pPr>
      <w:suppressAutoHyphens w:val="0"/>
      <w:ind w:firstLine="720"/>
      <w:jc w:val="both"/>
    </w:pPr>
    <w:rPr>
      <w:kern w:val="0"/>
      <w:sz w:val="28"/>
      <w:szCs w:val="20"/>
      <w:lang w:eastAsia="ru-RU"/>
    </w:rPr>
  </w:style>
  <w:style w:type="character" w:customStyle="1" w:styleId="ae">
    <w:name w:val="Текст выноски Знак"/>
    <w:basedOn w:val="a1"/>
    <w:link w:val="ad"/>
    <w:rsid w:val="003E40A1"/>
    <w:rPr>
      <w:rFonts w:ascii="Tahoma" w:hAnsi="Tahoma" w:cs="Tahoma"/>
      <w:kern w:val="1"/>
      <w:sz w:val="16"/>
      <w:szCs w:val="16"/>
      <w:lang w:eastAsia="ar-SA"/>
    </w:rPr>
  </w:style>
  <w:style w:type="paragraph" w:customStyle="1" w:styleId="ConsNormal">
    <w:name w:val="ConsNormal"/>
    <w:rsid w:val="003E40A1"/>
    <w:pPr>
      <w:autoSpaceDE w:val="0"/>
      <w:autoSpaceDN w:val="0"/>
      <w:adjustRightInd w:val="0"/>
      <w:ind w:right="19772" w:firstLine="720"/>
    </w:pPr>
  </w:style>
  <w:style w:type="paragraph" w:customStyle="1" w:styleId="ConsTitle">
    <w:name w:val="ConsTitle"/>
    <w:rsid w:val="003E40A1"/>
    <w:pPr>
      <w:autoSpaceDE w:val="0"/>
      <w:autoSpaceDN w:val="0"/>
      <w:adjustRightInd w:val="0"/>
      <w:ind w:right="19772"/>
    </w:pPr>
    <w:rPr>
      <w:rFonts w:ascii="Arial" w:hAnsi="Arial" w:cs="Arial"/>
      <w:b/>
      <w:bCs/>
    </w:rPr>
  </w:style>
  <w:style w:type="paragraph" w:customStyle="1" w:styleId="a">
    <w:name w:val="Абазц_№ Знак Знак"/>
    <w:basedOn w:val="a0"/>
    <w:link w:val="aff4"/>
    <w:autoRedefine/>
    <w:rsid w:val="003E40A1"/>
    <w:pPr>
      <w:keepLines/>
      <w:numPr>
        <w:numId w:val="4"/>
      </w:numPr>
      <w:suppressLineNumbers/>
      <w:suppressAutoHyphens w:val="0"/>
      <w:spacing w:after="120"/>
      <w:jc w:val="both"/>
    </w:pPr>
    <w:rPr>
      <w:kern w:val="0"/>
      <w:sz w:val="28"/>
      <w:szCs w:val="28"/>
      <w:lang w:eastAsia="ru-RU"/>
    </w:rPr>
  </w:style>
  <w:style w:type="character" w:customStyle="1" w:styleId="aff4">
    <w:name w:val="Абазц_№ Знак Знак Знак"/>
    <w:link w:val="a"/>
    <w:rsid w:val="003E40A1"/>
    <w:rPr>
      <w:sz w:val="28"/>
      <w:szCs w:val="28"/>
    </w:rPr>
  </w:style>
  <w:style w:type="paragraph" w:customStyle="1" w:styleId="ConsNonformat">
    <w:name w:val="ConsNonformat"/>
    <w:rsid w:val="003E40A1"/>
    <w:pPr>
      <w:widowControl w:val="0"/>
      <w:autoSpaceDE w:val="0"/>
      <w:autoSpaceDN w:val="0"/>
      <w:adjustRightInd w:val="0"/>
      <w:ind w:right="19772"/>
    </w:pPr>
    <w:rPr>
      <w:rFonts w:ascii="Courier New" w:hAnsi="Courier New" w:cs="Courier New"/>
    </w:rPr>
  </w:style>
  <w:style w:type="paragraph" w:customStyle="1" w:styleId="ConsCell">
    <w:name w:val="ConsCell"/>
    <w:rsid w:val="003E40A1"/>
    <w:pPr>
      <w:widowControl w:val="0"/>
      <w:autoSpaceDE w:val="0"/>
      <w:autoSpaceDN w:val="0"/>
      <w:adjustRightInd w:val="0"/>
      <w:ind w:right="19772"/>
    </w:pPr>
    <w:rPr>
      <w:rFonts w:ascii="Arial" w:hAnsi="Arial" w:cs="Arial"/>
    </w:rPr>
  </w:style>
  <w:style w:type="paragraph" w:customStyle="1" w:styleId="140">
    <w:name w:val="Абзац_14"/>
    <w:basedOn w:val="a0"/>
    <w:rsid w:val="003E40A1"/>
    <w:pPr>
      <w:suppressAutoHyphens w:val="0"/>
      <w:ind w:firstLine="720"/>
      <w:jc w:val="both"/>
    </w:pPr>
    <w:rPr>
      <w:kern w:val="0"/>
      <w:sz w:val="28"/>
      <w:szCs w:val="28"/>
      <w:lang w:eastAsia="ru-RU"/>
    </w:rPr>
  </w:style>
  <w:style w:type="paragraph" w:styleId="aff5">
    <w:name w:val="Normal (Web)"/>
    <w:basedOn w:val="a0"/>
    <w:uiPriority w:val="99"/>
    <w:semiHidden/>
    <w:unhideWhenUsed/>
    <w:rsid w:val="00C14A24"/>
    <w:pPr>
      <w:suppressAutoHyphens w:val="0"/>
      <w:spacing w:before="100" w:beforeAutospacing="1" w:after="100" w:afterAutospacing="1"/>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4780">
      <w:bodyDiv w:val="1"/>
      <w:marLeft w:val="0"/>
      <w:marRight w:val="0"/>
      <w:marTop w:val="0"/>
      <w:marBottom w:val="0"/>
      <w:divBdr>
        <w:top w:val="none" w:sz="0" w:space="0" w:color="auto"/>
        <w:left w:val="none" w:sz="0" w:space="0" w:color="auto"/>
        <w:bottom w:val="none" w:sz="0" w:space="0" w:color="auto"/>
        <w:right w:val="none" w:sz="0" w:space="0" w:color="auto"/>
      </w:divBdr>
    </w:div>
    <w:div w:id="532117372">
      <w:bodyDiv w:val="1"/>
      <w:marLeft w:val="0"/>
      <w:marRight w:val="0"/>
      <w:marTop w:val="0"/>
      <w:marBottom w:val="0"/>
      <w:divBdr>
        <w:top w:val="none" w:sz="0" w:space="0" w:color="auto"/>
        <w:left w:val="none" w:sz="0" w:space="0" w:color="auto"/>
        <w:bottom w:val="none" w:sz="0" w:space="0" w:color="auto"/>
        <w:right w:val="none" w:sz="0" w:space="0" w:color="auto"/>
      </w:divBdr>
    </w:div>
    <w:div w:id="1405493546">
      <w:bodyDiv w:val="1"/>
      <w:marLeft w:val="0"/>
      <w:marRight w:val="0"/>
      <w:marTop w:val="0"/>
      <w:marBottom w:val="0"/>
      <w:divBdr>
        <w:top w:val="none" w:sz="0" w:space="0" w:color="auto"/>
        <w:left w:val="none" w:sz="0" w:space="0" w:color="auto"/>
        <w:bottom w:val="none" w:sz="0" w:space="0" w:color="auto"/>
        <w:right w:val="none" w:sz="0" w:space="0" w:color="auto"/>
      </w:divBdr>
    </w:div>
    <w:div w:id="1439136676">
      <w:bodyDiv w:val="1"/>
      <w:marLeft w:val="0"/>
      <w:marRight w:val="0"/>
      <w:marTop w:val="0"/>
      <w:marBottom w:val="0"/>
      <w:divBdr>
        <w:top w:val="none" w:sz="0" w:space="0" w:color="auto"/>
        <w:left w:val="none" w:sz="0" w:space="0" w:color="auto"/>
        <w:bottom w:val="none" w:sz="0" w:space="0" w:color="auto"/>
        <w:right w:val="none" w:sz="0" w:space="0" w:color="auto"/>
      </w:divBdr>
    </w:div>
    <w:div w:id="20548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82686" TargetMode="External"/><Relationship Id="rId4" Type="http://schemas.openxmlformats.org/officeDocument/2006/relationships/settings" Target="settings.xml"/><Relationship Id="rId9" Type="http://schemas.openxmlformats.org/officeDocument/2006/relationships/hyperlink" Target="http://www.volgodonskgorod.don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8A379-CCCE-4A4C-8249-3E92D6B7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8672</Words>
  <Characters>49433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57990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Пользователь</cp:lastModifiedBy>
  <cp:revision>5</cp:revision>
  <cp:lastPrinted>2025-03-18T10:43:00Z</cp:lastPrinted>
  <dcterms:created xsi:type="dcterms:W3CDTF">2025-03-18T10:43:00Z</dcterms:created>
  <dcterms:modified xsi:type="dcterms:W3CDTF">2025-03-19T07:45:00Z</dcterms:modified>
</cp:coreProperties>
</file>