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76358111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0A2863">
        <w:rPr>
          <w:sz w:val="36"/>
          <w:szCs w:val="36"/>
          <w:lang w:eastAsia="ru-RU"/>
        </w:rPr>
        <w:t>26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750F48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7553FA5D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proofErr w:type="spellStart"/>
      <w:r w:rsidR="00502E57" w:rsidRPr="00502E57">
        <w:rPr>
          <w:sz w:val="28"/>
        </w:rPr>
        <w:t>Неополькин</w:t>
      </w:r>
      <w:r w:rsidR="00502E57">
        <w:rPr>
          <w:sz w:val="28"/>
        </w:rPr>
        <w:t>у</w:t>
      </w:r>
      <w:proofErr w:type="spellEnd"/>
      <w:r w:rsidR="00502E57" w:rsidRPr="00502E57">
        <w:rPr>
          <w:sz w:val="28"/>
        </w:rPr>
        <w:t xml:space="preserve"> Клим</w:t>
      </w:r>
      <w:r w:rsidR="00502E57">
        <w:rPr>
          <w:sz w:val="28"/>
        </w:rPr>
        <w:t>у</w:t>
      </w:r>
      <w:r w:rsidR="00502E57" w:rsidRPr="00502E57">
        <w:rPr>
          <w:sz w:val="28"/>
        </w:rPr>
        <w:t xml:space="preserve"> Николаевич</w:t>
      </w:r>
      <w:r w:rsidR="00502E57">
        <w:rPr>
          <w:sz w:val="28"/>
        </w:rPr>
        <w:t>у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00F6459A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ходатайство главы Администрации города Волгодонска Мариненко Ю.И.</w:t>
      </w:r>
      <w:r>
        <w:rPr>
          <w:sz w:val="28"/>
          <w:szCs w:val="28"/>
          <w:shd w:val="clear" w:color="auto" w:fill="FEFEFE"/>
        </w:rPr>
        <w:t xml:space="preserve">,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77D0AB91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502E57">
        <w:rPr>
          <w:sz w:val="28"/>
          <w:szCs w:val="28"/>
        </w:rPr>
        <w:t xml:space="preserve">войны </w:t>
      </w:r>
      <w:proofErr w:type="spellStart"/>
      <w:r w:rsidR="00502E57" w:rsidRPr="00502E57">
        <w:rPr>
          <w:rFonts w:eastAsia="Calibri"/>
          <w:sz w:val="28"/>
          <w:szCs w:val="28"/>
          <w:lang w:eastAsia="en-US"/>
        </w:rPr>
        <w:t>Неополькину</w:t>
      </w:r>
      <w:proofErr w:type="spellEnd"/>
      <w:r w:rsidR="00502E57" w:rsidRPr="00502E57">
        <w:rPr>
          <w:rFonts w:eastAsia="Calibri"/>
          <w:sz w:val="28"/>
          <w:szCs w:val="28"/>
          <w:lang w:eastAsia="en-US"/>
        </w:rPr>
        <w:t xml:space="preserve"> Климу Николаевичу</w:t>
      </w:r>
      <w:r w:rsidR="00185995" w:rsidRPr="00502E57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7642" w14:textId="77777777" w:rsidR="00A240D5" w:rsidRDefault="00A240D5" w:rsidP="007116F5">
      <w:r>
        <w:separator/>
      </w:r>
    </w:p>
  </w:endnote>
  <w:endnote w:type="continuationSeparator" w:id="0">
    <w:p w14:paraId="18687386" w14:textId="77777777" w:rsidR="00A240D5" w:rsidRDefault="00A240D5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439A" w14:textId="77777777" w:rsidR="00A240D5" w:rsidRDefault="00A240D5" w:rsidP="007116F5">
      <w:r>
        <w:separator/>
      </w:r>
    </w:p>
  </w:footnote>
  <w:footnote w:type="continuationSeparator" w:id="0">
    <w:p w14:paraId="5EBEE80D" w14:textId="77777777" w:rsidR="00A240D5" w:rsidRDefault="00A240D5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3598555">
    <w:abstractNumId w:val="0"/>
  </w:num>
  <w:num w:numId="2" w16cid:durableId="154980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A2863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B4B84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02E57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0F48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40D5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59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1471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2025-03-17T14:21:00Z</cp:lastPrinted>
  <dcterms:created xsi:type="dcterms:W3CDTF">2025-03-16T08:34:00Z</dcterms:created>
  <dcterms:modified xsi:type="dcterms:W3CDTF">2025-03-17T14:25:00Z</dcterms:modified>
</cp:coreProperties>
</file>