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61BF" w14:textId="77777777" w:rsidR="005D0CE5" w:rsidRPr="008C2EDD" w:rsidRDefault="005D0CE5" w:rsidP="005D0CE5">
      <w:pPr>
        <w:suppressAutoHyphens w:val="0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308C07EC" wp14:editId="26BEFA07">
            <wp:simplePos x="0" y="0"/>
            <wp:positionH relativeFrom="column">
              <wp:posOffset>2468880</wp:posOffset>
            </wp:positionH>
            <wp:positionV relativeFrom="paragraph">
              <wp:posOffset>-220980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E0E116" w14:textId="77777777" w:rsidR="005D0CE5" w:rsidRPr="008C2EDD" w:rsidRDefault="005D0CE5" w:rsidP="005D0CE5">
      <w:pPr>
        <w:suppressAutoHyphens w:val="0"/>
        <w:rPr>
          <w:lang w:eastAsia="ru-RU"/>
        </w:rPr>
      </w:pPr>
    </w:p>
    <w:p w14:paraId="7927D6D7" w14:textId="77777777" w:rsidR="005D0CE5" w:rsidRPr="008C2EDD" w:rsidRDefault="005D0CE5" w:rsidP="005D0CE5">
      <w:pPr>
        <w:suppressAutoHyphens w:val="0"/>
        <w:rPr>
          <w:lang w:eastAsia="ru-RU"/>
        </w:rPr>
      </w:pPr>
    </w:p>
    <w:p w14:paraId="0869EBBF" w14:textId="77777777" w:rsidR="005D0CE5" w:rsidRPr="008C2EDD" w:rsidRDefault="005D0CE5" w:rsidP="005D0CE5">
      <w:pPr>
        <w:suppressAutoHyphens w:val="0"/>
        <w:rPr>
          <w:lang w:eastAsia="ru-RU"/>
        </w:rPr>
      </w:pPr>
    </w:p>
    <w:p w14:paraId="6285B8C1" w14:textId="77777777" w:rsidR="005D0CE5" w:rsidRPr="008C2EDD" w:rsidRDefault="005D0CE5" w:rsidP="005D0CE5">
      <w:pPr>
        <w:suppressAutoHyphens w:val="0"/>
        <w:rPr>
          <w:lang w:eastAsia="ru-RU"/>
        </w:rPr>
      </w:pPr>
    </w:p>
    <w:p w14:paraId="3F0DB10F" w14:textId="77777777" w:rsidR="005D0CE5" w:rsidRPr="008C2EDD" w:rsidRDefault="005D0CE5" w:rsidP="005D0CE5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8C2EDD">
        <w:rPr>
          <w:smallCaps/>
          <w:sz w:val="36"/>
          <w:szCs w:val="36"/>
          <w:lang w:eastAsia="ru-RU"/>
        </w:rPr>
        <w:t>представительный орган</w:t>
      </w:r>
    </w:p>
    <w:p w14:paraId="0B4E6A57" w14:textId="77777777" w:rsidR="005D0CE5" w:rsidRPr="008C2EDD" w:rsidRDefault="005D0CE5" w:rsidP="005D0CE5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8C2EDD">
        <w:rPr>
          <w:smallCaps/>
          <w:sz w:val="36"/>
          <w:szCs w:val="36"/>
          <w:lang w:eastAsia="ru-RU"/>
        </w:rPr>
        <w:t>муниципального образования</w:t>
      </w:r>
    </w:p>
    <w:p w14:paraId="5A522F92" w14:textId="77777777" w:rsidR="005D0CE5" w:rsidRPr="008C2EDD" w:rsidRDefault="005D0CE5" w:rsidP="005D0CE5">
      <w:pPr>
        <w:suppressAutoHyphens w:val="0"/>
        <w:jc w:val="center"/>
        <w:rPr>
          <w:sz w:val="36"/>
          <w:szCs w:val="36"/>
          <w:lang w:eastAsia="ru-RU"/>
        </w:rPr>
      </w:pPr>
      <w:r w:rsidRPr="008C2EDD">
        <w:rPr>
          <w:sz w:val="36"/>
          <w:szCs w:val="36"/>
          <w:lang w:eastAsia="ru-RU"/>
        </w:rPr>
        <w:t>«Город Волгодонск»</w:t>
      </w:r>
    </w:p>
    <w:p w14:paraId="1DF7D513" w14:textId="77777777" w:rsidR="005D0CE5" w:rsidRPr="008C2EDD" w:rsidRDefault="005D0CE5" w:rsidP="005D0CE5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8C2EDD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47B5F5FF" w14:textId="77777777" w:rsidR="005D0CE5" w:rsidRPr="008C2EDD" w:rsidRDefault="005D0CE5" w:rsidP="005D0CE5">
      <w:pPr>
        <w:suppressAutoHyphens w:val="0"/>
        <w:rPr>
          <w:lang w:eastAsia="ru-RU"/>
        </w:rPr>
      </w:pPr>
    </w:p>
    <w:p w14:paraId="2AAB050A" w14:textId="55540C8B" w:rsidR="005D0CE5" w:rsidRPr="008C2EDD" w:rsidRDefault="00A721D6" w:rsidP="005D0CE5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 </w:t>
      </w:r>
      <w:r w:rsidR="005D0CE5" w:rsidRPr="008C2EDD">
        <w:rPr>
          <w:sz w:val="28"/>
          <w:szCs w:val="28"/>
          <w:lang w:eastAsia="ru-RU"/>
        </w:rPr>
        <w:t>Волгодонск Ростовской области</w:t>
      </w:r>
    </w:p>
    <w:p w14:paraId="7DED1C75" w14:textId="77777777" w:rsidR="005D0CE5" w:rsidRPr="008C2EDD" w:rsidRDefault="005D0CE5" w:rsidP="005D0CE5">
      <w:pPr>
        <w:suppressAutoHyphens w:val="0"/>
        <w:rPr>
          <w:lang w:eastAsia="ru-RU"/>
        </w:rPr>
      </w:pPr>
    </w:p>
    <w:p w14:paraId="0C69ADD1" w14:textId="1CA32BDB" w:rsidR="005D0CE5" w:rsidRPr="008C2EDD" w:rsidRDefault="005D0CE5" w:rsidP="005D0CE5">
      <w:pPr>
        <w:suppressAutoHyphens w:val="0"/>
        <w:jc w:val="center"/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 xml:space="preserve">РЕШЕНИЕ </w:t>
      </w:r>
      <w:r w:rsidR="00A74C8A">
        <w:rPr>
          <w:sz w:val="36"/>
          <w:szCs w:val="36"/>
          <w:lang w:eastAsia="ru-RU"/>
        </w:rPr>
        <w:t>№</w:t>
      </w:r>
      <w:r w:rsidR="00286926">
        <w:rPr>
          <w:sz w:val="36"/>
          <w:szCs w:val="36"/>
          <w:lang w:eastAsia="ru-RU"/>
        </w:rPr>
        <w:t>128</w:t>
      </w:r>
      <w:r>
        <w:rPr>
          <w:sz w:val="36"/>
          <w:szCs w:val="36"/>
          <w:lang w:eastAsia="ru-RU"/>
        </w:rPr>
        <w:t xml:space="preserve"> от </w:t>
      </w:r>
      <w:r w:rsidR="00A74C8A">
        <w:rPr>
          <w:sz w:val="36"/>
          <w:szCs w:val="36"/>
          <w:lang w:eastAsia="ru-RU"/>
        </w:rPr>
        <w:t>13 ноября</w:t>
      </w:r>
      <w:r>
        <w:rPr>
          <w:sz w:val="36"/>
          <w:szCs w:val="36"/>
          <w:lang w:eastAsia="ru-RU"/>
        </w:rPr>
        <w:t xml:space="preserve"> 20</w:t>
      </w:r>
      <w:r w:rsidR="00A74C8A">
        <w:rPr>
          <w:sz w:val="36"/>
          <w:szCs w:val="36"/>
          <w:lang w:eastAsia="ru-RU"/>
        </w:rPr>
        <w:t>25</w:t>
      </w:r>
      <w:r w:rsidRPr="008C2EDD">
        <w:rPr>
          <w:sz w:val="36"/>
          <w:szCs w:val="36"/>
          <w:lang w:eastAsia="ru-RU"/>
        </w:rPr>
        <w:t xml:space="preserve"> года</w:t>
      </w:r>
    </w:p>
    <w:p w14:paraId="4D3DE166" w14:textId="77777777" w:rsidR="005D0CE5" w:rsidRDefault="005D0CE5" w:rsidP="004E1A3A">
      <w:pPr>
        <w:spacing w:before="240" w:line="360" w:lineRule="auto"/>
        <w:ind w:right="4961"/>
        <w:jc w:val="both"/>
        <w:rPr>
          <w:sz w:val="28"/>
          <w:szCs w:val="28"/>
        </w:rPr>
      </w:pPr>
      <w:r w:rsidRPr="007D02B3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</w:t>
      </w:r>
      <w:r>
        <w:rPr>
          <w:sz w:val="28"/>
          <w:szCs w:val="28"/>
        </w:rPr>
        <w:t xml:space="preserve"> </w:t>
      </w:r>
    </w:p>
    <w:p w14:paraId="59FCE1EA" w14:textId="77777777" w:rsidR="005D0CE5" w:rsidRDefault="005D0CE5" w:rsidP="004E1A3A">
      <w:pPr>
        <w:spacing w:line="360" w:lineRule="auto"/>
        <w:ind w:firstLine="709"/>
        <w:jc w:val="both"/>
        <w:rPr>
          <w:sz w:val="28"/>
          <w:szCs w:val="28"/>
        </w:rPr>
      </w:pPr>
    </w:p>
    <w:p w14:paraId="5573C25F" w14:textId="49468E3E" w:rsidR="005D0CE5" w:rsidRDefault="005D0CE5" w:rsidP="004E1A3A">
      <w:pPr>
        <w:spacing w:line="360" w:lineRule="auto"/>
        <w:ind w:firstLine="709"/>
        <w:jc w:val="both"/>
        <w:rPr>
          <w:sz w:val="28"/>
          <w:szCs w:val="28"/>
        </w:rPr>
      </w:pPr>
      <w:r w:rsidRPr="007D02B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7D02B3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7D02B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7D02B3">
        <w:rPr>
          <w:sz w:val="28"/>
          <w:szCs w:val="28"/>
        </w:rPr>
        <w:t xml:space="preserve"> от 06.10.2003 </w:t>
      </w:r>
      <w:r w:rsidR="00A74C8A">
        <w:rPr>
          <w:sz w:val="28"/>
          <w:szCs w:val="28"/>
        </w:rPr>
        <w:t>№ </w:t>
      </w:r>
      <w:r w:rsidRPr="007D02B3">
        <w:rPr>
          <w:sz w:val="28"/>
          <w:szCs w:val="28"/>
        </w:rPr>
        <w:t>131-ФЗ «Об 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от 20.03.2025 </w:t>
      </w:r>
      <w:r w:rsidR="00A74C8A">
        <w:rPr>
          <w:sz w:val="28"/>
          <w:szCs w:val="28"/>
        </w:rPr>
        <w:t>№ </w:t>
      </w:r>
      <w:r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Pr="007D02B3">
        <w:rPr>
          <w:sz w:val="28"/>
          <w:szCs w:val="28"/>
        </w:rPr>
        <w:t>, Уставом муниципального образования городского округа «Горо</w:t>
      </w:r>
      <w:r w:rsidR="00A74C8A">
        <w:rPr>
          <w:sz w:val="28"/>
          <w:szCs w:val="28"/>
        </w:rPr>
        <w:t>д Волгодонск» Ростовской области</w:t>
      </w:r>
      <w:r>
        <w:rPr>
          <w:sz w:val="28"/>
          <w:szCs w:val="28"/>
        </w:rPr>
        <w:t xml:space="preserve"> Волгодонская городская Дума</w:t>
      </w:r>
    </w:p>
    <w:p w14:paraId="54F493B9" w14:textId="77777777" w:rsidR="005D0CE5" w:rsidRDefault="005D0CE5" w:rsidP="004E1A3A">
      <w:pPr>
        <w:spacing w:before="120"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45D3F88C" w14:textId="095025E1" w:rsidR="005D0CE5" w:rsidRDefault="005D0CE5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4C8A">
        <w:rPr>
          <w:sz w:val="28"/>
          <w:szCs w:val="28"/>
        </w:rPr>
        <w:tab/>
      </w:r>
      <w:r>
        <w:rPr>
          <w:sz w:val="28"/>
          <w:szCs w:val="28"/>
        </w:rPr>
        <w:t>Утвердить:</w:t>
      </w:r>
    </w:p>
    <w:p w14:paraId="6FF2F29D" w14:textId="2F79800A" w:rsidR="005D0CE5" w:rsidRPr="00B61872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74C8A">
        <w:rPr>
          <w:sz w:val="28"/>
          <w:szCs w:val="28"/>
        </w:rPr>
        <w:tab/>
      </w:r>
      <w:r w:rsidR="005D0CE5" w:rsidRPr="007D02B3">
        <w:rPr>
          <w:sz w:val="28"/>
          <w:szCs w:val="28"/>
        </w:rPr>
        <w:t>Положени</w:t>
      </w:r>
      <w:r w:rsidR="005D0CE5">
        <w:rPr>
          <w:sz w:val="28"/>
          <w:szCs w:val="28"/>
        </w:rPr>
        <w:t>е</w:t>
      </w:r>
      <w:r w:rsidR="005D0CE5" w:rsidRPr="007D02B3">
        <w:rPr>
          <w:sz w:val="28"/>
          <w:szCs w:val="28"/>
        </w:rPr>
        <w:t xml:space="preserve"> о Департаменте труда и </w:t>
      </w:r>
      <w:r w:rsidR="005D0CE5" w:rsidRPr="00B61872">
        <w:rPr>
          <w:sz w:val="28"/>
          <w:szCs w:val="28"/>
        </w:rPr>
        <w:t>социального развития Администрации города Волгодонска в новой редакции (</w:t>
      </w:r>
      <w:r w:rsidR="00A74C8A">
        <w:rPr>
          <w:sz w:val="28"/>
          <w:szCs w:val="28"/>
        </w:rPr>
        <w:t>п</w:t>
      </w:r>
      <w:r w:rsidR="005D0CE5" w:rsidRPr="00B61872">
        <w:rPr>
          <w:sz w:val="28"/>
          <w:szCs w:val="28"/>
        </w:rPr>
        <w:t>риложение 1);</w:t>
      </w:r>
    </w:p>
    <w:p w14:paraId="5652767B" w14:textId="4690A15B" w:rsidR="005D0CE5" w:rsidRPr="00B61872" w:rsidRDefault="005D0CE5" w:rsidP="004E1A3A">
      <w:pPr>
        <w:tabs>
          <w:tab w:val="left" w:pos="-496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872">
        <w:rPr>
          <w:sz w:val="28"/>
          <w:szCs w:val="28"/>
        </w:rPr>
        <w:t>2</w:t>
      </w:r>
      <w:r w:rsidR="008E3C5F" w:rsidRPr="00B61872">
        <w:rPr>
          <w:sz w:val="28"/>
          <w:szCs w:val="28"/>
        </w:rPr>
        <w:t>)</w:t>
      </w:r>
      <w:r w:rsidR="00A74C8A">
        <w:rPr>
          <w:sz w:val="28"/>
          <w:szCs w:val="28"/>
        </w:rPr>
        <w:tab/>
      </w:r>
      <w:r w:rsidRPr="00B61872">
        <w:rPr>
          <w:sz w:val="28"/>
          <w:szCs w:val="28"/>
        </w:rPr>
        <w:t>Структуру Департамента труда и социального развития Администрации города Волгодонска (</w:t>
      </w:r>
      <w:r w:rsidR="00A74C8A">
        <w:rPr>
          <w:sz w:val="28"/>
          <w:szCs w:val="28"/>
        </w:rPr>
        <w:t>п</w:t>
      </w:r>
      <w:r w:rsidRPr="00B61872">
        <w:rPr>
          <w:sz w:val="28"/>
          <w:szCs w:val="28"/>
        </w:rPr>
        <w:t>риложение 2).</w:t>
      </w:r>
    </w:p>
    <w:p w14:paraId="349839DB" w14:textId="4C3EFF0D" w:rsidR="005D0CE5" w:rsidRDefault="005D0CE5" w:rsidP="004E1A3A">
      <w:pPr>
        <w:tabs>
          <w:tab w:val="left" w:pos="-496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872">
        <w:rPr>
          <w:sz w:val="28"/>
          <w:szCs w:val="28"/>
        </w:rPr>
        <w:t>2.</w:t>
      </w:r>
      <w:r w:rsidR="00A74C8A">
        <w:rPr>
          <w:sz w:val="28"/>
          <w:szCs w:val="28"/>
        </w:rPr>
        <w:tab/>
      </w:r>
      <w:r w:rsidRPr="00B61872">
        <w:rPr>
          <w:sz w:val="28"/>
          <w:szCs w:val="28"/>
        </w:rPr>
        <w:t>Признать утратившими силу</w:t>
      </w:r>
      <w:r w:rsidR="00821922" w:rsidRPr="00B61872">
        <w:rPr>
          <w:sz w:val="28"/>
          <w:szCs w:val="28"/>
        </w:rPr>
        <w:t xml:space="preserve"> решени</w:t>
      </w:r>
      <w:r w:rsidR="00336074" w:rsidRPr="00B61872">
        <w:rPr>
          <w:sz w:val="28"/>
          <w:szCs w:val="28"/>
        </w:rPr>
        <w:t>я</w:t>
      </w:r>
      <w:r w:rsidR="00821922" w:rsidRPr="00B61872">
        <w:rPr>
          <w:sz w:val="28"/>
          <w:szCs w:val="28"/>
        </w:rPr>
        <w:t xml:space="preserve"> Волгодонской городской Думы</w:t>
      </w:r>
      <w:r w:rsidRPr="00B61872">
        <w:rPr>
          <w:sz w:val="28"/>
          <w:szCs w:val="28"/>
        </w:rPr>
        <w:t>:</w:t>
      </w:r>
    </w:p>
    <w:p w14:paraId="4EF052FC" w14:textId="3DAED7A2" w:rsidR="005D0CE5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="00A74C8A">
        <w:rPr>
          <w:sz w:val="28"/>
          <w:szCs w:val="28"/>
        </w:rPr>
        <w:tab/>
      </w:r>
      <w:r w:rsidR="005D0CE5">
        <w:rPr>
          <w:sz w:val="28"/>
          <w:szCs w:val="28"/>
        </w:rPr>
        <w:t xml:space="preserve">от 05.03.2008 </w:t>
      </w:r>
      <w:r w:rsidR="00A74C8A">
        <w:rPr>
          <w:sz w:val="28"/>
          <w:szCs w:val="28"/>
        </w:rPr>
        <w:t>№ </w:t>
      </w:r>
      <w:r w:rsidR="005D0CE5">
        <w:rPr>
          <w:sz w:val="28"/>
          <w:szCs w:val="28"/>
        </w:rPr>
        <w:t>38 «Об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14:paraId="74AC71DF" w14:textId="58891874" w:rsidR="005D0CE5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73F5">
        <w:rPr>
          <w:sz w:val="28"/>
          <w:szCs w:val="28"/>
        </w:rPr>
        <w:t>2)</w:t>
      </w:r>
      <w:r w:rsidR="00A74C8A">
        <w:rPr>
          <w:sz w:val="28"/>
          <w:szCs w:val="28"/>
        </w:rPr>
        <w:tab/>
      </w:r>
      <w:r w:rsidR="005D0CE5" w:rsidRPr="006673F5">
        <w:rPr>
          <w:sz w:val="28"/>
          <w:szCs w:val="28"/>
        </w:rPr>
        <w:t xml:space="preserve">от 15.10.2008 </w:t>
      </w:r>
      <w:r w:rsidR="00A74C8A">
        <w:rPr>
          <w:sz w:val="28"/>
          <w:szCs w:val="28"/>
        </w:rPr>
        <w:t>№ </w:t>
      </w:r>
      <w:r w:rsidR="005D0CE5" w:rsidRPr="006673F5">
        <w:rPr>
          <w:sz w:val="28"/>
          <w:szCs w:val="28"/>
        </w:rPr>
        <w:t>152</w:t>
      </w:r>
      <w:r w:rsidR="005D0CE5">
        <w:rPr>
          <w:sz w:val="28"/>
          <w:szCs w:val="28"/>
        </w:rPr>
        <w:t xml:space="preserve"> «О внесении изменений в решение Волгодонской городской Думы от 05.03.2008 </w:t>
      </w:r>
      <w:r w:rsidR="00A74C8A">
        <w:rPr>
          <w:sz w:val="28"/>
          <w:szCs w:val="28"/>
        </w:rPr>
        <w:t>№ </w:t>
      </w:r>
      <w:r w:rsidR="005D0CE5">
        <w:rPr>
          <w:sz w:val="28"/>
          <w:szCs w:val="28"/>
        </w:rPr>
        <w:t xml:space="preserve">38 </w:t>
      </w:r>
      <w:r w:rsidR="00887782">
        <w:rPr>
          <w:sz w:val="28"/>
          <w:szCs w:val="28"/>
        </w:rPr>
        <w:t>«</w:t>
      </w:r>
      <w:r w:rsidR="005D0CE5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14:paraId="16998089" w14:textId="27AEB7E9" w:rsidR="005D0CE5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74C8A">
        <w:rPr>
          <w:sz w:val="28"/>
          <w:szCs w:val="28"/>
        </w:rPr>
        <w:tab/>
      </w:r>
      <w:r w:rsidR="005D0CE5">
        <w:rPr>
          <w:sz w:val="28"/>
          <w:szCs w:val="28"/>
        </w:rPr>
        <w:t xml:space="preserve">от 07.04.2010 </w:t>
      </w:r>
      <w:r w:rsidR="00A74C8A">
        <w:rPr>
          <w:sz w:val="28"/>
          <w:szCs w:val="28"/>
        </w:rPr>
        <w:t>№ </w:t>
      </w:r>
      <w:r w:rsidR="005D0CE5">
        <w:rPr>
          <w:sz w:val="28"/>
          <w:szCs w:val="28"/>
        </w:rPr>
        <w:t xml:space="preserve">38 «О внесении изменений в решение Волгодонской городской Думы от 05.03.2008 </w:t>
      </w:r>
      <w:r w:rsidR="00A74C8A">
        <w:rPr>
          <w:sz w:val="28"/>
          <w:szCs w:val="28"/>
        </w:rPr>
        <w:t>№ </w:t>
      </w:r>
      <w:r w:rsidR="005D0CE5">
        <w:rPr>
          <w:sz w:val="28"/>
          <w:szCs w:val="28"/>
        </w:rPr>
        <w:t xml:space="preserve">38 </w:t>
      </w:r>
      <w:r w:rsidR="00887782">
        <w:rPr>
          <w:sz w:val="28"/>
          <w:szCs w:val="28"/>
        </w:rPr>
        <w:t>«</w:t>
      </w:r>
      <w:r w:rsidR="005D0CE5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14:paraId="19E4B973" w14:textId="6104FFD7" w:rsidR="005D0CE5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74C8A">
        <w:rPr>
          <w:sz w:val="28"/>
          <w:szCs w:val="28"/>
        </w:rPr>
        <w:tab/>
      </w:r>
      <w:r w:rsidR="005D0CE5">
        <w:rPr>
          <w:sz w:val="28"/>
          <w:szCs w:val="28"/>
        </w:rPr>
        <w:t xml:space="preserve">от 07.07.2010 </w:t>
      </w:r>
      <w:r w:rsidR="00A74C8A">
        <w:rPr>
          <w:sz w:val="28"/>
          <w:szCs w:val="28"/>
        </w:rPr>
        <w:t>№ </w:t>
      </w:r>
      <w:r w:rsidR="005D0CE5">
        <w:rPr>
          <w:sz w:val="28"/>
          <w:szCs w:val="28"/>
        </w:rPr>
        <w:t xml:space="preserve">91 «О внесении изменений в решение Волгодонской городской Думы от 05.03.2008 </w:t>
      </w:r>
      <w:r w:rsidR="00A74C8A">
        <w:rPr>
          <w:sz w:val="28"/>
          <w:szCs w:val="28"/>
        </w:rPr>
        <w:t>№ </w:t>
      </w:r>
      <w:r w:rsidR="005D0CE5">
        <w:rPr>
          <w:sz w:val="28"/>
          <w:szCs w:val="28"/>
        </w:rPr>
        <w:t xml:space="preserve">38 </w:t>
      </w:r>
      <w:r w:rsidR="00887782">
        <w:rPr>
          <w:sz w:val="28"/>
          <w:szCs w:val="28"/>
        </w:rPr>
        <w:t>«</w:t>
      </w:r>
      <w:r w:rsidR="005D0CE5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14:paraId="76AB34A9" w14:textId="3B822A43"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74C8A">
        <w:rPr>
          <w:sz w:val="28"/>
          <w:szCs w:val="28"/>
        </w:rPr>
        <w:tab/>
      </w:r>
      <w:r w:rsidR="005D0CE5">
        <w:rPr>
          <w:sz w:val="28"/>
          <w:szCs w:val="28"/>
        </w:rPr>
        <w:t xml:space="preserve">от 18.05.2011 </w:t>
      </w:r>
      <w:r w:rsidR="00A74C8A">
        <w:rPr>
          <w:sz w:val="28"/>
          <w:szCs w:val="28"/>
        </w:rPr>
        <w:t>№ </w:t>
      </w:r>
      <w:r w:rsidR="005D0CE5">
        <w:rPr>
          <w:sz w:val="28"/>
          <w:szCs w:val="28"/>
        </w:rPr>
        <w:t>53 «О внесении изменений в решение Волгодонской г</w:t>
      </w:r>
      <w:r w:rsidR="005D0CE5" w:rsidRPr="003E7E50">
        <w:rPr>
          <w:sz w:val="28"/>
          <w:szCs w:val="28"/>
        </w:rPr>
        <w:t xml:space="preserve">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14:paraId="211026F7" w14:textId="6F8070CF"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6)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13.07.2011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78 «О внесении изменения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14:paraId="03B3970B" w14:textId="720F5A33"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7)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08.02.2012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7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14:paraId="1BB63526" w14:textId="08415AFC"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8)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19.04.2012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42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 xml:space="preserve">Об утверждении </w:t>
      </w:r>
      <w:r w:rsidR="005D0CE5" w:rsidRPr="003E7E50">
        <w:rPr>
          <w:sz w:val="28"/>
          <w:szCs w:val="28"/>
        </w:rPr>
        <w:lastRenderedPageBreak/>
        <w:t>положения о департаменте труда и социального развития Администрации города Волгодонска в новой редакции и его структуры»;</w:t>
      </w:r>
    </w:p>
    <w:p w14:paraId="3821B677" w14:textId="5AFF7AA7"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9)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15.11.2012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96 «О внесении изменения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14:paraId="0061CDE6" w14:textId="2DBA0C2A"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10)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19.12.2013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106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14:paraId="43249BCA" w14:textId="7EDCC8F7"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11)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24.12.2014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108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14:paraId="6E7966CE" w14:textId="3BE2E097"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12)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19.02.2015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24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14:paraId="4269CD92" w14:textId="6107608E"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13)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22.10.2015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124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14:paraId="700020B2" w14:textId="4D26C9D0"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14)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07.12.2017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108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14:paraId="4FF33184" w14:textId="322F0661"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15)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19.07.2018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48 «О внесении изменения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14:paraId="3FBF81AD" w14:textId="1DDD74A1"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lastRenderedPageBreak/>
        <w:t>16)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21.03.2019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>22 «О внесении изменений в</w:t>
      </w:r>
      <w:r w:rsidR="00A374EF" w:rsidRPr="003E7E50">
        <w:rPr>
          <w:sz w:val="28"/>
          <w:szCs w:val="28"/>
        </w:rPr>
        <w:t xml:space="preserve"> решение Волгодонской городской </w:t>
      </w:r>
      <w:r w:rsidR="005D0CE5" w:rsidRPr="003E7E50">
        <w:rPr>
          <w:sz w:val="28"/>
          <w:szCs w:val="28"/>
        </w:rPr>
        <w:t>Думы</w:t>
      </w:r>
      <w:r w:rsidR="00A374EF" w:rsidRPr="003E7E50">
        <w:rPr>
          <w:sz w:val="28"/>
          <w:szCs w:val="28"/>
        </w:rPr>
        <w:t xml:space="preserve"> </w:t>
      </w:r>
      <w:r w:rsidR="005D0CE5" w:rsidRPr="003E7E50">
        <w:rPr>
          <w:sz w:val="28"/>
          <w:szCs w:val="28"/>
        </w:rPr>
        <w:t>от</w:t>
      </w:r>
      <w:r w:rsidR="00A374EF" w:rsidRPr="003E7E50">
        <w:rPr>
          <w:sz w:val="28"/>
          <w:szCs w:val="28"/>
        </w:rPr>
        <w:t xml:space="preserve"> </w:t>
      </w:r>
      <w:r w:rsidR="005D0CE5" w:rsidRPr="003E7E50">
        <w:rPr>
          <w:sz w:val="28"/>
          <w:szCs w:val="28"/>
        </w:rPr>
        <w:t xml:space="preserve">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14:paraId="30DE92D4" w14:textId="6DDE3F96"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17)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18.12.2020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102 «О внесении изменения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14:paraId="65B3A5B5" w14:textId="144BC5DD" w:rsidR="005D0CE5" w:rsidRPr="003E7E50" w:rsidRDefault="008E3C5F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18)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14.04.2022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14:paraId="37E8F0AA" w14:textId="02562DA3" w:rsidR="005D0CE5" w:rsidRPr="003E7E50" w:rsidRDefault="004471C2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19)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09.02.2023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18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14:paraId="7E657069" w14:textId="39C4A395" w:rsidR="005D0CE5" w:rsidRPr="003E7E50" w:rsidRDefault="004471C2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20)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18.04.2024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26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14:paraId="1496775D" w14:textId="4739E1BC" w:rsidR="005D0CE5" w:rsidRPr="003E7E50" w:rsidRDefault="004471C2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21)</w:t>
      </w:r>
      <w:r w:rsidR="00A74C8A" w:rsidRPr="003E7E50">
        <w:rPr>
          <w:sz w:val="28"/>
          <w:szCs w:val="28"/>
        </w:rPr>
        <w:tab/>
      </w:r>
      <w:r w:rsidR="005D0CE5" w:rsidRPr="003E7E50">
        <w:rPr>
          <w:sz w:val="28"/>
          <w:szCs w:val="28"/>
        </w:rPr>
        <w:t xml:space="preserve">от 17.07.2025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78 «О внесении изменений в решение Волгодонской городской Думы от 05.03.2008 </w:t>
      </w:r>
      <w:r w:rsidR="00A74C8A" w:rsidRPr="003E7E50">
        <w:rPr>
          <w:sz w:val="28"/>
          <w:szCs w:val="28"/>
        </w:rPr>
        <w:t>№ </w:t>
      </w:r>
      <w:r w:rsidR="005D0CE5" w:rsidRPr="003E7E50">
        <w:rPr>
          <w:sz w:val="28"/>
          <w:szCs w:val="28"/>
        </w:rPr>
        <w:t xml:space="preserve">38 </w:t>
      </w:r>
      <w:r w:rsidR="00887782" w:rsidRPr="003E7E50">
        <w:rPr>
          <w:sz w:val="28"/>
          <w:szCs w:val="28"/>
        </w:rPr>
        <w:t>«</w:t>
      </w:r>
      <w:r w:rsidR="005D0CE5" w:rsidRPr="003E7E50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структуры».</w:t>
      </w:r>
    </w:p>
    <w:p w14:paraId="6B6DF124" w14:textId="77777777" w:rsidR="005D0CE5" w:rsidRPr="003E7E50" w:rsidRDefault="005D0CE5" w:rsidP="004E1A3A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3.</w:t>
      </w:r>
      <w:r w:rsidRPr="003E7E50">
        <w:rPr>
          <w:sz w:val="28"/>
          <w:szCs w:val="28"/>
        </w:rPr>
        <w:tab/>
        <w:t>Настоящее решение вступает в силу со дня его официального опубликования.</w:t>
      </w:r>
    </w:p>
    <w:p w14:paraId="73C8E16B" w14:textId="32CBCD8C" w:rsidR="005D0CE5" w:rsidRPr="003E7E50" w:rsidRDefault="005D0CE5" w:rsidP="004E1A3A">
      <w:pPr>
        <w:tabs>
          <w:tab w:val="left" w:pos="-4536"/>
        </w:tabs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4.</w:t>
      </w:r>
      <w:r w:rsidRPr="003E7E50">
        <w:rPr>
          <w:sz w:val="28"/>
          <w:szCs w:val="28"/>
        </w:rPr>
        <w:tab/>
        <w:t xml:space="preserve">Контроль за исполнением решения возложить на постоянную комиссию по социальному развитию, образованию, культуре, молодёжной политике, физической культуре, спорту, здравоохранению (Цуканов В.М.) и </w:t>
      </w:r>
      <w:r w:rsidRPr="003E7E50">
        <w:rPr>
          <w:sz w:val="28"/>
          <w:szCs w:val="28"/>
        </w:rPr>
        <w:lastRenderedPageBreak/>
        <w:t>заместителя главы Администрации города Волгодонска по социальному развитию.</w:t>
      </w:r>
    </w:p>
    <w:p w14:paraId="7B3D3043" w14:textId="77777777" w:rsidR="00A74C8A" w:rsidRPr="003E7E50" w:rsidRDefault="00A74C8A" w:rsidP="004E1A3A">
      <w:pPr>
        <w:tabs>
          <w:tab w:val="left" w:pos="-4536"/>
        </w:tabs>
        <w:spacing w:line="360" w:lineRule="auto"/>
        <w:ind w:firstLine="709"/>
        <w:jc w:val="both"/>
        <w:rPr>
          <w:sz w:val="28"/>
          <w:szCs w:val="28"/>
        </w:rPr>
      </w:pPr>
    </w:p>
    <w:p w14:paraId="757184CB" w14:textId="77777777" w:rsidR="00A74C8A" w:rsidRPr="003E7E50" w:rsidRDefault="00A74C8A" w:rsidP="004E1A3A">
      <w:pPr>
        <w:tabs>
          <w:tab w:val="left" w:pos="-4536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5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552"/>
      </w:tblGrid>
      <w:tr w:rsidR="00A74C8A" w:rsidRPr="003E7E50" w14:paraId="57E175A6" w14:textId="77777777" w:rsidTr="004E1A3A">
        <w:tc>
          <w:tcPr>
            <w:tcW w:w="7230" w:type="dxa"/>
          </w:tcPr>
          <w:p w14:paraId="586780E6" w14:textId="67CBD9C0" w:rsidR="00A74C8A" w:rsidRPr="003E7E50" w:rsidRDefault="00A74C8A" w:rsidP="004E1A3A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E50">
              <w:rPr>
                <w:rFonts w:ascii="Times New Roman" w:hAnsi="Times New Roman"/>
                <w:sz w:val="28"/>
                <w:szCs w:val="28"/>
              </w:rPr>
              <w:t>Глава города Волгодонска</w:t>
            </w:r>
          </w:p>
        </w:tc>
        <w:tc>
          <w:tcPr>
            <w:tcW w:w="2552" w:type="dxa"/>
          </w:tcPr>
          <w:p w14:paraId="0084A1BB" w14:textId="77777777" w:rsidR="00A74C8A" w:rsidRPr="003E7E50" w:rsidRDefault="00A74C8A" w:rsidP="004E1A3A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E50">
              <w:rPr>
                <w:rFonts w:ascii="Times New Roman" w:hAnsi="Times New Roman"/>
                <w:sz w:val="28"/>
                <w:szCs w:val="28"/>
              </w:rPr>
              <w:t>Д.Ю. Вельможко</w:t>
            </w:r>
          </w:p>
          <w:p w14:paraId="1F004DAB" w14:textId="77777777" w:rsidR="00A74C8A" w:rsidRPr="003E7E50" w:rsidRDefault="00A74C8A" w:rsidP="004E1A3A">
            <w:pPr>
              <w:spacing w:line="360" w:lineRule="auto"/>
            </w:pPr>
          </w:p>
          <w:p w14:paraId="15C8EAB9" w14:textId="25E2DA57" w:rsidR="00A74C8A" w:rsidRPr="003E7E50" w:rsidRDefault="00A74C8A" w:rsidP="004E1A3A">
            <w:pPr>
              <w:spacing w:line="360" w:lineRule="auto"/>
            </w:pPr>
          </w:p>
        </w:tc>
      </w:tr>
      <w:tr w:rsidR="00A74C8A" w:rsidRPr="003E7E50" w14:paraId="4D033FE0" w14:textId="77777777" w:rsidTr="004E1A3A">
        <w:tc>
          <w:tcPr>
            <w:tcW w:w="7230" w:type="dxa"/>
          </w:tcPr>
          <w:p w14:paraId="433B50EA" w14:textId="77777777" w:rsidR="00A74C8A" w:rsidRPr="003E7E50" w:rsidRDefault="00A74C8A" w:rsidP="004E1A3A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E50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14:paraId="7F6B5537" w14:textId="559C0B1B" w:rsidR="00A74C8A" w:rsidRPr="003E7E50" w:rsidRDefault="00A74C8A" w:rsidP="004E1A3A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E50">
              <w:rPr>
                <w:rFonts w:ascii="Times New Roman" w:hAnsi="Times New Roman"/>
                <w:sz w:val="28"/>
                <w:szCs w:val="28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69B05E94" w14:textId="77777777" w:rsidR="00A74C8A" w:rsidRPr="003E7E50" w:rsidRDefault="00A74C8A" w:rsidP="004E1A3A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B11F1B" w14:textId="3B11CA69" w:rsidR="00A74C8A" w:rsidRPr="003E7E50" w:rsidRDefault="00A74C8A" w:rsidP="004E1A3A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E50">
              <w:rPr>
                <w:rFonts w:ascii="Times New Roman" w:hAnsi="Times New Roman"/>
                <w:sz w:val="28"/>
                <w:szCs w:val="28"/>
              </w:rPr>
              <w:t>С.Н. Ладанов</w:t>
            </w:r>
          </w:p>
        </w:tc>
      </w:tr>
    </w:tbl>
    <w:p w14:paraId="7C7CC313" w14:textId="77777777" w:rsidR="005D0CE5" w:rsidRPr="003E7E50" w:rsidRDefault="005D0CE5" w:rsidP="004E1A3A">
      <w:pPr>
        <w:pStyle w:val="ConsPlusNormal"/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14:paraId="25E3811E" w14:textId="77777777" w:rsidR="00A74C8A" w:rsidRPr="003E7E50" w:rsidRDefault="00A74C8A" w:rsidP="004E1A3A">
      <w:pPr>
        <w:spacing w:line="360" w:lineRule="auto"/>
      </w:pPr>
    </w:p>
    <w:p w14:paraId="23DD31D8" w14:textId="77777777" w:rsidR="00A74C8A" w:rsidRPr="003E7E50" w:rsidRDefault="00A74C8A" w:rsidP="00A74C8A"/>
    <w:p w14:paraId="639A3E16" w14:textId="5749A7EF" w:rsidR="00A74C8A" w:rsidRPr="003E7E50" w:rsidRDefault="00A74C8A" w:rsidP="00A74C8A">
      <w:pPr>
        <w:spacing w:line="360" w:lineRule="auto"/>
        <w:rPr>
          <w:sz w:val="28"/>
          <w:szCs w:val="28"/>
        </w:rPr>
      </w:pPr>
    </w:p>
    <w:p w14:paraId="59549DD2" w14:textId="77777777" w:rsidR="005D0CE5" w:rsidRPr="003E7E50" w:rsidRDefault="005D0CE5" w:rsidP="00A74C8A">
      <w:pPr>
        <w:spacing w:line="360" w:lineRule="auto"/>
        <w:rPr>
          <w:sz w:val="28"/>
          <w:szCs w:val="28"/>
        </w:rPr>
      </w:pPr>
    </w:p>
    <w:p w14:paraId="22146368" w14:textId="77777777" w:rsidR="00A74C8A" w:rsidRPr="003E7E50" w:rsidRDefault="00A74C8A" w:rsidP="00A74C8A">
      <w:pPr>
        <w:spacing w:line="360" w:lineRule="auto"/>
        <w:rPr>
          <w:sz w:val="28"/>
          <w:szCs w:val="28"/>
        </w:rPr>
      </w:pPr>
    </w:p>
    <w:p w14:paraId="6C31FBE8" w14:textId="77777777" w:rsidR="005D0CE5" w:rsidRPr="003E7E50" w:rsidRDefault="005D0CE5" w:rsidP="004E1A3A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5499E432" w14:textId="77777777" w:rsidR="005D0CE5" w:rsidRPr="003E7E50" w:rsidRDefault="005D0CE5" w:rsidP="004E1A3A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32D6CE7" w14:textId="77777777" w:rsidR="00A74C8A" w:rsidRPr="003E7E50" w:rsidRDefault="00A74C8A" w:rsidP="00A74C8A"/>
    <w:p w14:paraId="40B7BB53" w14:textId="77777777" w:rsidR="00A74C8A" w:rsidRPr="003E7E50" w:rsidRDefault="00A74C8A" w:rsidP="00A74C8A"/>
    <w:p w14:paraId="2ED4482D" w14:textId="77777777" w:rsidR="005D0CE5" w:rsidRPr="003E7E50" w:rsidRDefault="005D0CE5" w:rsidP="005D0CE5">
      <w:pPr>
        <w:ind w:right="5385"/>
        <w:jc w:val="both"/>
      </w:pPr>
      <w:r w:rsidRPr="003E7E50">
        <w:t>Проект вносит</w:t>
      </w:r>
    </w:p>
    <w:p w14:paraId="20E1C369" w14:textId="77777777" w:rsidR="005D0CE5" w:rsidRPr="003E7E50" w:rsidRDefault="005D0CE5" w:rsidP="005D0CE5">
      <w:pPr>
        <w:ind w:right="5385"/>
        <w:jc w:val="both"/>
      </w:pPr>
      <w:r w:rsidRPr="003E7E50">
        <w:t xml:space="preserve">Администрация города Волгодонска </w:t>
      </w:r>
    </w:p>
    <w:p w14:paraId="10125D8D" w14:textId="77777777" w:rsidR="005D0CE5" w:rsidRPr="003E7E50" w:rsidRDefault="005D0CE5" w:rsidP="005D0CE5">
      <w:pPr>
        <w:pStyle w:val="ConsPlusNormal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14:paraId="2B9BABDD" w14:textId="77777777" w:rsidR="005D0CE5" w:rsidRPr="003E7E50" w:rsidRDefault="005D0CE5" w:rsidP="005D0CE5">
      <w:pPr>
        <w:pStyle w:val="ConsPlusNormal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14:paraId="644DCFFD" w14:textId="570441A4" w:rsidR="00A74C8A" w:rsidRPr="003E7E50" w:rsidRDefault="00A74C8A" w:rsidP="005D0CE5">
      <w:pPr>
        <w:pStyle w:val="ConsPlusNormal"/>
        <w:spacing w:line="360" w:lineRule="auto"/>
        <w:ind w:left="5103" w:firstLine="0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br w:type="page"/>
      </w:r>
    </w:p>
    <w:p w14:paraId="2A79A9C9" w14:textId="72C3AC17" w:rsidR="005D0CE5" w:rsidRPr="003E7E50" w:rsidRDefault="005D0CE5" w:rsidP="00A74C8A">
      <w:pPr>
        <w:pStyle w:val="ConsPlusNormal"/>
        <w:spacing w:line="360" w:lineRule="auto"/>
        <w:ind w:left="4820" w:firstLine="0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lastRenderedPageBreak/>
        <w:t xml:space="preserve">Приложение 1 к решению </w:t>
      </w:r>
      <w:r w:rsidR="00A74C8A" w:rsidRPr="003E7E50">
        <w:rPr>
          <w:rFonts w:ascii="Times New Roman" w:hAnsi="Times New Roman"/>
          <w:sz w:val="28"/>
          <w:szCs w:val="28"/>
        </w:rPr>
        <w:t>Волгодонской городской Думы «Об </w:t>
      </w:r>
      <w:r w:rsidRPr="003E7E50">
        <w:rPr>
          <w:rFonts w:ascii="Times New Roman" w:hAnsi="Times New Roman"/>
          <w:sz w:val="28"/>
          <w:szCs w:val="28"/>
        </w:rPr>
        <w:t>утверждении Положения о Департаменте труда и социального развития Администрации города Волгодонска в новой редакции и его</w:t>
      </w:r>
      <w:r w:rsidR="00A43F1A" w:rsidRPr="003E7E50">
        <w:rPr>
          <w:rFonts w:ascii="Times New Roman" w:hAnsi="Times New Roman"/>
          <w:sz w:val="28"/>
          <w:szCs w:val="28"/>
        </w:rPr>
        <w:t> </w:t>
      </w:r>
      <w:r w:rsidRPr="003E7E50">
        <w:rPr>
          <w:rFonts w:ascii="Times New Roman" w:hAnsi="Times New Roman"/>
          <w:sz w:val="28"/>
          <w:szCs w:val="28"/>
        </w:rPr>
        <w:t>структуры» от </w:t>
      </w:r>
      <w:r w:rsidR="00A74C8A" w:rsidRPr="003E7E50">
        <w:rPr>
          <w:rFonts w:ascii="Times New Roman" w:hAnsi="Times New Roman"/>
          <w:sz w:val="28"/>
          <w:szCs w:val="28"/>
        </w:rPr>
        <w:t>13.11.2025</w:t>
      </w:r>
      <w:r w:rsidRPr="003E7E50">
        <w:rPr>
          <w:rFonts w:ascii="Times New Roman" w:hAnsi="Times New Roman"/>
          <w:sz w:val="28"/>
          <w:szCs w:val="28"/>
        </w:rPr>
        <w:t xml:space="preserve"> №</w:t>
      </w:r>
      <w:r w:rsidR="00253BEC">
        <w:rPr>
          <w:rFonts w:ascii="Times New Roman" w:hAnsi="Times New Roman"/>
          <w:sz w:val="28"/>
          <w:szCs w:val="28"/>
        </w:rPr>
        <w:t>128</w:t>
      </w:r>
    </w:p>
    <w:p w14:paraId="187343C9" w14:textId="77777777" w:rsidR="005D0CE5" w:rsidRPr="003E7E50" w:rsidRDefault="005D0CE5" w:rsidP="005D0CE5">
      <w:pPr>
        <w:rPr>
          <w:sz w:val="28"/>
          <w:szCs w:val="28"/>
        </w:rPr>
      </w:pPr>
    </w:p>
    <w:p w14:paraId="4A052C8A" w14:textId="77777777" w:rsidR="00A721D6" w:rsidRPr="003E7E50" w:rsidRDefault="00A721D6" w:rsidP="005D0CE5">
      <w:pPr>
        <w:spacing w:after="120" w:line="360" w:lineRule="auto"/>
        <w:ind w:right="84"/>
        <w:jc w:val="center"/>
        <w:rPr>
          <w:sz w:val="28"/>
          <w:szCs w:val="28"/>
        </w:rPr>
      </w:pPr>
    </w:p>
    <w:p w14:paraId="2258EA56" w14:textId="77777777" w:rsidR="005D0CE5" w:rsidRPr="003E7E50" w:rsidRDefault="005D0CE5" w:rsidP="005D0CE5">
      <w:pPr>
        <w:spacing w:after="120" w:line="360" w:lineRule="auto"/>
        <w:ind w:right="84"/>
        <w:jc w:val="center"/>
        <w:rPr>
          <w:sz w:val="28"/>
          <w:szCs w:val="28"/>
        </w:rPr>
      </w:pPr>
      <w:r w:rsidRPr="003E7E50">
        <w:rPr>
          <w:sz w:val="28"/>
          <w:szCs w:val="28"/>
        </w:rPr>
        <w:t xml:space="preserve">Положение о Департаменте труда и социального развития </w:t>
      </w:r>
    </w:p>
    <w:p w14:paraId="4822AEE6" w14:textId="77777777" w:rsidR="005D0CE5" w:rsidRPr="003E7E50" w:rsidRDefault="005D0CE5" w:rsidP="005D0CE5">
      <w:pPr>
        <w:spacing w:after="120" w:line="360" w:lineRule="auto"/>
        <w:ind w:right="84"/>
        <w:jc w:val="center"/>
        <w:rPr>
          <w:sz w:val="28"/>
          <w:szCs w:val="28"/>
        </w:rPr>
      </w:pPr>
      <w:r w:rsidRPr="003E7E50">
        <w:rPr>
          <w:sz w:val="28"/>
          <w:szCs w:val="28"/>
        </w:rPr>
        <w:t>Администрации города Волгодонска в новой редакции</w:t>
      </w:r>
    </w:p>
    <w:p w14:paraId="759C763B" w14:textId="77777777" w:rsidR="007F4272" w:rsidRPr="003E7E50" w:rsidRDefault="007F4272" w:rsidP="005D0CE5">
      <w:pPr>
        <w:pStyle w:val="ConsPlusNormal"/>
        <w:spacing w:line="36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14:paraId="0E70BCFB" w14:textId="77777777" w:rsidR="005D0CE5" w:rsidRPr="003E7E50" w:rsidRDefault="004708FA" w:rsidP="0027004A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7E50">
        <w:rPr>
          <w:rFonts w:ascii="Times New Roman" w:hAnsi="Times New Roman"/>
          <w:bCs/>
          <w:sz w:val="28"/>
          <w:szCs w:val="28"/>
        </w:rPr>
        <w:t xml:space="preserve">Статья </w:t>
      </w:r>
      <w:r w:rsidR="005D0CE5" w:rsidRPr="003E7E50">
        <w:rPr>
          <w:rFonts w:ascii="Times New Roman" w:hAnsi="Times New Roman"/>
          <w:bCs/>
          <w:sz w:val="28"/>
          <w:szCs w:val="28"/>
        </w:rPr>
        <w:t>1. Общие положения</w:t>
      </w:r>
    </w:p>
    <w:p w14:paraId="160EB34A" w14:textId="77777777" w:rsidR="005D0CE5" w:rsidRPr="003E7E50" w:rsidRDefault="005D0CE5" w:rsidP="005D0CE5">
      <w:pPr>
        <w:pStyle w:val="ConsPlusNorma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00EA02" w14:textId="753B5BAD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1.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Департамент труда и социального развития Администрации города Волгодонска является отраслевым (функциональным) органом Администрации города Волгодонска, обеспечивающим осуществление полномочий по решению вопросов местного значения в области социальной поддержки населения в соответствии с Уставом муниципального образования городского округа «Город Волгодонск» Ростовской области, а также реализацию отдельных государственных полномочий, переданных органам местного самоуправления федеральными и областными законами.</w:t>
      </w:r>
    </w:p>
    <w:p w14:paraId="371E3D8C" w14:textId="150FC20D" w:rsidR="005D0CE5" w:rsidRPr="003E7E50" w:rsidRDefault="005D0CE5" w:rsidP="001B74F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 xml:space="preserve">Департамент труда и социального развития Администрации города Волгодонска в качестве отраслевого (функционального) органа Администрации города Волгодонска образован согласно Уставу муниципального образования «Город Волгодонск», решению Волгодонской городской Думы от 21 ноября 2007 года </w:t>
      </w:r>
      <w:r w:rsidR="00A74C8A" w:rsidRPr="003E7E50">
        <w:rPr>
          <w:rFonts w:ascii="Times New Roman" w:hAnsi="Times New Roman"/>
          <w:sz w:val="28"/>
          <w:szCs w:val="28"/>
        </w:rPr>
        <w:t>№ </w:t>
      </w:r>
      <w:r w:rsidRPr="003E7E50">
        <w:rPr>
          <w:rFonts w:ascii="Times New Roman" w:hAnsi="Times New Roman"/>
          <w:sz w:val="28"/>
          <w:szCs w:val="28"/>
        </w:rPr>
        <w:t xml:space="preserve">149 «Об утверждении структуры Администрации города Волгодонска и органов Администрации города Волгодонска» путем внесения изменений в Положение о Департаменте труда и социального развития города Волгодонска, утвержденное постановлением </w:t>
      </w:r>
      <w:r w:rsidR="004D717F" w:rsidRPr="003E7E50">
        <w:rPr>
          <w:rFonts w:ascii="Times New Roman" w:hAnsi="Times New Roman"/>
          <w:sz w:val="28"/>
          <w:szCs w:val="28"/>
        </w:rPr>
        <w:lastRenderedPageBreak/>
        <w:t>Г</w:t>
      </w:r>
      <w:r w:rsidRPr="003E7E50">
        <w:rPr>
          <w:rFonts w:ascii="Times New Roman" w:hAnsi="Times New Roman"/>
          <w:sz w:val="28"/>
          <w:szCs w:val="28"/>
        </w:rPr>
        <w:t xml:space="preserve">лавы города Волгодонска от 25.01.2006 </w:t>
      </w:r>
      <w:r w:rsidR="00A74C8A" w:rsidRPr="003E7E50">
        <w:rPr>
          <w:rFonts w:ascii="Times New Roman" w:hAnsi="Times New Roman"/>
          <w:sz w:val="28"/>
          <w:szCs w:val="28"/>
        </w:rPr>
        <w:t>№ </w:t>
      </w:r>
      <w:r w:rsidRPr="003E7E50">
        <w:rPr>
          <w:rFonts w:ascii="Times New Roman" w:hAnsi="Times New Roman"/>
          <w:sz w:val="28"/>
          <w:szCs w:val="28"/>
        </w:rPr>
        <w:t>112.</w:t>
      </w:r>
    </w:p>
    <w:p w14:paraId="1E2BF024" w14:textId="77777777" w:rsidR="001B74F7" w:rsidRPr="003E7E50" w:rsidRDefault="001B74F7" w:rsidP="001B74F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Департамент труда и социального развития Администрации города Волгодонска является уполномоченным органом для размещения информации о муниципальных учреждениях социального обслуживания на собственном официальном сайте, официальном сайте Администрации города Волгодонска и официальном сайте для размещения информации о государственных и муниципальных учреждениях в сети Интернет.</w:t>
      </w:r>
    </w:p>
    <w:p w14:paraId="16A8451C" w14:textId="2B487275" w:rsidR="005D0CE5" w:rsidRPr="003E7E50" w:rsidRDefault="005D0CE5" w:rsidP="001B74F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2.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Полное наименование: Департамент труда и социального развития Администрации города Волгодонска.</w:t>
      </w:r>
    </w:p>
    <w:p w14:paraId="50700735" w14:textId="78A118C7" w:rsidR="005D0CE5" w:rsidRPr="003E7E50" w:rsidRDefault="005D0CE5" w:rsidP="001B74F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 xml:space="preserve">Сокращенное наименование: ДТиСР </w:t>
      </w:r>
      <w:r w:rsidR="00A721D6" w:rsidRPr="003E7E50">
        <w:rPr>
          <w:rFonts w:ascii="Times New Roman" w:hAnsi="Times New Roman"/>
          <w:sz w:val="28"/>
          <w:szCs w:val="28"/>
        </w:rPr>
        <w:t>г. </w:t>
      </w:r>
      <w:r w:rsidRPr="003E7E50">
        <w:rPr>
          <w:rFonts w:ascii="Times New Roman" w:hAnsi="Times New Roman"/>
          <w:sz w:val="28"/>
          <w:szCs w:val="28"/>
        </w:rPr>
        <w:t>Волгодонска.</w:t>
      </w:r>
    </w:p>
    <w:p w14:paraId="74D15365" w14:textId="7AAA60F1" w:rsidR="005D0CE5" w:rsidRPr="001E2148" w:rsidRDefault="005D0CE5" w:rsidP="001B74F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3.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 xml:space="preserve">Департамент труда и социального развития Администрации города Волгодонска (далее по тексту - Департамент) обладает правами юридического лица, является муниципальным казенным учреждением, имеет самостоятельный баланс, лицевые и иные счета в банках и органах Федерального казначейства, закрепленное за ним на праве оперативного управления в соответствии с Гражданским кодексом Российской Федерации обособленное </w:t>
      </w:r>
      <w:r w:rsidRPr="001E2148">
        <w:rPr>
          <w:rFonts w:ascii="Times New Roman" w:hAnsi="Times New Roman"/>
          <w:sz w:val="28"/>
          <w:szCs w:val="28"/>
        </w:rPr>
        <w:t>имущество, имеет печать с изображением герба города Волгодонска со своим полным наименованием, штампы, бланки,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14:paraId="1D792D0C" w14:textId="00C371F8" w:rsidR="005D0CE5" w:rsidRPr="001E2148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148">
        <w:rPr>
          <w:rFonts w:ascii="Times New Roman" w:hAnsi="Times New Roman"/>
          <w:sz w:val="28"/>
          <w:szCs w:val="28"/>
        </w:rPr>
        <w:t>4.</w:t>
      </w:r>
      <w:r w:rsidR="004E1A3A" w:rsidRPr="001E2148">
        <w:rPr>
          <w:rFonts w:ascii="Times New Roman" w:hAnsi="Times New Roman"/>
          <w:sz w:val="28"/>
          <w:szCs w:val="28"/>
        </w:rPr>
        <w:tab/>
      </w:r>
      <w:r w:rsidRPr="001E2148">
        <w:rPr>
          <w:rFonts w:ascii="Times New Roman" w:hAnsi="Times New Roman"/>
          <w:sz w:val="28"/>
          <w:szCs w:val="28"/>
        </w:rPr>
        <w:t>Решения об учреждении, реорганизации, ликвидации Департамента, а также об утверждении структуры Департамента и внесении изменений в его структуру принимаются Волгодонской городской Думой по представлению Главы города Волгодонска.</w:t>
      </w:r>
    </w:p>
    <w:p w14:paraId="4CC1F9CE" w14:textId="4EAF0807" w:rsidR="005D0CE5" w:rsidRPr="001E2148" w:rsidRDefault="005D0CE5" w:rsidP="00AB190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148">
        <w:rPr>
          <w:rFonts w:ascii="Times New Roman" w:hAnsi="Times New Roman"/>
          <w:sz w:val="28"/>
          <w:szCs w:val="28"/>
        </w:rPr>
        <w:t>В структуру Департамента входят структурные подразделения, не обладающие правами юридического лица.</w:t>
      </w:r>
    </w:p>
    <w:p w14:paraId="596F2FA7" w14:textId="367E9E2B" w:rsidR="002D7348" w:rsidRPr="001E2148" w:rsidRDefault="005D0CE5" w:rsidP="00582A0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148">
        <w:rPr>
          <w:rFonts w:ascii="Times New Roman" w:hAnsi="Times New Roman"/>
          <w:sz w:val="28"/>
          <w:szCs w:val="28"/>
        </w:rPr>
        <w:t>5.</w:t>
      </w:r>
      <w:r w:rsidR="004E1A3A" w:rsidRPr="001E2148">
        <w:rPr>
          <w:rFonts w:ascii="Times New Roman" w:hAnsi="Times New Roman"/>
          <w:sz w:val="28"/>
          <w:szCs w:val="28"/>
        </w:rPr>
        <w:tab/>
      </w:r>
      <w:r w:rsidR="002D7348" w:rsidRPr="001E2148">
        <w:rPr>
          <w:rFonts w:ascii="Times New Roman" w:hAnsi="Times New Roman"/>
          <w:sz w:val="28"/>
          <w:szCs w:val="28"/>
        </w:rPr>
        <w:t>Штатное расписание Департамента разрабатывается его руководителем и утверждается Главой города Волгодонска.</w:t>
      </w:r>
    </w:p>
    <w:p w14:paraId="6F1F7EF6" w14:textId="77777777" w:rsidR="002D7348" w:rsidRPr="001E2148" w:rsidRDefault="002D7348" w:rsidP="00AB190D">
      <w:pPr>
        <w:jc w:val="both"/>
      </w:pPr>
    </w:p>
    <w:p w14:paraId="35CDCACA" w14:textId="776D9999" w:rsidR="005D0CE5" w:rsidRPr="001E2148" w:rsidRDefault="005D0CE5" w:rsidP="00AB190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148">
        <w:rPr>
          <w:rFonts w:ascii="Times New Roman" w:hAnsi="Times New Roman"/>
          <w:sz w:val="28"/>
          <w:szCs w:val="28"/>
        </w:rPr>
        <w:lastRenderedPageBreak/>
        <w:t>6.</w:t>
      </w:r>
      <w:r w:rsidR="004E1A3A" w:rsidRPr="001E2148">
        <w:rPr>
          <w:rFonts w:ascii="Times New Roman" w:hAnsi="Times New Roman"/>
          <w:sz w:val="28"/>
          <w:szCs w:val="28"/>
        </w:rPr>
        <w:tab/>
      </w:r>
      <w:r w:rsidRPr="001E2148">
        <w:rPr>
          <w:rFonts w:ascii="Times New Roman" w:hAnsi="Times New Roman"/>
          <w:sz w:val="28"/>
          <w:szCs w:val="28"/>
        </w:rPr>
        <w:t>В вопросах исполнения переданных отдельных государственных полномочий по реализации мер социальной поддержки населения Департамент подчиняе</w:t>
      </w:r>
      <w:r w:rsidR="00872586" w:rsidRPr="001E2148">
        <w:rPr>
          <w:rFonts w:ascii="Times New Roman" w:hAnsi="Times New Roman"/>
          <w:sz w:val="28"/>
          <w:szCs w:val="28"/>
        </w:rPr>
        <w:t>тся Главе города Волгодонска и М</w:t>
      </w:r>
      <w:r w:rsidRPr="001E2148">
        <w:rPr>
          <w:rFonts w:ascii="Times New Roman" w:hAnsi="Times New Roman"/>
          <w:sz w:val="28"/>
          <w:szCs w:val="28"/>
        </w:rPr>
        <w:t>инистерству труда и социального развития Ростовской области.</w:t>
      </w:r>
    </w:p>
    <w:p w14:paraId="32E98100" w14:textId="21F52FF1" w:rsidR="005D0CE5" w:rsidRPr="001E2148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148">
        <w:rPr>
          <w:rFonts w:ascii="Times New Roman" w:hAnsi="Times New Roman"/>
          <w:sz w:val="28"/>
          <w:szCs w:val="28"/>
        </w:rPr>
        <w:t>7.</w:t>
      </w:r>
      <w:r w:rsidR="004E1A3A" w:rsidRPr="001E2148">
        <w:rPr>
          <w:rFonts w:ascii="Times New Roman" w:hAnsi="Times New Roman"/>
          <w:sz w:val="28"/>
          <w:szCs w:val="28"/>
        </w:rPr>
        <w:tab/>
      </w:r>
      <w:r w:rsidRPr="001E2148">
        <w:rPr>
          <w:rFonts w:ascii="Times New Roman" w:hAnsi="Times New Roman"/>
          <w:sz w:val="28"/>
          <w:szCs w:val="28"/>
        </w:rPr>
        <w:t>Департамент подотчетен Главе города Волгодонска, подконтролен Главе города Волгодонска и Волгодонской городской Думе.</w:t>
      </w:r>
    </w:p>
    <w:p w14:paraId="430699C4" w14:textId="7BB3B34D" w:rsidR="005D0CE5" w:rsidRPr="001E2148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148">
        <w:rPr>
          <w:rFonts w:ascii="Times New Roman" w:hAnsi="Times New Roman"/>
          <w:sz w:val="28"/>
          <w:szCs w:val="28"/>
        </w:rPr>
        <w:t>8.</w:t>
      </w:r>
      <w:r w:rsidR="004E1A3A" w:rsidRPr="001E2148">
        <w:rPr>
          <w:rFonts w:ascii="Times New Roman" w:hAnsi="Times New Roman"/>
          <w:sz w:val="28"/>
          <w:szCs w:val="28"/>
        </w:rPr>
        <w:tab/>
      </w:r>
      <w:r w:rsidRPr="001E2148">
        <w:rPr>
          <w:rFonts w:ascii="Times New Roman" w:hAnsi="Times New Roman"/>
          <w:sz w:val="28"/>
          <w:szCs w:val="28"/>
        </w:rPr>
        <w:t>Департамент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актами Министерства труда и социальной защиты Российской Федерации, законами и иными правовыми актами Ростовской области, муниципальными правовыми актами, а также настоящим Положением.</w:t>
      </w:r>
    </w:p>
    <w:p w14:paraId="6F45D9F4" w14:textId="71870832" w:rsidR="005D0CE5" w:rsidRPr="001E2148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148">
        <w:rPr>
          <w:rFonts w:ascii="Times New Roman" w:hAnsi="Times New Roman"/>
          <w:sz w:val="28"/>
          <w:szCs w:val="28"/>
        </w:rPr>
        <w:t>9.</w:t>
      </w:r>
      <w:r w:rsidR="004E1A3A" w:rsidRPr="001E2148">
        <w:rPr>
          <w:rFonts w:ascii="Times New Roman" w:hAnsi="Times New Roman"/>
          <w:sz w:val="28"/>
          <w:szCs w:val="28"/>
        </w:rPr>
        <w:tab/>
      </w:r>
      <w:r w:rsidRPr="001E2148">
        <w:rPr>
          <w:rFonts w:ascii="Times New Roman" w:hAnsi="Times New Roman"/>
          <w:sz w:val="28"/>
          <w:szCs w:val="28"/>
        </w:rPr>
        <w:t>Финансирование расходов на содержание Департамента осуществляется за счет средств областного и местного бюджетов.</w:t>
      </w:r>
    </w:p>
    <w:p w14:paraId="65C7591A" w14:textId="466AAA20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E2148">
        <w:rPr>
          <w:rFonts w:ascii="Times New Roman" w:hAnsi="Times New Roman"/>
          <w:sz w:val="28"/>
          <w:szCs w:val="28"/>
        </w:rPr>
        <w:t>10.</w:t>
      </w:r>
      <w:r w:rsidR="004E1A3A" w:rsidRPr="001E2148">
        <w:rPr>
          <w:rFonts w:ascii="Times New Roman" w:hAnsi="Times New Roman"/>
          <w:sz w:val="28"/>
          <w:szCs w:val="28"/>
        </w:rPr>
        <w:tab/>
      </w:r>
      <w:r w:rsidRPr="001E2148">
        <w:rPr>
          <w:rFonts w:ascii="Times New Roman" w:hAnsi="Times New Roman"/>
          <w:sz w:val="28"/>
          <w:szCs w:val="28"/>
        </w:rPr>
        <w:t>Расходы на организацию исполнительно-распорядительных функций, связанных с реализацией переданных отдельных государственных полномочий по предоставлению мер социальной поддержки отдельным категориям граждан, финансируются субвенция</w:t>
      </w:r>
      <w:r w:rsidR="00872586" w:rsidRPr="001E2148">
        <w:rPr>
          <w:rFonts w:ascii="Times New Roman" w:hAnsi="Times New Roman"/>
          <w:sz w:val="28"/>
          <w:szCs w:val="28"/>
        </w:rPr>
        <w:t>ми из областного бюджета через М</w:t>
      </w:r>
      <w:r w:rsidRPr="001E2148">
        <w:rPr>
          <w:rFonts w:ascii="Times New Roman" w:hAnsi="Times New Roman"/>
          <w:sz w:val="28"/>
          <w:szCs w:val="28"/>
        </w:rPr>
        <w:t>инистерство труда и социального развития Ростовской об</w:t>
      </w:r>
      <w:r w:rsidRPr="003E7E50">
        <w:rPr>
          <w:rFonts w:ascii="Times New Roman" w:hAnsi="Times New Roman"/>
          <w:sz w:val="28"/>
          <w:szCs w:val="28"/>
        </w:rPr>
        <w:t xml:space="preserve">ласти. </w:t>
      </w:r>
    </w:p>
    <w:p w14:paraId="2BB23734" w14:textId="6D6F7B99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11.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Лица, исполняющие в Департаменте в порядке, определенном муниципальными правовыми актами в соответствии с федеральными законами и законами Ростовской области, обязанности по должности муниципальной службы, являются муниципальными служащими.</w:t>
      </w:r>
    </w:p>
    <w:p w14:paraId="6EFC89EC" w14:textId="77777777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Лица, исполняющие обязанности по техническому обеспечению деятельности Департамента, не замещают должности муниципальной службы и не являются муниципальными служащими.</w:t>
      </w:r>
    </w:p>
    <w:p w14:paraId="6944203D" w14:textId="06278F2E" w:rsidR="005D0CE5" w:rsidRPr="003E7E50" w:rsidRDefault="004E1A3A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12.</w:t>
      </w:r>
      <w:r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 xml:space="preserve">Права, обязанности и ответственность работников Департамента устанавливаются в соответствии с федеральным, областным </w:t>
      </w:r>
      <w:r w:rsidR="005D0CE5" w:rsidRPr="003E7E50">
        <w:rPr>
          <w:rFonts w:ascii="Times New Roman" w:hAnsi="Times New Roman"/>
          <w:sz w:val="28"/>
          <w:szCs w:val="28"/>
        </w:rPr>
        <w:lastRenderedPageBreak/>
        <w:t>законодательством, а также муниципальными правовыми актами.</w:t>
      </w:r>
    </w:p>
    <w:p w14:paraId="7595A796" w14:textId="61D19E86" w:rsidR="005D0CE5" w:rsidRPr="003E7E50" w:rsidRDefault="004E1A3A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13.</w:t>
      </w:r>
      <w:r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 xml:space="preserve">Место нахождения Департамента: Ростовская область, </w:t>
      </w:r>
      <w:r w:rsidR="00A721D6" w:rsidRPr="003E7E50">
        <w:rPr>
          <w:rFonts w:ascii="Times New Roman" w:hAnsi="Times New Roman"/>
          <w:sz w:val="28"/>
          <w:szCs w:val="28"/>
        </w:rPr>
        <w:t>г. </w:t>
      </w:r>
      <w:r w:rsidR="005D0CE5" w:rsidRPr="003E7E50">
        <w:rPr>
          <w:rFonts w:ascii="Times New Roman" w:hAnsi="Times New Roman"/>
          <w:sz w:val="28"/>
          <w:szCs w:val="28"/>
        </w:rPr>
        <w:t>Волгодонск, ул.</w:t>
      </w:r>
      <w:r w:rsidRPr="003E7E50">
        <w:rPr>
          <w:rFonts w:ascii="Times New Roman" w:hAnsi="Times New Roman"/>
          <w:sz w:val="28"/>
          <w:szCs w:val="28"/>
        </w:rPr>
        <w:t> </w:t>
      </w:r>
      <w:r w:rsidR="005D0CE5" w:rsidRPr="003E7E50">
        <w:rPr>
          <w:rFonts w:ascii="Times New Roman" w:hAnsi="Times New Roman"/>
          <w:sz w:val="28"/>
          <w:szCs w:val="28"/>
        </w:rPr>
        <w:t>М. Горького, д.</w:t>
      </w:r>
      <w:r w:rsidRPr="003E7E50">
        <w:rPr>
          <w:rFonts w:ascii="Times New Roman" w:hAnsi="Times New Roman"/>
          <w:sz w:val="28"/>
          <w:szCs w:val="28"/>
        </w:rPr>
        <w:t> </w:t>
      </w:r>
      <w:r w:rsidR="005D0CE5" w:rsidRPr="003E7E50">
        <w:rPr>
          <w:rFonts w:ascii="Times New Roman" w:hAnsi="Times New Roman"/>
          <w:sz w:val="28"/>
          <w:szCs w:val="28"/>
        </w:rPr>
        <w:t>104.</w:t>
      </w:r>
    </w:p>
    <w:p w14:paraId="094B271F" w14:textId="4C0D93D2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 xml:space="preserve">Почтовый адрес Департамента: 347360, Ростовская область, </w:t>
      </w:r>
      <w:r w:rsidR="00A721D6" w:rsidRPr="003E7E50">
        <w:rPr>
          <w:rFonts w:ascii="Times New Roman" w:hAnsi="Times New Roman"/>
          <w:sz w:val="28"/>
          <w:szCs w:val="28"/>
        </w:rPr>
        <w:t>г. </w:t>
      </w:r>
      <w:r w:rsidRPr="003E7E50">
        <w:rPr>
          <w:rFonts w:ascii="Times New Roman" w:hAnsi="Times New Roman"/>
          <w:sz w:val="28"/>
          <w:szCs w:val="28"/>
        </w:rPr>
        <w:t>Волгодонск, ул.</w:t>
      </w:r>
      <w:r w:rsidR="004E1A3A" w:rsidRPr="003E7E50">
        <w:rPr>
          <w:rFonts w:ascii="Times New Roman" w:hAnsi="Times New Roman"/>
          <w:sz w:val="28"/>
          <w:szCs w:val="28"/>
        </w:rPr>
        <w:t> </w:t>
      </w:r>
      <w:r w:rsidRPr="003E7E50">
        <w:rPr>
          <w:rFonts w:ascii="Times New Roman" w:hAnsi="Times New Roman"/>
          <w:sz w:val="28"/>
          <w:szCs w:val="28"/>
        </w:rPr>
        <w:t>М. Горького, д.</w:t>
      </w:r>
      <w:r w:rsidR="004E1A3A" w:rsidRPr="003E7E50">
        <w:rPr>
          <w:rFonts w:ascii="Times New Roman" w:hAnsi="Times New Roman"/>
          <w:sz w:val="28"/>
          <w:szCs w:val="28"/>
        </w:rPr>
        <w:t> </w:t>
      </w:r>
      <w:r w:rsidRPr="003E7E50">
        <w:rPr>
          <w:rFonts w:ascii="Times New Roman" w:hAnsi="Times New Roman"/>
          <w:sz w:val="28"/>
          <w:szCs w:val="28"/>
        </w:rPr>
        <w:t>104.</w:t>
      </w:r>
    </w:p>
    <w:p w14:paraId="23288D08" w14:textId="77777777" w:rsidR="005D0CE5" w:rsidRPr="003E7E50" w:rsidRDefault="005D0CE5" w:rsidP="005D0CE5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5B72B4B" w14:textId="77777777" w:rsidR="005D0CE5" w:rsidRPr="003E7E50" w:rsidRDefault="004708FA" w:rsidP="004471C2">
      <w:pPr>
        <w:pStyle w:val="ConsPlusNormal"/>
        <w:spacing w:line="36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7E50">
        <w:rPr>
          <w:rFonts w:ascii="Times New Roman" w:hAnsi="Times New Roman"/>
          <w:bCs/>
          <w:sz w:val="28"/>
          <w:szCs w:val="28"/>
        </w:rPr>
        <w:t xml:space="preserve">Статья </w:t>
      </w:r>
      <w:r w:rsidR="005D0CE5" w:rsidRPr="003E7E50">
        <w:rPr>
          <w:rFonts w:ascii="Times New Roman" w:hAnsi="Times New Roman"/>
          <w:bCs/>
          <w:sz w:val="28"/>
          <w:szCs w:val="28"/>
        </w:rPr>
        <w:t>2. Основные задачи Департамента</w:t>
      </w:r>
    </w:p>
    <w:p w14:paraId="3F04CFB6" w14:textId="77777777" w:rsidR="005D0CE5" w:rsidRPr="003E7E50" w:rsidRDefault="005D0CE5" w:rsidP="005D0CE5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6A14F6F" w14:textId="537757D5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1.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Реализация переданных отдельных государственных полномочий в области социальной поддержки семьи, материнства и детства, пожилых граждан, ветеранов, инвалидов, тружеников тыла, граждан, пострадавших от политических репрессий, граждан, подвергшихся воздействию радиации на Чернобыльской АЭС, и лиц, приравненных к ним, и других льготных категорий населения.</w:t>
      </w:r>
    </w:p>
    <w:p w14:paraId="657138C1" w14:textId="308A27B8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2.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Повышение качества предоставления государственных и муниципальных услуг за счет:</w:t>
      </w:r>
    </w:p>
    <w:p w14:paraId="439B1F60" w14:textId="68876200" w:rsidR="005D0CE5" w:rsidRPr="003E7E50" w:rsidRDefault="004471C2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1)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 xml:space="preserve">осуществления действий в соответствии с требованиями Федерального закона от 27.07.2010 </w:t>
      </w:r>
      <w:r w:rsidR="00A74C8A" w:rsidRPr="003E7E50">
        <w:rPr>
          <w:rFonts w:ascii="Times New Roman" w:hAnsi="Times New Roman"/>
          <w:sz w:val="28"/>
          <w:szCs w:val="28"/>
        </w:rPr>
        <w:t>№ </w:t>
      </w:r>
      <w:r w:rsidR="005D0CE5" w:rsidRPr="003E7E50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услуг», административны</w:t>
      </w:r>
      <w:r w:rsidR="004E1A3A" w:rsidRPr="003E7E50">
        <w:rPr>
          <w:rFonts w:ascii="Times New Roman" w:hAnsi="Times New Roman"/>
          <w:sz w:val="28"/>
          <w:szCs w:val="28"/>
        </w:rPr>
        <w:t xml:space="preserve">х регламентов и иных нормативных </w:t>
      </w:r>
      <w:r w:rsidR="005D0CE5" w:rsidRPr="003E7E50">
        <w:rPr>
          <w:rFonts w:ascii="Times New Roman" w:hAnsi="Times New Roman"/>
          <w:sz w:val="28"/>
          <w:szCs w:val="28"/>
        </w:rPr>
        <w:t>правовых актов, регулирующих отношения, возникающие в связи с предоставлением государственных и муниципальных услуг;</w:t>
      </w:r>
    </w:p>
    <w:p w14:paraId="310F88DB" w14:textId="3A0CB95B" w:rsidR="005D0CE5" w:rsidRPr="003E7E50" w:rsidRDefault="004471C2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2)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 xml:space="preserve">осуществления межведомственного информационного взаимодействия при предоставлении государственных и муниципальных услуг с органами власти и иными организациями; муниципальным автономным учреждением муниципального образования «Город Волгодонск» «Многофункциональный центр предоставления государственных и муниципальных услуг», многофункциональными центрами предоставления государственных и муниципальных услуг, расположенными на территории Ростовской области и иных субъектов </w:t>
      </w:r>
      <w:r w:rsidR="005D0CE5" w:rsidRPr="003E7E50">
        <w:rPr>
          <w:rFonts w:ascii="Times New Roman" w:hAnsi="Times New Roman"/>
          <w:sz w:val="28"/>
          <w:szCs w:val="28"/>
        </w:rPr>
        <w:lastRenderedPageBreak/>
        <w:t>Российской Федерации, в целях предоставления гражданам государственных и муниципальных услуг, в том числе в электронной форме, в соответствии с возложенными на Департамент функциями и задачами;</w:t>
      </w:r>
    </w:p>
    <w:p w14:paraId="3C021160" w14:textId="00932D25" w:rsidR="005D0CE5" w:rsidRPr="003E7E50" w:rsidRDefault="004471C2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3)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осуществления информационной работы с населением о порядке, способах и условиях получения государственных и муниципальных услуг;</w:t>
      </w:r>
    </w:p>
    <w:p w14:paraId="36616538" w14:textId="53AF50D9" w:rsidR="005D0CE5" w:rsidRPr="003E7E50" w:rsidRDefault="004471C2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4)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своевременного и качественного в соответствии с административными регламентами предоставления государственных и муниципальных услуг, утвержденных органом местного самоуправления в Реестре муниципальных услуг (функций) в части решения вопросов местного значения муниципального образования</w:t>
      </w:r>
      <w:r w:rsidR="00CC4EC8" w:rsidRPr="003E7E50">
        <w:rPr>
          <w:rFonts w:ascii="Times New Roman" w:hAnsi="Times New Roman"/>
          <w:sz w:val="28"/>
          <w:szCs w:val="28"/>
        </w:rPr>
        <w:t xml:space="preserve"> </w:t>
      </w:r>
      <w:r w:rsidR="005D0CE5" w:rsidRPr="003E7E50">
        <w:rPr>
          <w:rFonts w:ascii="Times New Roman" w:hAnsi="Times New Roman"/>
          <w:sz w:val="28"/>
          <w:szCs w:val="28"/>
        </w:rPr>
        <w:t>«Город Волгодонск», а также осуществления отдельных государственных полномочий, переданных для исполнения муниципальному образованию «Город Волгодонск» областными законами Ростовской области.</w:t>
      </w:r>
    </w:p>
    <w:p w14:paraId="5174EAE9" w14:textId="08DA034E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3.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Реализация переданных государственных полномочий по осуществлению социального обслуживания населения в границах муниципального образования «Город Волгодонск»:</w:t>
      </w:r>
    </w:p>
    <w:p w14:paraId="0D64D71F" w14:textId="37F799E5" w:rsidR="005D0CE5" w:rsidRPr="003E7E50" w:rsidRDefault="004471C2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1)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подготовка муниципальных правовых актов: по утверждению тарифов на социальные услуги на основании подушевых нормативов финансирования социальных услуг; по утверждению отдельных нормативов и норм для организаций социального обслуживания;</w:t>
      </w:r>
    </w:p>
    <w:p w14:paraId="709D7801" w14:textId="35763C00" w:rsidR="005D0CE5" w:rsidRPr="003E7E50" w:rsidRDefault="004471C2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2)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="00396EF2" w:rsidRPr="003E7E50">
        <w:rPr>
          <w:rFonts w:ascii="Times New Roman" w:hAnsi="Times New Roman"/>
          <w:sz w:val="28"/>
          <w:szCs w:val="28"/>
        </w:rPr>
        <w:t>осуществлени</w:t>
      </w:r>
      <w:r w:rsidR="00461A21">
        <w:rPr>
          <w:rFonts w:ascii="Times New Roman" w:hAnsi="Times New Roman"/>
          <w:sz w:val="28"/>
          <w:szCs w:val="28"/>
        </w:rPr>
        <w:t>е</w:t>
      </w:r>
      <w:r w:rsidR="00396EF2" w:rsidRPr="003E7E50">
        <w:rPr>
          <w:rFonts w:ascii="Times New Roman" w:hAnsi="Times New Roman"/>
          <w:sz w:val="28"/>
          <w:szCs w:val="28"/>
        </w:rPr>
        <w:t xml:space="preserve"> социального обслуживания граждан на дому, в стационарной и полустационарной форме в соответствии с нормативными правовыми актами Ростовской области</w:t>
      </w:r>
      <w:r w:rsidR="005D0CE5" w:rsidRPr="003E7E50">
        <w:rPr>
          <w:rFonts w:ascii="Times New Roman" w:hAnsi="Times New Roman"/>
          <w:sz w:val="28"/>
          <w:szCs w:val="28"/>
        </w:rPr>
        <w:t>;</w:t>
      </w:r>
    </w:p>
    <w:p w14:paraId="6411C3F5" w14:textId="3C408721" w:rsidR="005D0CE5" w:rsidRPr="003E7E50" w:rsidRDefault="004471C2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3)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организация и осуществление контроля за содержанием и обеспечением деятельности муниципальных организаций социального обслуживания, за исключением возмещения коммунальных расходов указанных организаций социального обслуживания.</w:t>
      </w:r>
    </w:p>
    <w:p w14:paraId="1897891D" w14:textId="417BE4C8" w:rsidR="005D0CE5" w:rsidRPr="003E7E50" w:rsidRDefault="005D0CE5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4</w:t>
      </w:r>
      <w:r w:rsidR="00CF6BE9" w:rsidRPr="003E7E50">
        <w:rPr>
          <w:rFonts w:ascii="Times New Roman" w:hAnsi="Times New Roman"/>
          <w:sz w:val="28"/>
          <w:szCs w:val="28"/>
        </w:rPr>
        <w:t>.</w:t>
      </w:r>
      <w:r w:rsidR="004E1A3A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 xml:space="preserve">Принятие мер по обеспечению социальной адаптации мигрантов на территории муниципального образования «Город Волгодонск» в рамках реализации задач, связанных с вопросами местного значения в сфере </w:t>
      </w:r>
      <w:r w:rsidRPr="003E7E50">
        <w:rPr>
          <w:rFonts w:ascii="Times New Roman" w:hAnsi="Times New Roman"/>
          <w:sz w:val="28"/>
          <w:szCs w:val="28"/>
        </w:rPr>
        <w:lastRenderedPageBreak/>
        <w:t>межнациональных (межэтнических) отношений.</w:t>
      </w:r>
    </w:p>
    <w:p w14:paraId="0873E1B9" w14:textId="77777777" w:rsidR="005D0CE5" w:rsidRPr="003E7E50" w:rsidRDefault="005D0CE5" w:rsidP="00A721D6">
      <w:pPr>
        <w:pStyle w:val="ConsPlusNormal"/>
        <w:spacing w:line="36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60A734EC" w14:textId="77777777" w:rsidR="005D0CE5" w:rsidRPr="003E7E50" w:rsidRDefault="004708FA" w:rsidP="00A721D6">
      <w:pPr>
        <w:pStyle w:val="ConsPlusNormal"/>
        <w:spacing w:line="360" w:lineRule="auto"/>
        <w:ind w:firstLine="709"/>
        <w:outlineLvl w:val="1"/>
        <w:rPr>
          <w:rFonts w:ascii="Times New Roman" w:hAnsi="Times New Roman"/>
          <w:bCs/>
          <w:sz w:val="28"/>
          <w:szCs w:val="28"/>
        </w:rPr>
      </w:pPr>
      <w:r w:rsidRPr="003E7E50">
        <w:rPr>
          <w:rFonts w:ascii="Times New Roman" w:hAnsi="Times New Roman"/>
          <w:bCs/>
          <w:sz w:val="28"/>
          <w:szCs w:val="28"/>
        </w:rPr>
        <w:t xml:space="preserve">Статья </w:t>
      </w:r>
      <w:r w:rsidR="005D0CE5" w:rsidRPr="003E7E50">
        <w:rPr>
          <w:rFonts w:ascii="Times New Roman" w:hAnsi="Times New Roman"/>
          <w:bCs/>
          <w:sz w:val="28"/>
          <w:szCs w:val="28"/>
        </w:rPr>
        <w:t>3. Функции Департамента</w:t>
      </w:r>
    </w:p>
    <w:p w14:paraId="09A61CDA" w14:textId="77777777" w:rsidR="005D0CE5" w:rsidRPr="003E7E50" w:rsidRDefault="005D0CE5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AD85E0" w14:textId="38FBD030" w:rsidR="005D0CE5" w:rsidRPr="003E7E50" w:rsidRDefault="005D0CE5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1.</w:t>
      </w:r>
      <w:r w:rsidR="00C25EE6" w:rsidRPr="003E7E50">
        <w:rPr>
          <w:rFonts w:ascii="Times New Roman" w:hAnsi="Times New Roman"/>
          <w:sz w:val="28"/>
          <w:szCs w:val="28"/>
        </w:rPr>
        <w:tab/>
      </w:r>
      <w:r w:rsidR="00CF6BE9" w:rsidRPr="003E7E50">
        <w:rPr>
          <w:rFonts w:ascii="Times New Roman" w:hAnsi="Times New Roman"/>
          <w:sz w:val="28"/>
          <w:szCs w:val="28"/>
        </w:rPr>
        <w:t>Департамент я</w:t>
      </w:r>
      <w:r w:rsidRPr="003E7E50">
        <w:rPr>
          <w:rFonts w:ascii="Times New Roman" w:hAnsi="Times New Roman"/>
          <w:sz w:val="28"/>
          <w:szCs w:val="28"/>
        </w:rPr>
        <w:t>вляется главным распорядителем бюджетных средств и обладает следующими бюджетными полномочиями:</w:t>
      </w:r>
    </w:p>
    <w:p w14:paraId="4FF5C26F" w14:textId="3F92D81F" w:rsidR="005D0CE5" w:rsidRPr="003E7E50" w:rsidRDefault="004708FA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1)</w:t>
      </w:r>
      <w:r w:rsidR="00C25EE6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обязательств;</w:t>
      </w:r>
    </w:p>
    <w:p w14:paraId="2230F0EC" w14:textId="06DB1D2C" w:rsidR="005D0CE5" w:rsidRPr="003E7E50" w:rsidRDefault="004708FA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2)</w:t>
      </w:r>
      <w:r w:rsidR="00C25EE6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формирует перечень подведомственных распорядителей и получателей бюджетных средств;</w:t>
      </w:r>
    </w:p>
    <w:p w14:paraId="4A9743FB" w14:textId="15541FF6" w:rsidR="005D0CE5" w:rsidRPr="003E7E50" w:rsidRDefault="004708FA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3)</w:t>
      </w:r>
      <w:r w:rsidR="00C25EE6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ведет реестр расходных обязательств, подлежащих исполнению в пределах утвержденных лимитов бюджетных обязательств и бюджетных ассигнований;</w:t>
      </w:r>
    </w:p>
    <w:p w14:paraId="2817E181" w14:textId="6A43004B" w:rsidR="005D0CE5" w:rsidRPr="003E7E50" w:rsidRDefault="004708FA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4)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осуществляет планирование соответствующих расходов бюджета, составляет обоснования бюджетных ассигнований;</w:t>
      </w:r>
    </w:p>
    <w:p w14:paraId="3732EC3A" w14:textId="70A6A12E" w:rsidR="005D0CE5" w:rsidRPr="003E7E50" w:rsidRDefault="004708FA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5)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14:paraId="379D4928" w14:textId="7B664603" w:rsidR="005D0CE5" w:rsidRPr="003E7E50" w:rsidRDefault="004708FA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6)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вносит предложения по формированию и изменению лимитов бюджетных обязательств;</w:t>
      </w:r>
    </w:p>
    <w:p w14:paraId="280C6670" w14:textId="0E7A9B3D"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7)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вносит предложения по формированию и изменению сводной бюджетной росписи;</w:t>
      </w:r>
    </w:p>
    <w:p w14:paraId="7EC2A788" w14:textId="3871A439"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8)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14:paraId="0CA20C3D" w14:textId="30D9525F"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9)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формирует и утверждает муниципальные задания;</w:t>
      </w:r>
    </w:p>
    <w:p w14:paraId="3FBC2F24" w14:textId="7069D082"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10)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 xml:space="preserve">обеспечивает контроль за соблюдением получателями субвенций межбюджетных субсидий и иных субсидий, условий, установленных при их </w:t>
      </w:r>
      <w:r w:rsidR="005D0CE5" w:rsidRPr="003E7E50">
        <w:rPr>
          <w:rFonts w:ascii="Times New Roman" w:hAnsi="Times New Roman"/>
          <w:sz w:val="28"/>
          <w:szCs w:val="28"/>
        </w:rPr>
        <w:lastRenderedPageBreak/>
        <w:t>предоставлении;</w:t>
      </w:r>
    </w:p>
    <w:p w14:paraId="31694DA6" w14:textId="561037E7"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11)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осуществляет ведомственный финансовый контроль в пределах полномочий, установленных Администрацией города Волгодонска;</w:t>
      </w:r>
    </w:p>
    <w:p w14:paraId="2FD49D6A" w14:textId="1BB02AEB"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12)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формирует бюджетную отчетность главного распорядителя бюджетных средств и отвечает от имени муниципального образования по денежным обязательствам подведомственных получателей бюджетных средств;</w:t>
      </w:r>
    </w:p>
    <w:p w14:paraId="0AA7C99F" w14:textId="3C61DE75"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13)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 (муниципальными правовыми актами), регулирующими бюджетные правоотношения;</w:t>
      </w:r>
    </w:p>
    <w:p w14:paraId="61EE91A1" w14:textId="455E3344"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14)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выступает в суде от имени муниципального образования в качестве представителя ответчика по искам к муниципальному образованию о возмещении вреда, причиненного физическому лицу или юридическому лицу в результате незаконных действий (бездействия) органов местного самоуправления или должностных лиц этих органов, по ведомственной принадлежности, в том числе в результате издания актов органов местного самоуправления, не соответствующих закону или иному правовому акту, а также по искам, предъявляемым при недостаточности лимитов бюджетных обязательств, доведенных подведомственному получателю бюджетных средств, являющемуся казенным учреждением, для исполнения его денежных обязательств;</w:t>
      </w:r>
    </w:p>
    <w:p w14:paraId="1855C886" w14:textId="6FEC5865"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15)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осуществляет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заказчиков в порядке, установленном Администрацией города Волгодонска.</w:t>
      </w:r>
    </w:p>
    <w:p w14:paraId="2DFA79E6" w14:textId="258F854A" w:rsidR="005D0CE5" w:rsidRPr="003E7E50" w:rsidRDefault="005D0CE5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2.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CF6BE9" w:rsidRPr="003E7E50">
        <w:rPr>
          <w:rFonts w:ascii="Times New Roman" w:hAnsi="Times New Roman"/>
          <w:sz w:val="28"/>
          <w:szCs w:val="28"/>
        </w:rPr>
        <w:t>Департамент я</w:t>
      </w:r>
      <w:r w:rsidRPr="003E7E50">
        <w:rPr>
          <w:rFonts w:ascii="Times New Roman" w:hAnsi="Times New Roman"/>
          <w:sz w:val="28"/>
          <w:szCs w:val="28"/>
        </w:rPr>
        <w:t>вляется главным администратором доходов бюджета и обладает следующими бюджетными полномочиями:</w:t>
      </w:r>
    </w:p>
    <w:p w14:paraId="7D232F63" w14:textId="2C3BE053"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 xml:space="preserve">представляет сведения, необходимые для составления </w:t>
      </w:r>
      <w:r w:rsidR="005D0CE5" w:rsidRPr="003E7E50">
        <w:rPr>
          <w:rFonts w:ascii="Times New Roman" w:hAnsi="Times New Roman"/>
          <w:sz w:val="28"/>
          <w:szCs w:val="28"/>
        </w:rPr>
        <w:lastRenderedPageBreak/>
        <w:t>среднесрочного финансового плана и (или) проекта бюджета;</w:t>
      </w:r>
    </w:p>
    <w:p w14:paraId="49DDEA11" w14:textId="3F87D5E4"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представляет сведения для составления и ведения кассового плана;</w:t>
      </w:r>
    </w:p>
    <w:p w14:paraId="616966D0" w14:textId="0AA043F6"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формирует и представляет бюджетную отчетность главного администратора доходов бюджета;</w:t>
      </w:r>
    </w:p>
    <w:p w14:paraId="239A3532" w14:textId="7D97FE1D"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4)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14:paraId="6DF78DC3" w14:textId="55464E27" w:rsidR="005D0CE5" w:rsidRPr="003E7E50" w:rsidRDefault="005D0CE5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3.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CF6BE9" w:rsidRPr="003E7E50">
        <w:rPr>
          <w:rFonts w:ascii="Times New Roman" w:hAnsi="Times New Roman"/>
          <w:sz w:val="28"/>
          <w:szCs w:val="28"/>
        </w:rPr>
        <w:t>Департамент я</w:t>
      </w:r>
      <w:r w:rsidRPr="003E7E50">
        <w:rPr>
          <w:rFonts w:ascii="Times New Roman" w:hAnsi="Times New Roman"/>
          <w:sz w:val="28"/>
          <w:szCs w:val="28"/>
        </w:rPr>
        <w:t>вляется получателем бюджетных средств и обладает следующими бюджетными полномочиями:</w:t>
      </w:r>
    </w:p>
    <w:p w14:paraId="4D06606F" w14:textId="49543520"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составляет и исполняет бюджетную смету;</w:t>
      </w:r>
    </w:p>
    <w:p w14:paraId="08AE6010" w14:textId="589D50E4"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14:paraId="24A80235" w14:textId="612F6A35"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обеспечивает результативность, целевой характер использования предусмотренных ему бюджетных ассигнований;</w:t>
      </w:r>
    </w:p>
    <w:p w14:paraId="5C696E2A" w14:textId="71C2CF45"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4)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ведет бюджетный учет либо передает на основании соглашения это полномочие иному муниципальному учреждению (централизованной бухгалтерии);</w:t>
      </w:r>
    </w:p>
    <w:p w14:paraId="53B422F7" w14:textId="7D889EBA" w:rsidR="005D0CE5" w:rsidRPr="003E7E50" w:rsidRDefault="004471C2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5)</w:t>
      </w:r>
      <w:r w:rsidR="00B54FE3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исполняет иные полномочия, установленные Бюджетным кодексом Российской Федерации и принятыми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14:paraId="0C61B569" w14:textId="3B7DCD42" w:rsidR="00187611" w:rsidRPr="003E7E50" w:rsidRDefault="00187611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</w:rPr>
      </w:pPr>
      <w:r w:rsidRPr="003E7E50">
        <w:rPr>
          <w:rFonts w:ascii="Times New Roman" w:hAnsi="Times New Roman"/>
          <w:sz w:val="28"/>
          <w:szCs w:val="28"/>
        </w:rPr>
        <w:t>4.</w:t>
      </w:r>
      <w:r w:rsidRPr="003E7E50">
        <w:rPr>
          <w:rFonts w:ascii="Times New Roman" w:hAnsi="Times New Roman"/>
          <w:sz w:val="28"/>
          <w:szCs w:val="28"/>
        </w:rPr>
        <w:tab/>
        <w:t>Организует работу в соответствии с действующими нормативн</w:t>
      </w:r>
      <w:r w:rsidR="008E1248" w:rsidRPr="003E7E50">
        <w:rPr>
          <w:rFonts w:ascii="Times New Roman" w:hAnsi="Times New Roman"/>
          <w:sz w:val="28"/>
          <w:szCs w:val="28"/>
        </w:rPr>
        <w:t xml:space="preserve">ыми </w:t>
      </w:r>
      <w:r w:rsidRPr="003E7E50">
        <w:rPr>
          <w:rFonts w:ascii="Times New Roman" w:hAnsi="Times New Roman"/>
          <w:sz w:val="28"/>
          <w:szCs w:val="28"/>
        </w:rPr>
        <w:t>правовыми актами</w:t>
      </w:r>
      <w:r w:rsidRPr="003E7E50">
        <w:rPr>
          <w:rFonts w:ascii="Times New Roman" w:hAnsi="Times New Roman"/>
        </w:rPr>
        <w:t xml:space="preserve"> </w:t>
      </w:r>
      <w:r w:rsidRPr="003E7E50">
        <w:rPr>
          <w:rFonts w:ascii="Times New Roman" w:hAnsi="Times New Roman"/>
          <w:sz w:val="28"/>
          <w:szCs w:val="28"/>
        </w:rPr>
        <w:t>по предоставлению мер социальной поддержки в виде:</w:t>
      </w:r>
    </w:p>
    <w:p w14:paraId="1B7934AB" w14:textId="1E9681FC" w:rsidR="00187611" w:rsidRPr="003E7E50" w:rsidRDefault="00187611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1)</w:t>
      </w:r>
      <w:r w:rsidRPr="003E7E50">
        <w:rPr>
          <w:rFonts w:ascii="Times New Roman" w:hAnsi="Times New Roman"/>
          <w:sz w:val="28"/>
          <w:szCs w:val="28"/>
        </w:rPr>
        <w:tab/>
        <w:t>субсидии на оплату жилых помещений и коммунальных услуг;</w:t>
      </w:r>
    </w:p>
    <w:p w14:paraId="13E64E74" w14:textId="19BCE014" w:rsidR="00187611" w:rsidRPr="003E7E50" w:rsidRDefault="00187611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2)</w:t>
      </w:r>
      <w:r w:rsidRPr="003E7E50">
        <w:rPr>
          <w:rFonts w:ascii="Times New Roman" w:hAnsi="Times New Roman"/>
          <w:sz w:val="28"/>
          <w:szCs w:val="28"/>
        </w:rPr>
        <w:tab/>
        <w:t xml:space="preserve">компенсации расходов по оплате жилого помещения, в том числе оплате взноса на капитальный ремонт общего имущества в многоквартирном </w:t>
      </w:r>
      <w:r w:rsidRPr="003E7E50">
        <w:rPr>
          <w:rFonts w:ascii="Times New Roman" w:hAnsi="Times New Roman"/>
          <w:sz w:val="28"/>
          <w:szCs w:val="28"/>
        </w:rPr>
        <w:lastRenderedPageBreak/>
        <w:t>доме, и коммунальных услуг отдельным категориям граждан;</w:t>
      </w:r>
    </w:p>
    <w:p w14:paraId="055C72D0" w14:textId="0BF1C951" w:rsidR="00187611" w:rsidRPr="003E7E50" w:rsidRDefault="00187611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3)</w:t>
      </w:r>
      <w:r w:rsidRPr="003E7E50">
        <w:rPr>
          <w:rFonts w:ascii="Times New Roman" w:hAnsi="Times New Roman"/>
          <w:sz w:val="28"/>
          <w:szCs w:val="28"/>
        </w:rPr>
        <w:tab/>
        <w:t>пособия на ребенка;</w:t>
      </w:r>
    </w:p>
    <w:p w14:paraId="46AD51A8" w14:textId="69E4D6BE" w:rsidR="00187611" w:rsidRPr="003E7E50" w:rsidRDefault="00187611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4)</w:t>
      </w:r>
      <w:r w:rsidRPr="003E7E50">
        <w:rPr>
          <w:rFonts w:ascii="Times New Roman" w:hAnsi="Times New Roman"/>
          <w:sz w:val="28"/>
          <w:szCs w:val="28"/>
        </w:rPr>
        <w:tab/>
        <w:t>ежемесячной денежной выплаты малоимущим семьям, имеющим детей первого-второго года жизни;</w:t>
      </w:r>
    </w:p>
    <w:p w14:paraId="02226770" w14:textId="5FD5341D" w:rsidR="00187611" w:rsidRPr="003E7E50" w:rsidRDefault="00187611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5)</w:t>
      </w:r>
      <w:r w:rsidRPr="003E7E50">
        <w:rPr>
          <w:sz w:val="28"/>
          <w:szCs w:val="28"/>
        </w:rPr>
        <w:tab/>
        <w:t>ежемесячной денежной выплаты на детей из многодетных семей;</w:t>
      </w:r>
    </w:p>
    <w:p w14:paraId="7CE6D926" w14:textId="72DA6CA7" w:rsidR="00187611" w:rsidRPr="003E7E50" w:rsidRDefault="00187611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6)</w:t>
      </w:r>
      <w:r w:rsidRPr="003E7E50">
        <w:rPr>
          <w:sz w:val="28"/>
          <w:szCs w:val="28"/>
        </w:rPr>
        <w:tab/>
        <w:t>государственной социальной помощи в виде социального пособия;</w:t>
      </w:r>
    </w:p>
    <w:p w14:paraId="3F25801E" w14:textId="042F9E57" w:rsidR="00187611" w:rsidRPr="003E7E50" w:rsidRDefault="00187611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7)</w:t>
      </w:r>
      <w:r w:rsidRPr="003E7E50">
        <w:rPr>
          <w:sz w:val="28"/>
          <w:szCs w:val="28"/>
        </w:rPr>
        <w:tab/>
        <w:t>ежемесячной денежной компенсации гражданам при возникновении у них поствакцинальных осложнений;</w:t>
      </w:r>
    </w:p>
    <w:p w14:paraId="1CB0CC4D" w14:textId="66812734" w:rsidR="00187611" w:rsidRPr="003E7E50" w:rsidRDefault="00187611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8)</w:t>
      </w:r>
      <w:r w:rsidRPr="003E7E50">
        <w:rPr>
          <w:sz w:val="28"/>
          <w:szCs w:val="28"/>
        </w:rPr>
        <w:tab/>
        <w:t>единовременного пособия гражданам при возникновении у них поствакцинальных осложнений;</w:t>
      </w:r>
    </w:p>
    <w:p w14:paraId="459A71CD" w14:textId="08A7F690" w:rsidR="00187611" w:rsidRPr="003E7E50" w:rsidRDefault="00187611" w:rsidP="00A721D6">
      <w:pPr>
        <w:spacing w:line="360" w:lineRule="auto"/>
        <w:ind w:firstLine="709"/>
        <w:rPr>
          <w:sz w:val="28"/>
          <w:szCs w:val="28"/>
        </w:rPr>
      </w:pPr>
      <w:r w:rsidRPr="003E7E50">
        <w:rPr>
          <w:sz w:val="28"/>
          <w:szCs w:val="28"/>
        </w:rPr>
        <w:t>9)</w:t>
      </w:r>
      <w:r w:rsidRPr="003E7E50">
        <w:rPr>
          <w:sz w:val="28"/>
          <w:szCs w:val="28"/>
        </w:rPr>
        <w:tab/>
        <w:t>социального пособия на погребение;</w:t>
      </w:r>
    </w:p>
    <w:p w14:paraId="510C986B" w14:textId="0EC9BC28" w:rsidR="00187611" w:rsidRPr="003E7E50" w:rsidRDefault="00187611" w:rsidP="001D08AC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10)</w:t>
      </w:r>
      <w:r w:rsidRPr="003E7E50">
        <w:rPr>
          <w:sz w:val="28"/>
          <w:szCs w:val="28"/>
        </w:rPr>
        <w:tab/>
        <w:t>компенсации расходов на газификацию домовладения (квартиры);</w:t>
      </w:r>
    </w:p>
    <w:p w14:paraId="6B401DA1" w14:textId="67919390" w:rsidR="00187611" w:rsidRPr="003E7E50" w:rsidRDefault="00187611" w:rsidP="001D08AC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11)</w:t>
      </w:r>
      <w:r w:rsidRPr="003E7E50">
        <w:rPr>
          <w:sz w:val="28"/>
          <w:szCs w:val="28"/>
        </w:rPr>
        <w:tab/>
        <w:t>компенсации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гражданам;</w:t>
      </w:r>
    </w:p>
    <w:p w14:paraId="15BDA4C0" w14:textId="540A832F" w:rsidR="00187611" w:rsidRPr="003E7E50" w:rsidRDefault="008E1248" w:rsidP="001D08AC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12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ежегодной денежной выплаты гражданам, награжденным нагрудным знаком «Почетный донор России», «Почетный донор СССР»;</w:t>
      </w:r>
    </w:p>
    <w:p w14:paraId="27660596" w14:textId="6372B812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13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компенсации на установку телефона реабилитированным гражданам;</w:t>
      </w:r>
    </w:p>
    <w:p w14:paraId="0FF108F0" w14:textId="51957F51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14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компенсации расходов по оплате услуг связи (абонентская плата за телефон и радио);</w:t>
      </w:r>
    </w:p>
    <w:p w14:paraId="2CF09091" w14:textId="597D441D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15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снижения стоимости лекарств по рецепту врача на 50 процентов;</w:t>
      </w:r>
    </w:p>
    <w:p w14:paraId="23E6D90E" w14:textId="777A4C5F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16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  <w:shd w:val="clear" w:color="auto" w:fill="FFFFFF"/>
        </w:rPr>
        <w:t>бесплатного изготовления и ремонта зубных протезов (кроме расходов на оплату стоимости драгоценных металлов и металлокерамики);</w:t>
      </w:r>
    </w:p>
    <w:p w14:paraId="6A21A169" w14:textId="4CF6EC24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17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возмещения затрат, связанных с погребением реабилитированных лиц;</w:t>
      </w:r>
    </w:p>
    <w:p w14:paraId="273A233F" w14:textId="72EC48E1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lastRenderedPageBreak/>
        <w:t>18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установления опеки, попечительства (в том числе предварительные опека и попечительство), патронажа, освобождения опекуна (попечителя) от исполнения им своих обязанностей;</w:t>
      </w:r>
    </w:p>
    <w:p w14:paraId="7C66E327" w14:textId="4C06347E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19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организации приемных семей для граждан пожилого возраста и инвалидов;</w:t>
      </w:r>
    </w:p>
    <w:p w14:paraId="12254303" w14:textId="3F50BD72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20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ежемесячной денежной выплаты на полноценное питание беременных женщин из малоимущих семей, кормящих матерей и детей в возрасте до трех лет из малоимущих семей;</w:t>
      </w:r>
    </w:p>
    <w:p w14:paraId="3A887686" w14:textId="5ACBA538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21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ежемесячной денежной выплаты на третьего ребенка или последующих детей;</w:t>
      </w:r>
    </w:p>
    <w:p w14:paraId="2037C182" w14:textId="5672D2B8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22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единовременной денежной выплаты в связи с рождением одновременно трех и более детей;</w:t>
      </w:r>
    </w:p>
    <w:p w14:paraId="16074F01" w14:textId="4EB2AADB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23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средств (части средств) регионального материнского капитала;</w:t>
      </w:r>
    </w:p>
    <w:p w14:paraId="316E8460" w14:textId="486624AB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24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государственной социальной помощи отдельным категориям граждан (предоставление государственной социальной помощи на основании социального контракта);</w:t>
      </w:r>
    </w:p>
    <w:p w14:paraId="77D91463" w14:textId="4B410408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25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компенсации расходов на уплату взносов на капитальный ремонт общего имущества в многоквартирном доме отдельным категориям граждан;</w:t>
      </w:r>
    </w:p>
    <w:p w14:paraId="5DF01F09" w14:textId="1514E7B2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26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ежемесячной денежной выплаты региональным льготникам;</w:t>
      </w:r>
    </w:p>
    <w:p w14:paraId="5FE38CE3" w14:textId="245B23D9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27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бесплатного проезда на территории Ростовской области независимо от места регистрации на всех видах городского пассажирского транспорта (кроме такси), на автомобильном транспорте общего пользования (кроме такси) пригородных и внутрирайонных маршрутов, на автомобильном транспорте пригородного межмуниципального и междугородного внутриобластного сообщений, а также на железнодорожном транспорте пригородного сообщения на основании льготной проездной карты;</w:t>
      </w:r>
    </w:p>
    <w:p w14:paraId="37A0BA88" w14:textId="263DAD34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28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льготного проезда на общественном транспорте по городским и внутрирайонным маршрутам на территории Ростовской области на основании электронного социального проездного билета;</w:t>
      </w:r>
    </w:p>
    <w:p w14:paraId="2C20B39F" w14:textId="0892177B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lastRenderedPageBreak/>
        <w:t>29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ежемесячной денежной выплаты семьям, имеющим детей с фенилкетонурией;</w:t>
      </w:r>
    </w:p>
    <w:p w14:paraId="7D97A7C9" w14:textId="1AE3788B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30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компенсации расходов на оплату жилого помещения и коммунальных услуг, в том числе взноса на капитальный ремонт общего имущества в многоквартирном доме, членам семей граждан РФ, принимающих участие в специальной военной операции;</w:t>
      </w:r>
    </w:p>
    <w:p w14:paraId="3E0CBFBB" w14:textId="601ED1F9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31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компенсации расходов на оплату жилищно-коммунальных услуг детям-сиротам и детям, оставшимся без попечения родителей, лицам из числа детей-сирот и детей, оставшихся без попечения родителей;</w:t>
      </w:r>
    </w:p>
    <w:p w14:paraId="0A245090" w14:textId="790F9487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32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компенсации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детей;</w:t>
      </w:r>
    </w:p>
    <w:p w14:paraId="2E335FCF" w14:textId="30682333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33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единовременной денежной выплаты в связи с рождением третьего или последующего ребенка в молодых семьях;</w:t>
      </w:r>
    </w:p>
    <w:p w14:paraId="03EF4439" w14:textId="2036E440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34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компенсации расходов стоимости обучения по основным программам профессионального обучения водителей транспортных средств соответствующих категорий и подкатегорий вдовам граждан Российской Федерации, погибших (умерших) в ходе специальной военной операции;</w:t>
      </w:r>
    </w:p>
    <w:p w14:paraId="0D18DEC8" w14:textId="6F103C24" w:rsidR="00187611" w:rsidRPr="003E7E50" w:rsidRDefault="008E1248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35</w:t>
      </w:r>
      <w:r w:rsidR="00187611" w:rsidRPr="003E7E50">
        <w:rPr>
          <w:rFonts w:ascii="Times New Roman" w:hAnsi="Times New Roman"/>
          <w:sz w:val="28"/>
          <w:szCs w:val="28"/>
        </w:rPr>
        <w:t>)</w:t>
      </w:r>
      <w:r w:rsidRPr="003E7E50">
        <w:rPr>
          <w:rFonts w:ascii="Times New Roman" w:hAnsi="Times New Roman"/>
          <w:sz w:val="28"/>
          <w:szCs w:val="28"/>
        </w:rPr>
        <w:tab/>
      </w:r>
      <w:r w:rsidR="00187611" w:rsidRPr="003E7E50">
        <w:rPr>
          <w:rFonts w:ascii="Times New Roman" w:hAnsi="Times New Roman"/>
          <w:sz w:val="28"/>
          <w:szCs w:val="28"/>
        </w:rPr>
        <w:t xml:space="preserve">компенсации за оказанные услуги по обеспечению отдыха детей и их оздоровления, а также за приобретенную путевку для ребенка в организацию отдыха детей и их оздоровления; </w:t>
      </w:r>
    </w:p>
    <w:p w14:paraId="0E27483F" w14:textId="0192732B" w:rsidR="00187611" w:rsidRPr="003E7E50" w:rsidRDefault="008E1248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36</w:t>
      </w:r>
      <w:r w:rsidR="00187611" w:rsidRPr="003E7E50">
        <w:rPr>
          <w:rFonts w:ascii="Times New Roman" w:hAnsi="Times New Roman"/>
          <w:sz w:val="28"/>
          <w:szCs w:val="28"/>
        </w:rPr>
        <w:t>)</w:t>
      </w:r>
      <w:r w:rsidRPr="003E7E50">
        <w:rPr>
          <w:rFonts w:ascii="Times New Roman" w:hAnsi="Times New Roman"/>
          <w:sz w:val="28"/>
          <w:szCs w:val="28"/>
        </w:rPr>
        <w:tab/>
      </w:r>
      <w:r w:rsidR="00187611" w:rsidRPr="003E7E50">
        <w:rPr>
          <w:rFonts w:ascii="Times New Roman" w:hAnsi="Times New Roman"/>
          <w:sz w:val="28"/>
          <w:szCs w:val="28"/>
        </w:rPr>
        <w:t>дополнительных мер социальной поддержки гражданам города, находящимся в экстремальной или трудной жизненной ситуации;</w:t>
      </w:r>
    </w:p>
    <w:p w14:paraId="140B4519" w14:textId="011269F1" w:rsidR="00187611" w:rsidRPr="003E7E50" w:rsidRDefault="008E1248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37</w:t>
      </w:r>
      <w:r w:rsidR="00187611" w:rsidRPr="003E7E50">
        <w:rPr>
          <w:rFonts w:ascii="Times New Roman" w:hAnsi="Times New Roman"/>
          <w:sz w:val="28"/>
          <w:szCs w:val="28"/>
        </w:rPr>
        <w:t>)</w:t>
      </w:r>
      <w:r w:rsidRPr="003E7E50">
        <w:rPr>
          <w:rFonts w:ascii="Times New Roman" w:hAnsi="Times New Roman"/>
          <w:sz w:val="28"/>
          <w:szCs w:val="28"/>
        </w:rPr>
        <w:tab/>
      </w:r>
      <w:r w:rsidR="00187611" w:rsidRPr="003E7E50">
        <w:rPr>
          <w:rFonts w:ascii="Times New Roman" w:hAnsi="Times New Roman"/>
          <w:sz w:val="28"/>
          <w:szCs w:val="28"/>
        </w:rPr>
        <w:t>государственной пенсии за выслугу лет лицам, замещавшим муниципальные должности и должности муниципальной службы;</w:t>
      </w:r>
    </w:p>
    <w:p w14:paraId="0F668A01" w14:textId="4B27917B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38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признания гражданина нуждающимся в социальном обслуживании;</w:t>
      </w:r>
    </w:p>
    <w:p w14:paraId="6BC90B7F" w14:textId="4DB9AA9D" w:rsidR="00187611" w:rsidRPr="003E7E50" w:rsidRDefault="008E1248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39</w:t>
      </w:r>
      <w:r w:rsidR="00187611" w:rsidRPr="003E7E50">
        <w:rPr>
          <w:rFonts w:ascii="Times New Roman" w:hAnsi="Times New Roman"/>
          <w:sz w:val="28"/>
          <w:szCs w:val="28"/>
        </w:rPr>
        <w:t>)</w:t>
      </w:r>
      <w:r w:rsidRPr="003E7E50">
        <w:rPr>
          <w:rFonts w:ascii="Times New Roman" w:hAnsi="Times New Roman"/>
          <w:sz w:val="28"/>
          <w:szCs w:val="28"/>
        </w:rPr>
        <w:tab/>
      </w:r>
      <w:r w:rsidR="00187611" w:rsidRPr="003E7E50">
        <w:rPr>
          <w:rFonts w:ascii="Times New Roman" w:hAnsi="Times New Roman"/>
          <w:sz w:val="28"/>
          <w:szCs w:val="28"/>
        </w:rPr>
        <w:t xml:space="preserve">дополнительных мер социальной поддержки для отдельных категорий граждан в целях привлечения врачей-специалистов в </w:t>
      </w:r>
      <w:r w:rsidR="00187611" w:rsidRPr="003E7E50">
        <w:rPr>
          <w:rFonts w:ascii="Times New Roman" w:hAnsi="Times New Roman"/>
          <w:sz w:val="28"/>
          <w:szCs w:val="28"/>
        </w:rPr>
        <w:lastRenderedPageBreak/>
        <w:t>государственные медицинские организации, подведомственные Министерству здравоохранения Ростовской области и расположенные на территории города Волгодонска.</w:t>
      </w:r>
    </w:p>
    <w:p w14:paraId="1ACAFDC0" w14:textId="152EA37E" w:rsidR="00187611" w:rsidRPr="003E7E50" w:rsidRDefault="008E1248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5.</w:t>
      </w:r>
      <w:r w:rsidRPr="003E7E50">
        <w:rPr>
          <w:rFonts w:ascii="Times New Roman" w:hAnsi="Times New Roman"/>
          <w:sz w:val="28"/>
          <w:szCs w:val="28"/>
        </w:rPr>
        <w:tab/>
        <w:t>Организует работу в соответствии с действующими нормативными правовыми актами</w:t>
      </w:r>
      <w:r w:rsidRPr="003E7E50">
        <w:rPr>
          <w:rFonts w:ascii="Times New Roman" w:hAnsi="Times New Roman"/>
        </w:rPr>
        <w:t xml:space="preserve"> </w:t>
      </w:r>
      <w:r w:rsidR="00187611" w:rsidRPr="003E7E50">
        <w:rPr>
          <w:rFonts w:ascii="Times New Roman" w:hAnsi="Times New Roman"/>
          <w:sz w:val="28"/>
          <w:szCs w:val="28"/>
        </w:rPr>
        <w:t>по оформлению и выдаче:</w:t>
      </w:r>
    </w:p>
    <w:p w14:paraId="787576E7" w14:textId="160E9A9D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справок студентам для получения государственной социальной стипендии;</w:t>
      </w:r>
    </w:p>
    <w:p w14:paraId="4D5F790C" w14:textId="31BE08C1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справок о размере среднедушевого дохода семьи или дохода одиноко проживающего гражданина для получения бесплатной юридической помощи;</w:t>
      </w:r>
    </w:p>
    <w:p w14:paraId="62B3A83C" w14:textId="2CE869A4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3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удостоверений «Участник ликвидации последствий катастрофы на Чернобыльской АЭС»;</w:t>
      </w:r>
    </w:p>
    <w:p w14:paraId="2149EEB3" w14:textId="5733F5E8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4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удостоверений 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АЭС; ставшего(ей) инвалидом»;</w:t>
      </w:r>
    </w:p>
    <w:p w14:paraId="2C5707E5" w14:textId="43024B90" w:rsidR="00187611" w:rsidRPr="003E7E50" w:rsidRDefault="008E1248" w:rsidP="00A721D6">
      <w:pPr>
        <w:spacing w:line="360" w:lineRule="auto"/>
        <w:ind w:firstLine="709"/>
        <w:rPr>
          <w:sz w:val="28"/>
          <w:szCs w:val="28"/>
        </w:rPr>
      </w:pPr>
      <w:r w:rsidRPr="003E7E50">
        <w:rPr>
          <w:sz w:val="28"/>
          <w:szCs w:val="28"/>
        </w:rPr>
        <w:t>5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удостоверений «Ветеран труда»;</w:t>
      </w:r>
    </w:p>
    <w:p w14:paraId="21D69EE1" w14:textId="3F7349F6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6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удостоверений «Ветеран труда Ростовской области»;</w:t>
      </w:r>
    </w:p>
    <w:p w14:paraId="4199EA8A" w14:textId="6170B5A5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7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 xml:space="preserve">удостоверений (дубликатов удостоверений), подтверждающих право на меры социальной поддержки в соответствии с Федеральным </w:t>
      </w:r>
      <w:hyperlink r:id="rId7" w:history="1">
        <w:r w:rsidR="00187611" w:rsidRPr="003E7E50">
          <w:rPr>
            <w:sz w:val="28"/>
            <w:szCs w:val="28"/>
          </w:rPr>
          <w:t>законом</w:t>
        </w:r>
      </w:hyperlink>
      <w:r w:rsidR="00187611" w:rsidRPr="003E7E50">
        <w:rPr>
          <w:sz w:val="28"/>
          <w:szCs w:val="28"/>
        </w:rPr>
        <w:t xml:space="preserve"> от 12.01.1995 №</w:t>
      </w:r>
      <w:r w:rsidR="002D7348" w:rsidRPr="003E7E50">
        <w:rPr>
          <w:sz w:val="28"/>
          <w:szCs w:val="28"/>
        </w:rPr>
        <w:t> </w:t>
      </w:r>
      <w:r w:rsidR="00187611" w:rsidRPr="003E7E50">
        <w:rPr>
          <w:sz w:val="28"/>
          <w:szCs w:val="28"/>
        </w:rPr>
        <w:t>5-ФЗ «О ветеранах»;</w:t>
      </w:r>
    </w:p>
    <w:p w14:paraId="48C790F1" w14:textId="652228C8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8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удостоверений (дубликатов удостоверений)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войны;</w:t>
      </w:r>
    </w:p>
    <w:p w14:paraId="2B103B1A" w14:textId="10859967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9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удостоверений, подтверждающих статус многодетной семьи в Российской Федерации;</w:t>
      </w:r>
    </w:p>
    <w:p w14:paraId="28B82E36" w14:textId="30802C35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10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предметов для ухода за детьми до трех лет и их воспитания пунктами проката предметов первой необходимости для новорожденных;</w:t>
      </w:r>
    </w:p>
    <w:p w14:paraId="3CD19852" w14:textId="23DB3073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lastRenderedPageBreak/>
        <w:t>11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технических и тифлотехнических средств реабилитации инвалидов с заболеванием опорно-двигательного аппарата, инвалидов по зрению, инвалидов по слуху;</w:t>
      </w:r>
    </w:p>
    <w:p w14:paraId="4FCD5F4D" w14:textId="594F874D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12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сертификатов на региональный материнский капитал;</w:t>
      </w:r>
    </w:p>
    <w:p w14:paraId="14CDDAD3" w14:textId="12F1255A" w:rsidR="00187611" w:rsidRPr="003E7E50" w:rsidRDefault="008E1248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13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предварительных разрешений органа опеки и попечительства в случаях, затрагивающих осуществление имущественных прав подопечных.</w:t>
      </w:r>
    </w:p>
    <w:p w14:paraId="38509FED" w14:textId="3BF56DCF" w:rsidR="00187611" w:rsidRPr="003E7E50" w:rsidRDefault="008E1248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6.</w:t>
      </w:r>
      <w:r w:rsidRPr="003E7E50">
        <w:rPr>
          <w:rFonts w:ascii="Times New Roman" w:hAnsi="Times New Roman"/>
          <w:sz w:val="28"/>
          <w:szCs w:val="28"/>
        </w:rPr>
        <w:tab/>
      </w:r>
      <w:r w:rsidR="00A721D6" w:rsidRPr="003E7E50">
        <w:rPr>
          <w:rFonts w:ascii="Times New Roman" w:hAnsi="Times New Roman"/>
          <w:sz w:val="28"/>
          <w:szCs w:val="28"/>
        </w:rPr>
        <w:t>Обеспечивает прием заявлений и документов для принятия решения о наличии права на бесплатные путевки для детей в организации отдыха детей и их оздоровления, приобретаемые Министерством образования Ростовской области.</w:t>
      </w:r>
    </w:p>
    <w:p w14:paraId="081427AF" w14:textId="57CE7444" w:rsidR="00187611" w:rsidRPr="003E7E50" w:rsidRDefault="008E1248" w:rsidP="00A721D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7</w:t>
      </w:r>
      <w:r w:rsidR="00187611" w:rsidRPr="003E7E50">
        <w:rPr>
          <w:sz w:val="28"/>
          <w:szCs w:val="28"/>
        </w:rPr>
        <w:t>.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 xml:space="preserve">Обеспечивает </w:t>
      </w:r>
      <w:r w:rsidR="00582A08" w:rsidRPr="003E7E50">
        <w:rPr>
          <w:sz w:val="28"/>
          <w:szCs w:val="28"/>
        </w:rPr>
        <w:t xml:space="preserve">в соответствии с нормативными правовыми актами Ростовской области </w:t>
      </w:r>
      <w:r w:rsidR="00187611" w:rsidRPr="003E7E50">
        <w:rPr>
          <w:sz w:val="28"/>
          <w:szCs w:val="28"/>
        </w:rPr>
        <w:t>прием и направление в Министерство труда и социального развития Ростовской области заявлений и документов на предоставление:</w:t>
      </w:r>
    </w:p>
    <w:p w14:paraId="08431D39" w14:textId="7C86E64B" w:rsidR="00187611" w:rsidRPr="003E7E50" w:rsidRDefault="008E1248" w:rsidP="00A721D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автотранспортного средства (микроавтобуса) малоимущим многодетным семьям;</w:t>
      </w:r>
    </w:p>
    <w:p w14:paraId="11C4D379" w14:textId="6C3FA2E5" w:rsidR="00187611" w:rsidRPr="003E7E50" w:rsidRDefault="008E1248" w:rsidP="00A721D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2</w:t>
      </w:r>
      <w:r w:rsidR="00187611" w:rsidRPr="003E7E50">
        <w:rPr>
          <w:sz w:val="28"/>
          <w:szCs w:val="28"/>
        </w:rPr>
        <w:t>)</w:t>
      </w:r>
      <w:r w:rsidRPr="003E7E50">
        <w:rPr>
          <w:sz w:val="28"/>
          <w:szCs w:val="28"/>
        </w:rPr>
        <w:tab/>
      </w:r>
      <w:r w:rsidR="00187611" w:rsidRPr="003E7E50">
        <w:rPr>
          <w:sz w:val="28"/>
          <w:szCs w:val="28"/>
        </w:rPr>
        <w:t>денежных выплат гражданам, принимающим (принимавшим) участие в специальной военной операции, а также членам семей погибших (умерших) граждан, принимавших участие в специальной военной опера</w:t>
      </w:r>
      <w:r w:rsidR="004E539D" w:rsidRPr="003E7E50">
        <w:rPr>
          <w:sz w:val="28"/>
          <w:szCs w:val="28"/>
        </w:rPr>
        <w:t>ции</w:t>
      </w:r>
      <w:r w:rsidR="00187611" w:rsidRPr="003E7E50">
        <w:rPr>
          <w:sz w:val="28"/>
          <w:szCs w:val="28"/>
        </w:rPr>
        <w:t>.</w:t>
      </w:r>
    </w:p>
    <w:p w14:paraId="31F5F915" w14:textId="0E0193AD" w:rsidR="005D0CE5" w:rsidRPr="003E7E50" w:rsidRDefault="00133D35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E7E50">
        <w:rPr>
          <w:rFonts w:ascii="Times New Roman" w:hAnsi="Times New Roman"/>
          <w:sz w:val="28"/>
          <w:szCs w:val="28"/>
        </w:rPr>
        <w:t>8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FF24B4" w:rsidRPr="003E7E50">
        <w:rPr>
          <w:rFonts w:ascii="Times New Roman" w:hAnsi="Times New Roman"/>
          <w:bCs/>
          <w:sz w:val="28"/>
          <w:szCs w:val="28"/>
          <w:lang w:eastAsia="ru-RU"/>
        </w:rPr>
        <w:t>Осуществляет информирование граждан о порядке предоставления мер социальной поддержки:</w:t>
      </w:r>
    </w:p>
    <w:p w14:paraId="44615EBD" w14:textId="4C302ECE" w:rsidR="00FF24B4" w:rsidRPr="003E7E50" w:rsidRDefault="006205A9" w:rsidP="00A721D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E50">
        <w:rPr>
          <w:sz w:val="28"/>
          <w:szCs w:val="28"/>
          <w:lang w:eastAsia="ru-RU"/>
        </w:rPr>
        <w:t>1)</w:t>
      </w:r>
      <w:r w:rsidR="003F0CEE" w:rsidRPr="003E7E50">
        <w:rPr>
          <w:sz w:val="28"/>
          <w:szCs w:val="28"/>
          <w:lang w:eastAsia="ru-RU"/>
        </w:rPr>
        <w:tab/>
      </w:r>
      <w:r w:rsidR="00FF24B4" w:rsidRPr="003E7E50">
        <w:rPr>
          <w:sz w:val="28"/>
          <w:szCs w:val="28"/>
          <w:lang w:eastAsia="ru-RU"/>
        </w:rPr>
        <w:t>ведет прием;</w:t>
      </w:r>
    </w:p>
    <w:p w14:paraId="667C56C5" w14:textId="2BBE448F" w:rsidR="00FF24B4" w:rsidRPr="003E7E50" w:rsidRDefault="006205A9" w:rsidP="00A721D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E50">
        <w:rPr>
          <w:sz w:val="28"/>
          <w:szCs w:val="28"/>
          <w:lang w:eastAsia="ru-RU"/>
        </w:rPr>
        <w:t>2)</w:t>
      </w:r>
      <w:r w:rsidR="003F0CEE" w:rsidRPr="003E7E50">
        <w:rPr>
          <w:sz w:val="28"/>
          <w:szCs w:val="28"/>
          <w:lang w:eastAsia="ru-RU"/>
        </w:rPr>
        <w:tab/>
      </w:r>
      <w:r w:rsidR="00FF24B4" w:rsidRPr="003E7E50">
        <w:rPr>
          <w:bCs/>
          <w:sz w:val="28"/>
          <w:szCs w:val="28"/>
          <w:lang w:eastAsia="ru-RU"/>
        </w:rPr>
        <w:t>осуществляет консультирование в телефонном режиме;</w:t>
      </w:r>
    </w:p>
    <w:p w14:paraId="4B19A2CD" w14:textId="15C6B3D7" w:rsidR="00FF24B4" w:rsidRPr="003E7E50" w:rsidRDefault="006205A9" w:rsidP="00A721D6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sz w:val="28"/>
          <w:szCs w:val="28"/>
          <w:lang w:eastAsia="ru-RU"/>
        </w:rPr>
        <w:t>3)</w:t>
      </w:r>
      <w:r w:rsidR="003F0CEE" w:rsidRPr="003E7E50">
        <w:rPr>
          <w:sz w:val="28"/>
          <w:szCs w:val="28"/>
          <w:lang w:eastAsia="ru-RU"/>
        </w:rPr>
        <w:tab/>
      </w:r>
      <w:r w:rsidR="00FF24B4" w:rsidRPr="003E7E50">
        <w:rPr>
          <w:bCs/>
          <w:sz w:val="28"/>
          <w:szCs w:val="28"/>
          <w:lang w:eastAsia="ru-RU"/>
        </w:rPr>
        <w:t>рассматривает устные и письменные обращения;</w:t>
      </w:r>
    </w:p>
    <w:p w14:paraId="31876725" w14:textId="7D970EC3" w:rsidR="00FF24B4" w:rsidRPr="003E7E50" w:rsidRDefault="006205A9" w:rsidP="00A721D6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4)</w:t>
      </w:r>
      <w:r w:rsidR="003F0CEE" w:rsidRPr="003E7E50">
        <w:rPr>
          <w:bCs/>
          <w:sz w:val="28"/>
          <w:szCs w:val="28"/>
          <w:lang w:eastAsia="ru-RU"/>
        </w:rPr>
        <w:tab/>
      </w:r>
      <w:r w:rsidR="000F51A0" w:rsidRPr="003E7E50">
        <w:rPr>
          <w:bCs/>
          <w:sz w:val="28"/>
          <w:szCs w:val="28"/>
          <w:lang w:eastAsia="ru-RU"/>
        </w:rPr>
        <w:t>ведет работу со средствами массовой информации;</w:t>
      </w:r>
    </w:p>
    <w:p w14:paraId="328CB3A9" w14:textId="5188F922" w:rsidR="000F51A0" w:rsidRPr="003E7E50" w:rsidRDefault="006205A9" w:rsidP="00A721D6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5)</w:t>
      </w:r>
      <w:r w:rsidR="003F0CEE" w:rsidRPr="003E7E50">
        <w:rPr>
          <w:bCs/>
          <w:sz w:val="28"/>
          <w:szCs w:val="28"/>
          <w:lang w:eastAsia="ru-RU"/>
        </w:rPr>
        <w:tab/>
      </w:r>
      <w:r w:rsidR="000F51A0" w:rsidRPr="003E7E50">
        <w:rPr>
          <w:bCs/>
          <w:sz w:val="28"/>
          <w:szCs w:val="28"/>
          <w:lang w:eastAsia="ru-RU"/>
        </w:rPr>
        <w:t>готовит информационные материалы о мерах социальной поддержки и организует их распространение;</w:t>
      </w:r>
    </w:p>
    <w:p w14:paraId="5AD51D3B" w14:textId="09B408A3" w:rsidR="000F51A0" w:rsidRPr="003E7E50" w:rsidRDefault="006205A9" w:rsidP="00A721D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6)</w:t>
      </w:r>
      <w:r w:rsidR="003F0CEE" w:rsidRPr="003E7E50">
        <w:rPr>
          <w:bCs/>
          <w:sz w:val="28"/>
          <w:szCs w:val="28"/>
          <w:lang w:eastAsia="ru-RU"/>
        </w:rPr>
        <w:tab/>
      </w:r>
      <w:r w:rsidR="000C4B98" w:rsidRPr="003E7E50">
        <w:rPr>
          <w:bCs/>
          <w:sz w:val="28"/>
          <w:szCs w:val="28"/>
          <w:lang w:eastAsia="ru-RU"/>
        </w:rPr>
        <w:t>размещает</w:t>
      </w:r>
      <w:r w:rsidR="00BC47A3" w:rsidRPr="003E7E50">
        <w:rPr>
          <w:bCs/>
          <w:sz w:val="28"/>
          <w:szCs w:val="28"/>
          <w:lang w:eastAsia="ru-RU"/>
        </w:rPr>
        <w:t xml:space="preserve"> информаци</w:t>
      </w:r>
      <w:r w:rsidR="000C4B98" w:rsidRPr="003E7E50">
        <w:rPr>
          <w:bCs/>
          <w:sz w:val="28"/>
          <w:szCs w:val="28"/>
          <w:lang w:eastAsia="ru-RU"/>
        </w:rPr>
        <w:t>ю</w:t>
      </w:r>
      <w:r w:rsidR="00BC47A3" w:rsidRPr="003E7E50">
        <w:rPr>
          <w:bCs/>
          <w:sz w:val="28"/>
          <w:szCs w:val="28"/>
          <w:lang w:eastAsia="ru-RU"/>
        </w:rPr>
        <w:t xml:space="preserve"> на официальном сайте</w:t>
      </w:r>
      <w:r w:rsidR="00C168E2" w:rsidRPr="003E7E50">
        <w:rPr>
          <w:bCs/>
          <w:sz w:val="28"/>
          <w:szCs w:val="28"/>
          <w:lang w:eastAsia="ru-RU"/>
        </w:rPr>
        <w:t xml:space="preserve"> Департамента и </w:t>
      </w:r>
      <w:r w:rsidR="00C168E2" w:rsidRPr="003E7E50">
        <w:rPr>
          <w:sz w:val="28"/>
          <w:szCs w:val="28"/>
        </w:rPr>
        <w:t xml:space="preserve">официальных страницах </w:t>
      </w:r>
      <w:r w:rsidR="00BC47A3" w:rsidRPr="003E7E50">
        <w:rPr>
          <w:bCs/>
          <w:sz w:val="28"/>
          <w:szCs w:val="28"/>
          <w:lang w:eastAsia="ru-RU"/>
        </w:rPr>
        <w:t>Департамента</w:t>
      </w:r>
      <w:r w:rsidR="00C168E2" w:rsidRPr="003E7E50">
        <w:rPr>
          <w:bCs/>
          <w:sz w:val="28"/>
          <w:szCs w:val="28"/>
          <w:lang w:eastAsia="ru-RU"/>
        </w:rPr>
        <w:t xml:space="preserve"> в сети Интернет.</w:t>
      </w:r>
    </w:p>
    <w:p w14:paraId="3CCF3B2C" w14:textId="09C74B47" w:rsidR="00A749A8" w:rsidRPr="003E7E50" w:rsidRDefault="00133D35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9</w:t>
      </w:r>
      <w:r w:rsidR="00A749A8" w:rsidRPr="003E7E50">
        <w:rPr>
          <w:rFonts w:ascii="Times New Roman" w:hAnsi="Times New Roman"/>
          <w:sz w:val="28"/>
          <w:szCs w:val="28"/>
        </w:rPr>
        <w:t>.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A749A8" w:rsidRPr="003E7E50">
        <w:rPr>
          <w:rFonts w:ascii="Times New Roman" w:hAnsi="Times New Roman"/>
          <w:sz w:val="28"/>
          <w:szCs w:val="28"/>
        </w:rPr>
        <w:t xml:space="preserve">Формирует личные дела получателей мер социальной поддержки, </w:t>
      </w:r>
      <w:r w:rsidR="00A749A8" w:rsidRPr="003E7E50">
        <w:rPr>
          <w:rFonts w:ascii="Times New Roman" w:hAnsi="Times New Roman"/>
          <w:sz w:val="28"/>
          <w:szCs w:val="28"/>
        </w:rPr>
        <w:lastRenderedPageBreak/>
        <w:t>обеспечивает их хранение</w:t>
      </w:r>
      <w:r w:rsidR="00FA6EC0" w:rsidRPr="003E7E50">
        <w:rPr>
          <w:rFonts w:ascii="Times New Roman" w:hAnsi="Times New Roman"/>
          <w:sz w:val="28"/>
          <w:szCs w:val="28"/>
        </w:rPr>
        <w:t>.</w:t>
      </w:r>
    </w:p>
    <w:p w14:paraId="751DDF8C" w14:textId="2C99FAA8" w:rsidR="00A749A8" w:rsidRPr="003E7E50" w:rsidRDefault="00133D35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10</w:t>
      </w:r>
      <w:r w:rsidR="00A749A8" w:rsidRPr="003E7E50">
        <w:rPr>
          <w:rFonts w:ascii="Times New Roman" w:hAnsi="Times New Roman"/>
          <w:sz w:val="28"/>
          <w:szCs w:val="28"/>
        </w:rPr>
        <w:t>.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FA6EC0" w:rsidRPr="003E7E50">
        <w:rPr>
          <w:rFonts w:ascii="Times New Roman" w:eastAsia="Times New Roman" w:hAnsi="Times New Roman"/>
          <w:bCs/>
          <w:sz w:val="28"/>
          <w:szCs w:val="28"/>
          <w:lang w:eastAsia="ru-RU"/>
        </w:rPr>
        <w:t>Осуществляет наполнение и ведение базы данных получателей мер социальной поддержки в АИС «ОРСРН РО» «Регистр-Юг».</w:t>
      </w:r>
    </w:p>
    <w:p w14:paraId="1615F287" w14:textId="52A7D3B9" w:rsidR="005D0CE5" w:rsidRPr="003E7E50" w:rsidRDefault="00133D35" w:rsidP="00A721D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11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Составляет и направляет заявки на финансирование мер социальной поддержки</w:t>
      </w:r>
      <w:r w:rsidR="00FF24B4" w:rsidRPr="003E7E50">
        <w:rPr>
          <w:rFonts w:ascii="Times New Roman" w:hAnsi="Times New Roman"/>
          <w:sz w:val="28"/>
          <w:szCs w:val="28"/>
        </w:rPr>
        <w:t xml:space="preserve">. </w:t>
      </w:r>
    </w:p>
    <w:p w14:paraId="6305D179" w14:textId="36D67F4B" w:rsidR="00135853" w:rsidRPr="003E7E50" w:rsidRDefault="00DD0FA3" w:rsidP="00A721D6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sz w:val="28"/>
          <w:szCs w:val="28"/>
        </w:rPr>
        <w:t>1</w:t>
      </w:r>
      <w:r w:rsidR="00133D35" w:rsidRPr="003E7E50">
        <w:rPr>
          <w:sz w:val="28"/>
          <w:szCs w:val="28"/>
        </w:rPr>
        <w:t>2</w:t>
      </w:r>
      <w:r w:rsidR="00FF24B4" w:rsidRPr="003E7E50">
        <w:rPr>
          <w:sz w:val="28"/>
          <w:szCs w:val="28"/>
        </w:rPr>
        <w:t>.</w:t>
      </w:r>
      <w:r w:rsidR="003F0CEE" w:rsidRPr="003E7E50">
        <w:rPr>
          <w:sz w:val="28"/>
          <w:szCs w:val="28"/>
        </w:rPr>
        <w:tab/>
      </w:r>
      <w:r w:rsidR="00FF24B4" w:rsidRPr="003E7E50">
        <w:rPr>
          <w:sz w:val="28"/>
          <w:szCs w:val="28"/>
        </w:rPr>
        <w:t xml:space="preserve">Готовит </w:t>
      </w:r>
      <w:r w:rsidR="00135853" w:rsidRPr="003E7E50">
        <w:rPr>
          <w:sz w:val="28"/>
          <w:szCs w:val="28"/>
          <w:lang w:eastAsia="ru-RU"/>
        </w:rPr>
        <w:t>описи (списки, ведомости) для перечисления денежных средств на лицевые счета граждан в кредитных учреждениях, доставки почтовыми и доставочными предприятиями</w:t>
      </w:r>
      <w:r w:rsidR="00FF24B4" w:rsidRPr="003E7E50">
        <w:rPr>
          <w:sz w:val="28"/>
          <w:szCs w:val="28"/>
          <w:lang w:eastAsia="ru-RU"/>
        </w:rPr>
        <w:t>.</w:t>
      </w:r>
      <w:r w:rsidR="00135853" w:rsidRPr="003E7E50">
        <w:rPr>
          <w:bCs/>
          <w:sz w:val="28"/>
          <w:szCs w:val="28"/>
          <w:lang w:eastAsia="ru-RU"/>
        </w:rPr>
        <w:t xml:space="preserve"> </w:t>
      </w:r>
    </w:p>
    <w:p w14:paraId="71420424" w14:textId="75EFA34A" w:rsidR="00FF24B4" w:rsidRPr="003E7E50" w:rsidRDefault="00FF24B4" w:rsidP="00A721D6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sz w:val="28"/>
          <w:szCs w:val="28"/>
        </w:rPr>
        <w:t>1</w:t>
      </w:r>
      <w:r w:rsidR="00133D35" w:rsidRPr="003E7E50">
        <w:rPr>
          <w:sz w:val="28"/>
          <w:szCs w:val="28"/>
        </w:rPr>
        <w:t>3</w:t>
      </w:r>
      <w:r w:rsidR="00041516" w:rsidRPr="003E7E50">
        <w:rPr>
          <w:sz w:val="28"/>
          <w:szCs w:val="28"/>
        </w:rPr>
        <w:t>.</w:t>
      </w:r>
      <w:r w:rsidR="003F0CEE" w:rsidRPr="003E7E50">
        <w:rPr>
          <w:sz w:val="28"/>
          <w:szCs w:val="28"/>
        </w:rPr>
        <w:tab/>
      </w:r>
      <w:r w:rsidR="00041516" w:rsidRPr="003E7E50">
        <w:rPr>
          <w:sz w:val="28"/>
          <w:szCs w:val="28"/>
        </w:rPr>
        <w:t xml:space="preserve">Формирует отчеты о </w:t>
      </w:r>
      <w:r w:rsidR="00396EF2" w:rsidRPr="003E7E50">
        <w:rPr>
          <w:sz w:val="28"/>
          <w:szCs w:val="28"/>
        </w:rPr>
        <w:t>результатах своей деятельности</w:t>
      </w:r>
      <w:r w:rsidR="00041516" w:rsidRPr="003E7E50">
        <w:rPr>
          <w:sz w:val="28"/>
          <w:szCs w:val="28"/>
        </w:rPr>
        <w:t>.</w:t>
      </w:r>
    </w:p>
    <w:p w14:paraId="0CA5DC95" w14:textId="79C1AB27" w:rsidR="00135853" w:rsidRPr="003E7E50" w:rsidRDefault="00FF24B4" w:rsidP="00A721D6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1</w:t>
      </w:r>
      <w:r w:rsidR="00133D35" w:rsidRPr="003E7E50">
        <w:rPr>
          <w:bCs/>
          <w:sz w:val="28"/>
          <w:szCs w:val="28"/>
          <w:lang w:eastAsia="ru-RU"/>
        </w:rPr>
        <w:t>4</w:t>
      </w:r>
      <w:r w:rsidRPr="003E7E50">
        <w:rPr>
          <w:bCs/>
          <w:sz w:val="28"/>
          <w:szCs w:val="28"/>
          <w:lang w:eastAsia="ru-RU"/>
        </w:rPr>
        <w:t>.</w:t>
      </w:r>
      <w:r w:rsidR="003F0CEE" w:rsidRPr="003E7E50">
        <w:rPr>
          <w:bCs/>
          <w:sz w:val="28"/>
          <w:szCs w:val="28"/>
          <w:lang w:eastAsia="ru-RU"/>
        </w:rPr>
        <w:tab/>
      </w:r>
      <w:r w:rsidR="00135853" w:rsidRPr="003E7E50">
        <w:rPr>
          <w:bCs/>
          <w:sz w:val="28"/>
          <w:szCs w:val="28"/>
          <w:lang w:eastAsia="ru-RU"/>
        </w:rPr>
        <w:t>Осуществляет взаимодействие с организациями</w:t>
      </w:r>
      <w:r w:rsidRPr="003E7E50">
        <w:rPr>
          <w:bCs/>
          <w:sz w:val="28"/>
          <w:szCs w:val="28"/>
          <w:lang w:eastAsia="ru-RU"/>
        </w:rPr>
        <w:t>, участвующими в предоставлении мер социальной поддержки.</w:t>
      </w:r>
    </w:p>
    <w:p w14:paraId="520BEB36" w14:textId="62FEEF8A" w:rsidR="00041516" w:rsidRPr="003E7E50" w:rsidRDefault="00041516" w:rsidP="00A721D6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</w:t>
      </w:r>
      <w:r w:rsidR="00133D35" w:rsidRPr="003E7E50">
        <w:rPr>
          <w:sz w:val="28"/>
          <w:szCs w:val="28"/>
        </w:rPr>
        <w:t>5</w:t>
      </w:r>
      <w:r w:rsidRPr="003E7E50">
        <w:rPr>
          <w:sz w:val="28"/>
          <w:szCs w:val="28"/>
        </w:rPr>
        <w:t>.</w:t>
      </w:r>
      <w:r w:rsidR="003F0CEE" w:rsidRPr="003E7E50">
        <w:rPr>
          <w:sz w:val="28"/>
          <w:szCs w:val="28"/>
        </w:rPr>
        <w:tab/>
      </w:r>
      <w:r w:rsidRPr="003E7E50">
        <w:rPr>
          <w:sz w:val="28"/>
          <w:szCs w:val="28"/>
        </w:rPr>
        <w:t>Реализует мероприятия по переходу к предоставлению государственных и муниципальных услуг в электронном виде.</w:t>
      </w:r>
    </w:p>
    <w:p w14:paraId="2E4B6177" w14:textId="31D5F654" w:rsidR="00C92AD9" w:rsidRPr="003E7E50" w:rsidRDefault="00C92AD9" w:rsidP="00A721D6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1</w:t>
      </w:r>
      <w:r w:rsidR="00133D35" w:rsidRPr="003E7E50">
        <w:rPr>
          <w:bCs/>
          <w:sz w:val="28"/>
          <w:szCs w:val="28"/>
          <w:lang w:eastAsia="ru-RU"/>
        </w:rPr>
        <w:t>6</w:t>
      </w:r>
      <w:r w:rsidRPr="003E7E50">
        <w:rPr>
          <w:bCs/>
          <w:sz w:val="28"/>
          <w:szCs w:val="28"/>
          <w:lang w:eastAsia="ru-RU"/>
        </w:rPr>
        <w:t>.</w:t>
      </w:r>
      <w:r w:rsidR="003F0CEE" w:rsidRPr="003E7E50">
        <w:rPr>
          <w:bCs/>
          <w:sz w:val="28"/>
          <w:szCs w:val="28"/>
          <w:lang w:eastAsia="ru-RU"/>
        </w:rPr>
        <w:tab/>
      </w:r>
      <w:r w:rsidR="00FA6EC0" w:rsidRPr="003E7E50">
        <w:rPr>
          <w:bCs/>
          <w:sz w:val="28"/>
          <w:szCs w:val="28"/>
          <w:lang w:eastAsia="ru-RU"/>
        </w:rPr>
        <w:t>Осуществляет сопровождение деятельности</w:t>
      </w:r>
      <w:r w:rsidRPr="003E7E50">
        <w:rPr>
          <w:bCs/>
          <w:sz w:val="28"/>
          <w:szCs w:val="28"/>
          <w:lang w:eastAsia="ru-RU"/>
        </w:rPr>
        <w:t>:</w:t>
      </w:r>
    </w:p>
    <w:p w14:paraId="1CE6ECD2" w14:textId="021722EA" w:rsidR="00FA6EC0" w:rsidRPr="003E7E50" w:rsidRDefault="006205A9" w:rsidP="00A721D6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1)</w:t>
      </w:r>
      <w:r w:rsidR="003F0CEE" w:rsidRPr="003E7E50">
        <w:rPr>
          <w:bCs/>
          <w:sz w:val="28"/>
          <w:szCs w:val="28"/>
          <w:lang w:eastAsia="ru-RU"/>
        </w:rPr>
        <w:tab/>
      </w:r>
      <w:r w:rsidR="00C92AD9" w:rsidRPr="003E7E50">
        <w:rPr>
          <w:bCs/>
          <w:sz w:val="28"/>
          <w:szCs w:val="28"/>
          <w:lang w:eastAsia="ru-RU"/>
        </w:rPr>
        <w:t>к</w:t>
      </w:r>
      <w:r w:rsidR="00FA6EC0" w:rsidRPr="003E7E50">
        <w:rPr>
          <w:bCs/>
          <w:sz w:val="28"/>
          <w:szCs w:val="28"/>
          <w:lang w:eastAsia="ru-RU"/>
        </w:rPr>
        <w:t>омиссии по оказанию государственной</w:t>
      </w:r>
      <w:r w:rsidR="00C92AD9" w:rsidRPr="003E7E50">
        <w:rPr>
          <w:bCs/>
          <w:sz w:val="28"/>
          <w:szCs w:val="28"/>
          <w:lang w:eastAsia="ru-RU"/>
        </w:rPr>
        <w:t xml:space="preserve"> социальной помощи;</w:t>
      </w:r>
    </w:p>
    <w:p w14:paraId="6217FEEA" w14:textId="2B4AD066" w:rsidR="00C92AD9" w:rsidRPr="003E7E50" w:rsidRDefault="006205A9" w:rsidP="00A721D6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2)</w:t>
      </w:r>
      <w:r w:rsidR="003F0CEE" w:rsidRPr="003E7E50">
        <w:rPr>
          <w:bCs/>
          <w:sz w:val="28"/>
          <w:szCs w:val="28"/>
          <w:lang w:eastAsia="ru-RU"/>
        </w:rPr>
        <w:tab/>
      </w:r>
      <w:r w:rsidR="00BE4A84" w:rsidRPr="003E7E50">
        <w:rPr>
          <w:sz w:val="28"/>
          <w:szCs w:val="28"/>
        </w:rPr>
        <w:t xml:space="preserve">совета </w:t>
      </w:r>
      <w:r w:rsidR="00BE4A84" w:rsidRPr="003E7E50">
        <w:rPr>
          <w:bCs/>
          <w:sz w:val="28"/>
          <w:szCs w:val="28"/>
        </w:rPr>
        <w:t>по опеке над гражданами, признанными судом недееспособными, попечительству над гражданами, ограниченными судом в дееспособности, патронажу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</w:t>
      </w:r>
      <w:r w:rsidR="00EC56F9" w:rsidRPr="003E7E50">
        <w:rPr>
          <w:sz w:val="28"/>
          <w:szCs w:val="28"/>
        </w:rPr>
        <w:t>;</w:t>
      </w:r>
    </w:p>
    <w:p w14:paraId="4D9B53EA" w14:textId="0B1CC8BA" w:rsidR="00C92AD9" w:rsidRPr="003E7E50" w:rsidRDefault="006205A9" w:rsidP="00B2375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3)</w:t>
      </w:r>
      <w:r w:rsidR="003F0CEE" w:rsidRPr="003E7E50">
        <w:rPr>
          <w:bCs/>
          <w:sz w:val="28"/>
          <w:szCs w:val="28"/>
          <w:lang w:eastAsia="ru-RU"/>
        </w:rPr>
        <w:tab/>
      </w:r>
      <w:r w:rsidR="00C92AD9" w:rsidRPr="003E7E50">
        <w:rPr>
          <w:bCs/>
          <w:sz w:val="28"/>
          <w:szCs w:val="28"/>
          <w:lang w:eastAsia="ru-RU"/>
        </w:rPr>
        <w:t>городской постоянной комиссии по восстановлению прав реабилитированных жертв политических репрессий</w:t>
      </w:r>
      <w:r w:rsidR="004104B8" w:rsidRPr="003E7E50">
        <w:rPr>
          <w:bCs/>
          <w:sz w:val="28"/>
          <w:szCs w:val="28"/>
          <w:lang w:eastAsia="ru-RU"/>
        </w:rPr>
        <w:t>;</w:t>
      </w:r>
    </w:p>
    <w:p w14:paraId="5AEF09FA" w14:textId="40255AE3" w:rsidR="00BE4A84" w:rsidRPr="003E7E50" w:rsidRDefault="006205A9" w:rsidP="003F0CEE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4)</w:t>
      </w:r>
      <w:r w:rsidR="003F0CEE" w:rsidRPr="003E7E50">
        <w:rPr>
          <w:sz w:val="28"/>
          <w:szCs w:val="28"/>
        </w:rPr>
        <w:tab/>
      </w:r>
      <w:r w:rsidR="00BE4A84" w:rsidRPr="003E7E50">
        <w:rPr>
          <w:sz w:val="28"/>
          <w:szCs w:val="28"/>
        </w:rPr>
        <w:t xml:space="preserve">комиссии по обследованию жилых помещений инвалидов и общего имущества в многоквартирных домах, входящих в состав муниципального жилищного фонда, а также частного жилищного фонда, </w:t>
      </w:r>
      <w:r w:rsidR="003F0CEE" w:rsidRPr="003E7E50">
        <w:rPr>
          <w:sz w:val="28"/>
          <w:szCs w:val="28"/>
        </w:rPr>
        <w:t xml:space="preserve">в которых проживают инвалиды, </w:t>
      </w:r>
      <w:r w:rsidR="00BE4A84" w:rsidRPr="003E7E50">
        <w:rPr>
          <w:sz w:val="28"/>
          <w:szCs w:val="28"/>
        </w:rPr>
        <w:t>в целях их приспособления с учетом потребностей инвалидов и обеспечения условий их доступности для инвалидов</w:t>
      </w:r>
      <w:r w:rsidR="002D51AB" w:rsidRPr="003E7E50">
        <w:rPr>
          <w:sz w:val="28"/>
          <w:szCs w:val="28"/>
        </w:rPr>
        <w:t>.</w:t>
      </w:r>
    </w:p>
    <w:p w14:paraId="1F5EB116" w14:textId="5A833704" w:rsidR="00C92AD9" w:rsidRPr="003E7E50" w:rsidRDefault="00C92AD9" w:rsidP="00B2375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1</w:t>
      </w:r>
      <w:r w:rsidR="00133D35" w:rsidRPr="003E7E50">
        <w:rPr>
          <w:bCs/>
          <w:sz w:val="28"/>
          <w:szCs w:val="28"/>
          <w:lang w:eastAsia="ru-RU"/>
        </w:rPr>
        <w:t>7</w:t>
      </w:r>
      <w:r w:rsidRPr="003E7E50">
        <w:rPr>
          <w:bCs/>
          <w:sz w:val="28"/>
          <w:szCs w:val="28"/>
          <w:lang w:eastAsia="ru-RU"/>
        </w:rPr>
        <w:t>.</w:t>
      </w:r>
      <w:r w:rsidR="003F0CEE" w:rsidRPr="003E7E50">
        <w:rPr>
          <w:bCs/>
          <w:sz w:val="28"/>
          <w:szCs w:val="28"/>
          <w:lang w:eastAsia="ru-RU"/>
        </w:rPr>
        <w:tab/>
      </w:r>
      <w:r w:rsidR="002E2AE7" w:rsidRPr="003E7E50">
        <w:rPr>
          <w:bCs/>
          <w:sz w:val="28"/>
          <w:szCs w:val="28"/>
          <w:lang w:eastAsia="ru-RU"/>
        </w:rPr>
        <w:t>В пределах своих полномочий п</w:t>
      </w:r>
      <w:r w:rsidRPr="003E7E50">
        <w:rPr>
          <w:bCs/>
          <w:sz w:val="28"/>
          <w:szCs w:val="28"/>
          <w:lang w:eastAsia="ru-RU"/>
        </w:rPr>
        <w:t>ринимает участие в работе</w:t>
      </w:r>
      <w:r w:rsidR="00243C77" w:rsidRPr="003E7E50">
        <w:rPr>
          <w:bCs/>
          <w:sz w:val="28"/>
          <w:szCs w:val="28"/>
          <w:lang w:eastAsia="ru-RU"/>
        </w:rPr>
        <w:t xml:space="preserve"> </w:t>
      </w:r>
      <w:r w:rsidR="00325683" w:rsidRPr="003E7E50">
        <w:rPr>
          <w:bCs/>
          <w:sz w:val="28"/>
          <w:szCs w:val="28"/>
          <w:lang w:eastAsia="ru-RU"/>
        </w:rPr>
        <w:t>коллегиальных орган</w:t>
      </w:r>
      <w:r w:rsidR="001F1A31" w:rsidRPr="003E7E50">
        <w:rPr>
          <w:bCs/>
          <w:sz w:val="28"/>
          <w:szCs w:val="28"/>
          <w:lang w:eastAsia="ru-RU"/>
        </w:rPr>
        <w:t>ов</w:t>
      </w:r>
      <w:r w:rsidR="00325683" w:rsidRPr="003E7E50">
        <w:rPr>
          <w:bCs/>
          <w:sz w:val="28"/>
          <w:szCs w:val="28"/>
          <w:lang w:eastAsia="ru-RU"/>
        </w:rPr>
        <w:t xml:space="preserve"> при Администрации города Волгодонска</w:t>
      </w:r>
      <w:r w:rsidR="00B23751" w:rsidRPr="003E7E50">
        <w:rPr>
          <w:bCs/>
          <w:sz w:val="28"/>
          <w:szCs w:val="28"/>
          <w:lang w:eastAsia="ru-RU"/>
        </w:rPr>
        <w:t>.</w:t>
      </w:r>
    </w:p>
    <w:p w14:paraId="0EBC56BD" w14:textId="68CD77FC" w:rsidR="00F579D4" w:rsidRPr="003E7E50" w:rsidRDefault="00F579D4" w:rsidP="00B2375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lastRenderedPageBreak/>
        <w:t>1</w:t>
      </w:r>
      <w:r w:rsidR="00133D35" w:rsidRPr="003E7E50">
        <w:rPr>
          <w:bCs/>
          <w:sz w:val="28"/>
          <w:szCs w:val="28"/>
          <w:lang w:eastAsia="ru-RU"/>
        </w:rPr>
        <w:t>8</w:t>
      </w:r>
      <w:r w:rsidRPr="003E7E50">
        <w:rPr>
          <w:bCs/>
          <w:sz w:val="28"/>
          <w:szCs w:val="28"/>
          <w:lang w:eastAsia="ru-RU"/>
        </w:rPr>
        <w:t>.</w:t>
      </w:r>
      <w:r w:rsidR="003F0CEE" w:rsidRPr="003E7E50">
        <w:rPr>
          <w:bCs/>
          <w:sz w:val="28"/>
          <w:szCs w:val="28"/>
          <w:lang w:eastAsia="ru-RU"/>
        </w:rPr>
        <w:tab/>
      </w:r>
      <w:r w:rsidRPr="003E7E50">
        <w:rPr>
          <w:bCs/>
          <w:sz w:val="28"/>
          <w:szCs w:val="28"/>
          <w:lang w:eastAsia="ru-RU"/>
        </w:rPr>
        <w:t>Реализует мероприятия по подготовке и празднованию очередной годовщины Победы в Великой Отечественной войне.</w:t>
      </w:r>
    </w:p>
    <w:p w14:paraId="6A58378C" w14:textId="44644F57" w:rsidR="005D0CE5" w:rsidRPr="003E7E50" w:rsidRDefault="00F579D4" w:rsidP="00B2375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</w:t>
      </w:r>
      <w:r w:rsidR="00133D35" w:rsidRPr="003E7E50">
        <w:rPr>
          <w:rFonts w:ascii="Times New Roman" w:hAnsi="Times New Roman"/>
          <w:sz w:val="28"/>
          <w:szCs w:val="28"/>
        </w:rPr>
        <w:t>9</w:t>
      </w:r>
      <w:r w:rsidRPr="003E7E50">
        <w:rPr>
          <w:rFonts w:ascii="Times New Roman" w:hAnsi="Times New Roman"/>
          <w:sz w:val="28"/>
          <w:szCs w:val="28"/>
        </w:rPr>
        <w:t>.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Организует работу по выявлению и учету семей с детьми, нуждающихся в социальной поддержке:</w:t>
      </w:r>
    </w:p>
    <w:p w14:paraId="5557DA1D" w14:textId="6D606AEC" w:rsidR="005D0CE5" w:rsidRPr="003E7E50" w:rsidRDefault="006205A9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1)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производит сбор, обработку и хранение документированной информации о безнадзорных и беспризорных несовершеннолетних в Ростовской области;</w:t>
      </w:r>
    </w:p>
    <w:p w14:paraId="265765BA" w14:textId="4B808EA6" w:rsidR="00F579D4" w:rsidRPr="003E7E50" w:rsidRDefault="006205A9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2)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является оператором единого областного банка данных безнадзорных и беспризорных несовершеннолетних;</w:t>
      </w:r>
    </w:p>
    <w:p w14:paraId="01E64639" w14:textId="337ED4BF" w:rsidR="00FA6EC0" w:rsidRPr="003E7E50" w:rsidRDefault="006205A9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E7E50">
        <w:rPr>
          <w:rFonts w:ascii="Times New Roman" w:hAnsi="Times New Roman"/>
          <w:sz w:val="28"/>
          <w:szCs w:val="28"/>
        </w:rPr>
        <w:t>3)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F579D4" w:rsidRPr="003E7E50">
        <w:rPr>
          <w:rFonts w:ascii="Times New Roman" w:hAnsi="Times New Roman"/>
          <w:sz w:val="28"/>
          <w:szCs w:val="28"/>
        </w:rPr>
        <w:t>у</w:t>
      </w:r>
      <w:r w:rsidR="00FA6EC0" w:rsidRPr="003E7E50">
        <w:rPr>
          <w:rFonts w:ascii="Times New Roman" w:hAnsi="Times New Roman"/>
          <w:bCs/>
          <w:sz w:val="28"/>
          <w:szCs w:val="28"/>
          <w:lang w:eastAsia="ru-RU"/>
        </w:rPr>
        <w:t xml:space="preserve">частвует в проведении </w:t>
      </w:r>
      <w:r w:rsidR="00FA6EC0" w:rsidRPr="003E7E50">
        <w:rPr>
          <w:rFonts w:ascii="Times New Roman" w:hAnsi="Times New Roman"/>
          <w:spacing w:val="-4"/>
          <w:sz w:val="28"/>
          <w:szCs w:val="28"/>
        </w:rPr>
        <w:t>рейдовых мероприяти</w:t>
      </w:r>
      <w:r w:rsidR="00F579D4" w:rsidRPr="003E7E50">
        <w:rPr>
          <w:rFonts w:ascii="Times New Roman" w:hAnsi="Times New Roman"/>
          <w:spacing w:val="-4"/>
          <w:sz w:val="28"/>
          <w:szCs w:val="28"/>
        </w:rPr>
        <w:t>й</w:t>
      </w:r>
      <w:r w:rsidR="00FA6EC0" w:rsidRPr="003E7E50">
        <w:rPr>
          <w:rFonts w:ascii="Times New Roman" w:hAnsi="Times New Roman"/>
          <w:spacing w:val="-4"/>
          <w:sz w:val="28"/>
          <w:szCs w:val="28"/>
        </w:rPr>
        <w:t xml:space="preserve"> на территории муниципального образования «Город Волгодонск»</w:t>
      </w:r>
      <w:r w:rsidR="00FA6EC0" w:rsidRPr="003E7E5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7A20AE47" w14:textId="7FE74714" w:rsidR="00FA6EC0" w:rsidRPr="003E7E50" w:rsidRDefault="00133D35" w:rsidP="00F579D4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bCs/>
          <w:sz w:val="28"/>
          <w:szCs w:val="28"/>
          <w:lang w:eastAsia="ru-RU"/>
        </w:rPr>
        <w:t>20</w:t>
      </w:r>
      <w:r w:rsidR="00F579D4" w:rsidRPr="003E7E50">
        <w:rPr>
          <w:bCs/>
          <w:sz w:val="28"/>
          <w:szCs w:val="28"/>
          <w:lang w:eastAsia="ru-RU"/>
        </w:rPr>
        <w:t>.</w:t>
      </w:r>
      <w:r w:rsidR="003F0CEE" w:rsidRPr="003E7E50">
        <w:rPr>
          <w:bCs/>
          <w:sz w:val="28"/>
          <w:szCs w:val="28"/>
          <w:lang w:eastAsia="ru-RU"/>
        </w:rPr>
        <w:tab/>
      </w:r>
      <w:r w:rsidR="00FA6EC0" w:rsidRPr="003E7E50">
        <w:rPr>
          <w:bCs/>
          <w:sz w:val="28"/>
          <w:szCs w:val="28"/>
          <w:lang w:eastAsia="ru-RU"/>
        </w:rPr>
        <w:t xml:space="preserve">Готовит материалы </w:t>
      </w:r>
      <w:r w:rsidR="00F579D4" w:rsidRPr="003E7E50">
        <w:rPr>
          <w:bCs/>
          <w:sz w:val="28"/>
          <w:szCs w:val="28"/>
          <w:lang w:eastAsia="ru-RU"/>
        </w:rPr>
        <w:t>для</w:t>
      </w:r>
      <w:r w:rsidR="00FA6EC0" w:rsidRPr="003E7E50">
        <w:rPr>
          <w:bCs/>
          <w:sz w:val="28"/>
          <w:szCs w:val="28"/>
          <w:lang w:eastAsia="ru-RU"/>
        </w:rPr>
        <w:t xml:space="preserve"> рассмотрени</w:t>
      </w:r>
      <w:r w:rsidR="00F579D4" w:rsidRPr="003E7E50">
        <w:rPr>
          <w:bCs/>
          <w:sz w:val="28"/>
          <w:szCs w:val="28"/>
          <w:lang w:eastAsia="ru-RU"/>
        </w:rPr>
        <w:t>я</w:t>
      </w:r>
      <w:r w:rsidR="00FA6EC0" w:rsidRPr="003E7E50">
        <w:rPr>
          <w:bCs/>
          <w:sz w:val="28"/>
          <w:szCs w:val="28"/>
          <w:lang w:eastAsia="ru-RU"/>
        </w:rPr>
        <w:t xml:space="preserve"> предложений к награждению </w:t>
      </w:r>
      <w:r w:rsidR="00F579D4" w:rsidRPr="003E7E50">
        <w:rPr>
          <w:bCs/>
          <w:sz w:val="28"/>
          <w:szCs w:val="28"/>
          <w:lang w:eastAsia="ru-RU"/>
        </w:rPr>
        <w:t xml:space="preserve">граждан </w:t>
      </w:r>
      <w:r w:rsidR="00CF6BE9" w:rsidRPr="003E7E50">
        <w:rPr>
          <w:bCs/>
          <w:sz w:val="28"/>
          <w:szCs w:val="28"/>
          <w:lang w:eastAsia="ru-RU"/>
        </w:rPr>
        <w:t>наградами регионального и федерального уровней</w:t>
      </w:r>
      <w:r w:rsidR="00F579D4" w:rsidRPr="003E7E50">
        <w:rPr>
          <w:bCs/>
          <w:sz w:val="28"/>
          <w:szCs w:val="28"/>
          <w:lang w:eastAsia="ru-RU"/>
        </w:rPr>
        <w:t>.</w:t>
      </w:r>
    </w:p>
    <w:p w14:paraId="52CAD520" w14:textId="752BEAF1" w:rsidR="00F579D4" w:rsidRPr="003E7E50" w:rsidRDefault="00133D35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21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Осуществляет возмещение</w:t>
      </w:r>
      <w:r w:rsidR="00F579D4" w:rsidRPr="003E7E50">
        <w:rPr>
          <w:rFonts w:ascii="Times New Roman" w:hAnsi="Times New Roman"/>
          <w:sz w:val="28"/>
          <w:szCs w:val="28"/>
        </w:rPr>
        <w:t>:</w:t>
      </w:r>
    </w:p>
    <w:p w14:paraId="4A5F1CCB" w14:textId="3D0650FA" w:rsidR="005D0CE5" w:rsidRPr="003E7E50" w:rsidRDefault="006205A9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1)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стоимости услуг по погребению умерших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невостребованных и неопознанных трупов специализированным служб</w:t>
      </w:r>
      <w:r w:rsidR="00146610" w:rsidRPr="003E7E50">
        <w:rPr>
          <w:rFonts w:ascii="Times New Roman" w:hAnsi="Times New Roman"/>
          <w:sz w:val="28"/>
          <w:szCs w:val="28"/>
        </w:rPr>
        <w:t>ам по вопросам похоронного дела;</w:t>
      </w:r>
    </w:p>
    <w:p w14:paraId="3DE06E5D" w14:textId="39434EB2" w:rsidR="005D0CE5" w:rsidRPr="003E7E50" w:rsidRDefault="006205A9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2)</w:t>
      </w:r>
      <w:r w:rsidR="003F0CEE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расходов за фактически совершенные поездки на всех видах городского пассажирского транспорта (кроме такси), автомобильном транспорте общего пользования (кроме такси) индивидуальным предпринимателям и организациям, осуществляющим перевозку граждан, пользующихся льготами в соответствии с действующим законодательством;</w:t>
      </w:r>
    </w:p>
    <w:p w14:paraId="65F6BEB9" w14:textId="31BAAADA" w:rsidR="005D0CE5" w:rsidRPr="003E7E50" w:rsidRDefault="006205A9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3)</w:t>
      </w:r>
      <w:r w:rsidR="00917A12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расходов, связанных с лекарственным обеспечением и зубопротезированием граждан, пользующихся льготами в соответствии с действующим законодательством.</w:t>
      </w:r>
    </w:p>
    <w:p w14:paraId="45FFB059" w14:textId="44C600BB" w:rsidR="00FA6EC0" w:rsidRPr="003E7E50" w:rsidRDefault="00DD0FA3" w:rsidP="00F579D4">
      <w:pPr>
        <w:spacing w:line="360" w:lineRule="auto"/>
        <w:ind w:firstLine="709"/>
        <w:rPr>
          <w:bCs/>
          <w:sz w:val="28"/>
          <w:szCs w:val="28"/>
          <w:lang w:eastAsia="ru-RU"/>
        </w:rPr>
      </w:pPr>
      <w:r w:rsidRPr="003E7E50">
        <w:rPr>
          <w:bCs/>
          <w:sz w:val="28"/>
          <w:szCs w:val="28"/>
          <w:lang w:eastAsia="ru-RU"/>
        </w:rPr>
        <w:t>2</w:t>
      </w:r>
      <w:r w:rsidR="00133D35" w:rsidRPr="003E7E50">
        <w:rPr>
          <w:bCs/>
          <w:sz w:val="28"/>
          <w:szCs w:val="28"/>
          <w:lang w:eastAsia="ru-RU"/>
        </w:rPr>
        <w:t>2</w:t>
      </w:r>
      <w:r w:rsidR="00FA6EC0" w:rsidRPr="003E7E50">
        <w:rPr>
          <w:bCs/>
          <w:sz w:val="28"/>
          <w:szCs w:val="28"/>
          <w:lang w:eastAsia="ru-RU"/>
        </w:rPr>
        <w:t>.</w:t>
      </w:r>
      <w:r w:rsidR="002E2AE7" w:rsidRPr="003E7E50">
        <w:rPr>
          <w:bCs/>
          <w:sz w:val="28"/>
          <w:szCs w:val="28"/>
          <w:lang w:eastAsia="ru-RU"/>
        </w:rPr>
        <w:tab/>
      </w:r>
      <w:r w:rsidR="00FA6EC0" w:rsidRPr="003E7E50">
        <w:rPr>
          <w:bCs/>
          <w:sz w:val="28"/>
          <w:szCs w:val="28"/>
          <w:lang w:eastAsia="ru-RU"/>
        </w:rPr>
        <w:t>Ведет учет бланков строгой отчетности</w:t>
      </w:r>
      <w:r w:rsidR="00BC5B2F" w:rsidRPr="003E7E50">
        <w:rPr>
          <w:bCs/>
          <w:sz w:val="28"/>
          <w:szCs w:val="28"/>
          <w:lang w:eastAsia="ru-RU"/>
        </w:rPr>
        <w:t>.</w:t>
      </w:r>
    </w:p>
    <w:p w14:paraId="7D1D2ACF" w14:textId="34D3404A" w:rsidR="005D0CE5" w:rsidRPr="003E7E50" w:rsidRDefault="004C5BDF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</w:t>
      </w:r>
      <w:r w:rsidR="00133D35" w:rsidRPr="003E7E50">
        <w:rPr>
          <w:rFonts w:ascii="Times New Roman" w:hAnsi="Times New Roman"/>
          <w:sz w:val="28"/>
          <w:szCs w:val="28"/>
        </w:rPr>
        <w:t>3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 xml:space="preserve">Осуществляет реализацию программ и проектов по предоставлению дополнительных мер социальной поддержки отдельным </w:t>
      </w:r>
      <w:r w:rsidR="005D0CE5" w:rsidRPr="003E7E50">
        <w:rPr>
          <w:rFonts w:ascii="Times New Roman" w:hAnsi="Times New Roman"/>
          <w:sz w:val="28"/>
          <w:szCs w:val="28"/>
        </w:rPr>
        <w:lastRenderedPageBreak/>
        <w:t xml:space="preserve">категориям </w:t>
      </w:r>
      <w:r w:rsidR="004104B8" w:rsidRPr="003E7E50">
        <w:rPr>
          <w:rFonts w:ascii="Times New Roman" w:hAnsi="Times New Roman"/>
          <w:sz w:val="28"/>
          <w:szCs w:val="28"/>
        </w:rPr>
        <w:t>граждан</w:t>
      </w:r>
      <w:r w:rsidR="005D0CE5" w:rsidRPr="003E7E50">
        <w:rPr>
          <w:rFonts w:ascii="Times New Roman" w:hAnsi="Times New Roman"/>
          <w:sz w:val="28"/>
          <w:szCs w:val="28"/>
        </w:rPr>
        <w:t xml:space="preserve"> города Волгодонска, предусматриваемых муниципальными нормативн</w:t>
      </w:r>
      <w:r w:rsidR="002E2AE7" w:rsidRPr="003E7E50">
        <w:rPr>
          <w:rFonts w:ascii="Times New Roman" w:hAnsi="Times New Roman"/>
          <w:sz w:val="28"/>
          <w:szCs w:val="28"/>
        </w:rPr>
        <w:t xml:space="preserve">ыми </w:t>
      </w:r>
      <w:r w:rsidR="005D0CE5" w:rsidRPr="003E7E50">
        <w:rPr>
          <w:rFonts w:ascii="Times New Roman" w:hAnsi="Times New Roman"/>
          <w:sz w:val="28"/>
          <w:szCs w:val="28"/>
        </w:rPr>
        <w:t>правовыми актами.</w:t>
      </w:r>
    </w:p>
    <w:p w14:paraId="6300374A" w14:textId="2C9E68A9" w:rsidR="005D0CE5" w:rsidRPr="003E7E50" w:rsidRDefault="004C5BDF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</w:t>
      </w:r>
      <w:r w:rsidR="00133D35" w:rsidRPr="003E7E50">
        <w:rPr>
          <w:rFonts w:ascii="Times New Roman" w:hAnsi="Times New Roman"/>
          <w:sz w:val="28"/>
          <w:szCs w:val="28"/>
        </w:rPr>
        <w:t>4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Участвует в разработке проектов муниципальных правовых актов.</w:t>
      </w:r>
    </w:p>
    <w:p w14:paraId="1A5607E6" w14:textId="35E0CF6F" w:rsidR="005D0CE5" w:rsidRPr="003E7E50" w:rsidRDefault="004C5BDF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</w:t>
      </w:r>
      <w:r w:rsidR="00133D35" w:rsidRPr="003E7E50">
        <w:rPr>
          <w:rFonts w:ascii="Times New Roman" w:hAnsi="Times New Roman"/>
          <w:sz w:val="28"/>
          <w:szCs w:val="28"/>
        </w:rPr>
        <w:t>5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Обеспечивает своевременное рассмотрение устных и письменных обращений граждан, принятие по ним решений и направление ответов в установленный законодательством Российской Федерации срок.</w:t>
      </w:r>
    </w:p>
    <w:p w14:paraId="7179B940" w14:textId="0D446766" w:rsidR="005D0CE5" w:rsidRPr="003E7E50" w:rsidRDefault="004C5BDF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</w:t>
      </w:r>
      <w:r w:rsidR="00133D35" w:rsidRPr="003E7E50">
        <w:rPr>
          <w:rFonts w:ascii="Times New Roman" w:hAnsi="Times New Roman"/>
          <w:sz w:val="28"/>
          <w:szCs w:val="28"/>
        </w:rPr>
        <w:t>6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Обеспечивает в пределах своей компетенции защиту сведений, составляющих государственную тайну.</w:t>
      </w:r>
    </w:p>
    <w:p w14:paraId="65C4BD04" w14:textId="5EDE24CD" w:rsidR="005D0CE5" w:rsidRPr="003E7E50" w:rsidRDefault="004C5BDF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</w:t>
      </w:r>
      <w:r w:rsidR="00133D35" w:rsidRPr="003E7E50">
        <w:rPr>
          <w:rFonts w:ascii="Times New Roman" w:hAnsi="Times New Roman"/>
          <w:sz w:val="28"/>
          <w:szCs w:val="28"/>
        </w:rPr>
        <w:t>7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 xml:space="preserve">Взаимодействует с органами исполнительной власти Ростовской области, органами местного самоуправления муниципального образования </w:t>
      </w:r>
      <w:r w:rsidR="00A749A8" w:rsidRPr="003E7E50">
        <w:rPr>
          <w:rFonts w:ascii="Times New Roman" w:hAnsi="Times New Roman"/>
          <w:sz w:val="28"/>
          <w:szCs w:val="28"/>
        </w:rPr>
        <w:t>«</w:t>
      </w:r>
      <w:r w:rsidR="005D0CE5" w:rsidRPr="003E7E50">
        <w:rPr>
          <w:rFonts w:ascii="Times New Roman" w:hAnsi="Times New Roman"/>
          <w:sz w:val="28"/>
          <w:szCs w:val="28"/>
        </w:rPr>
        <w:t>Город Волгодонск</w:t>
      </w:r>
      <w:r w:rsidR="00A749A8" w:rsidRPr="003E7E50">
        <w:rPr>
          <w:rFonts w:ascii="Times New Roman" w:hAnsi="Times New Roman"/>
          <w:sz w:val="28"/>
          <w:szCs w:val="28"/>
        </w:rPr>
        <w:t>»</w:t>
      </w:r>
      <w:r w:rsidR="005D0CE5" w:rsidRPr="003E7E50">
        <w:rPr>
          <w:rFonts w:ascii="Times New Roman" w:hAnsi="Times New Roman"/>
          <w:sz w:val="28"/>
          <w:szCs w:val="28"/>
        </w:rPr>
        <w:t xml:space="preserve"> в установленной сфере деятельности.</w:t>
      </w:r>
    </w:p>
    <w:p w14:paraId="47942A87" w14:textId="4DE436B6" w:rsidR="005D0CE5" w:rsidRPr="003E7E50" w:rsidRDefault="004C5BDF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</w:t>
      </w:r>
      <w:r w:rsidR="00133D35" w:rsidRPr="003E7E50">
        <w:rPr>
          <w:rFonts w:ascii="Times New Roman" w:hAnsi="Times New Roman"/>
          <w:sz w:val="28"/>
          <w:szCs w:val="28"/>
        </w:rPr>
        <w:t>8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Взаимодействует с государственными органами, внебюджетными фондами, предприятиями и учреждениями, общественными организациями.</w:t>
      </w:r>
    </w:p>
    <w:p w14:paraId="1A306259" w14:textId="5DC116C6" w:rsidR="005D0CE5" w:rsidRPr="003E7E50" w:rsidRDefault="004C5BDF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</w:t>
      </w:r>
      <w:r w:rsidR="00133D35" w:rsidRPr="003E7E50">
        <w:rPr>
          <w:rFonts w:ascii="Times New Roman" w:hAnsi="Times New Roman"/>
          <w:sz w:val="28"/>
          <w:szCs w:val="28"/>
        </w:rPr>
        <w:t>9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Организует и проводит работу по повышению профессионального уровня работников Департамента, по совершенствованию методов и форм деятельности Департамента.</w:t>
      </w:r>
    </w:p>
    <w:p w14:paraId="4D39B9FC" w14:textId="60E7838F" w:rsidR="005D0CE5" w:rsidRPr="003E7E50" w:rsidRDefault="00133D35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30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Департамента.</w:t>
      </w:r>
    </w:p>
    <w:p w14:paraId="3AA0E797" w14:textId="4EBF195C" w:rsidR="005D0CE5" w:rsidRPr="003E7E50" w:rsidRDefault="00133D35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31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Ведет планирование деятельности Департамента.</w:t>
      </w:r>
    </w:p>
    <w:p w14:paraId="49E16D0A" w14:textId="7A69DD81" w:rsidR="005D0CE5" w:rsidRPr="003E7E50" w:rsidRDefault="00DD0FA3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</w:t>
      </w:r>
      <w:r w:rsidR="00133D35" w:rsidRPr="003E7E50">
        <w:rPr>
          <w:rFonts w:ascii="Times New Roman" w:hAnsi="Times New Roman"/>
          <w:sz w:val="28"/>
          <w:szCs w:val="28"/>
        </w:rPr>
        <w:t>2</w:t>
      </w:r>
      <w:r w:rsidR="002E2AE7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Выполняет иные функции, предусмотренные нормативными правовыми актами Российской Федерации, Ростовской области, а также муниципальными правовыми актами.</w:t>
      </w:r>
    </w:p>
    <w:p w14:paraId="6820E2A9" w14:textId="77777777" w:rsidR="005D0CE5" w:rsidRPr="003E7E50" w:rsidRDefault="005D0CE5" w:rsidP="005D0CE5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0A458EA" w14:textId="77777777" w:rsidR="005D0CE5" w:rsidRPr="003E7E50" w:rsidRDefault="006205A9" w:rsidP="006205A9">
      <w:pPr>
        <w:pStyle w:val="ConsPlusNormal"/>
        <w:spacing w:line="36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7E50">
        <w:rPr>
          <w:rFonts w:ascii="Times New Roman" w:hAnsi="Times New Roman"/>
          <w:bCs/>
          <w:sz w:val="28"/>
          <w:szCs w:val="28"/>
        </w:rPr>
        <w:t xml:space="preserve">Статья </w:t>
      </w:r>
      <w:r w:rsidR="005D0CE5" w:rsidRPr="003E7E50">
        <w:rPr>
          <w:rFonts w:ascii="Times New Roman" w:hAnsi="Times New Roman"/>
          <w:bCs/>
          <w:sz w:val="28"/>
          <w:szCs w:val="28"/>
        </w:rPr>
        <w:t>4. Права Департамента</w:t>
      </w:r>
    </w:p>
    <w:p w14:paraId="4BF3FBF3" w14:textId="77777777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15652D" w14:textId="04770231" w:rsidR="005D0CE5" w:rsidRPr="003E7E50" w:rsidRDefault="00872586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Получать в М</w:t>
      </w:r>
      <w:r w:rsidR="005D0CE5" w:rsidRPr="003E7E50">
        <w:rPr>
          <w:rFonts w:ascii="Times New Roman" w:hAnsi="Times New Roman"/>
          <w:sz w:val="28"/>
          <w:szCs w:val="28"/>
        </w:rPr>
        <w:t>инистерстве труда и социального развития Ростовской области консультативную и методическую помощь.</w:t>
      </w:r>
    </w:p>
    <w:p w14:paraId="51D76FA0" w14:textId="4459C415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lastRenderedPageBreak/>
        <w:t>2.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Распоряжаться финансовыми средствами и использовать материальные ресурсы, предоставленные в соответствии с областным законодательством.</w:t>
      </w:r>
    </w:p>
    <w:p w14:paraId="50E225C4" w14:textId="7998CF8D" w:rsidR="005D0CE5" w:rsidRPr="003E7E50" w:rsidRDefault="00872586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Направлять в М</w:t>
      </w:r>
      <w:r w:rsidR="005D0CE5" w:rsidRPr="003E7E50">
        <w:rPr>
          <w:rFonts w:ascii="Times New Roman" w:hAnsi="Times New Roman"/>
          <w:sz w:val="28"/>
          <w:szCs w:val="28"/>
        </w:rPr>
        <w:t>инистерство труда и социального развития Ростовской области предложения по вопросам осуществления государственных полномочий.</w:t>
      </w:r>
    </w:p>
    <w:p w14:paraId="0ECFA57A" w14:textId="4039E229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4.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Принимать решения, давать разъяснения по вопросам, отнесенным к компетенции Департамента, в случае необходимости решения принимаются совместно или по согласованию с другими органами местного самоуправления.</w:t>
      </w:r>
    </w:p>
    <w:p w14:paraId="4F0BE18E" w14:textId="0A1575B7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5.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Запрашивать и получать в установленном порядке от органов местного самоуправления, предприятий, учреждений и организаций независимо от их организационно-правовых форм и ведомственной подчиненности материалы для решения вопросов, входящих в его компетенцию.</w:t>
      </w:r>
    </w:p>
    <w:p w14:paraId="15D8F32F" w14:textId="794B37AD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6.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Проводить совещания, конференции, встречи и другие мероприятия по вопросам, входящим в его компетенцию.</w:t>
      </w:r>
    </w:p>
    <w:p w14:paraId="3EF60972" w14:textId="41CE6EF3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7.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Владеть, пользоваться и распоряжаться закрепленным за Департаментом имуществом в соответствии с назначением этого имущества, с возложенными на Департамент законодательством Российской Федерации и Ростовской области</w:t>
      </w:r>
      <w:r w:rsidR="002E2AE7" w:rsidRPr="003E7E50">
        <w:rPr>
          <w:rFonts w:ascii="Times New Roman" w:hAnsi="Times New Roman"/>
          <w:sz w:val="28"/>
          <w:szCs w:val="28"/>
        </w:rPr>
        <w:t xml:space="preserve"> задачами</w:t>
      </w:r>
      <w:r w:rsidRPr="003E7E50">
        <w:rPr>
          <w:rFonts w:ascii="Times New Roman" w:hAnsi="Times New Roman"/>
          <w:sz w:val="28"/>
          <w:szCs w:val="28"/>
        </w:rPr>
        <w:t>.</w:t>
      </w:r>
    </w:p>
    <w:p w14:paraId="7FD53D2A" w14:textId="3A97FC91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8.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Выступать в качестве муниципального заказчика при размещении заказов на поставки товаров, выполнение работ, оказание услуг за счет бюджетных средств.</w:t>
      </w:r>
    </w:p>
    <w:p w14:paraId="329883E6" w14:textId="505758AA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9.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Осуществлять иные полномочия в соответствии с федеральным и областным законодательством, муниципальными правовыми актами.</w:t>
      </w:r>
    </w:p>
    <w:p w14:paraId="2008C9FA" w14:textId="77777777" w:rsidR="005D0CE5" w:rsidRPr="003E7E50" w:rsidRDefault="005D0CE5" w:rsidP="005D0CE5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C3930DF" w14:textId="77777777" w:rsidR="005D0CE5" w:rsidRPr="003E7E50" w:rsidRDefault="006205A9" w:rsidP="006205A9">
      <w:pPr>
        <w:pStyle w:val="ConsPlusNormal"/>
        <w:spacing w:line="36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7E50">
        <w:rPr>
          <w:rFonts w:ascii="Times New Roman" w:hAnsi="Times New Roman"/>
          <w:bCs/>
          <w:sz w:val="28"/>
          <w:szCs w:val="28"/>
        </w:rPr>
        <w:t xml:space="preserve">Статья </w:t>
      </w:r>
      <w:r w:rsidR="005D0CE5" w:rsidRPr="003E7E50">
        <w:rPr>
          <w:rFonts w:ascii="Times New Roman" w:hAnsi="Times New Roman"/>
          <w:bCs/>
          <w:sz w:val="28"/>
          <w:szCs w:val="28"/>
        </w:rPr>
        <w:t>5. Организация деятельности Департамента</w:t>
      </w:r>
    </w:p>
    <w:p w14:paraId="0914A592" w14:textId="77777777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207B3F" w14:textId="6F0631D4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 xml:space="preserve">Департамент возглавляет директор, назначаемый на должность и </w:t>
      </w:r>
      <w:r w:rsidRPr="003E7E50">
        <w:rPr>
          <w:rFonts w:ascii="Times New Roman" w:hAnsi="Times New Roman"/>
          <w:sz w:val="28"/>
          <w:szCs w:val="28"/>
        </w:rPr>
        <w:lastRenderedPageBreak/>
        <w:t>освобождаемый от должности Главой города Волгодонска.</w:t>
      </w:r>
    </w:p>
    <w:p w14:paraId="11251C59" w14:textId="77777777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Директор Департамента несет ответственность за выполнение возложенных на Департамент задач и осуществление им своих функций.</w:t>
      </w:r>
    </w:p>
    <w:p w14:paraId="57BD2A91" w14:textId="47010F66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Директор Департамента:</w:t>
      </w:r>
    </w:p>
    <w:p w14:paraId="0F16EB46" w14:textId="19D134C7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</w:t>
      </w:r>
      <w:r w:rsidR="004708FA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п</w:t>
      </w:r>
      <w:r w:rsidRPr="003E7E50">
        <w:rPr>
          <w:rFonts w:ascii="Times New Roman" w:hAnsi="Times New Roman"/>
          <w:sz w:val="28"/>
          <w:szCs w:val="28"/>
        </w:rPr>
        <w:t>одчинен и подотчетен Главе города Волгодонска, курирующему заместителю главы Администрации города Волгодонска, и подотчетен Волгодонской городской Думе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14:paraId="7D4C93CC" w14:textId="264F4AF1" w:rsidR="00DE4D28" w:rsidRPr="003E7E50" w:rsidRDefault="004440C2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м</w:t>
      </w:r>
      <w:r w:rsidR="00DE4D28" w:rsidRPr="003E7E50">
        <w:rPr>
          <w:rFonts w:ascii="Times New Roman" w:hAnsi="Times New Roman"/>
          <w:sz w:val="28"/>
          <w:szCs w:val="28"/>
        </w:rPr>
        <w:t>ожет иметь двух заместителей, которые назначаются приказом директора Департамента по согласованию с Главой города Волгодонска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14:paraId="7DCF023A" w14:textId="61AC70D8" w:rsidR="005D0CE5" w:rsidRPr="003E7E50" w:rsidRDefault="004440C2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п</w:t>
      </w:r>
      <w:r w:rsidR="005D0CE5" w:rsidRPr="003E7E50">
        <w:rPr>
          <w:rFonts w:ascii="Times New Roman" w:hAnsi="Times New Roman"/>
          <w:sz w:val="28"/>
          <w:szCs w:val="28"/>
        </w:rPr>
        <w:t>редставляет Департамент в отношениях с федеральными и областными органами государственной власти, юридическими и физическими лицами, подписывает договоры, соглашения, иски в суд от имени Департамента, действует от имени Департамента без доверенности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14:paraId="09955480" w14:textId="6DB73F73" w:rsidR="004440C2" w:rsidRPr="003E7E50" w:rsidRDefault="004440C2" w:rsidP="004440C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4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о</w:t>
      </w:r>
      <w:r w:rsidR="00872586" w:rsidRPr="003E7E50">
        <w:rPr>
          <w:rFonts w:ascii="Times New Roman" w:hAnsi="Times New Roman"/>
          <w:sz w:val="28"/>
          <w:szCs w:val="28"/>
        </w:rPr>
        <w:t>существляет взаимодействие с М</w:t>
      </w:r>
      <w:r w:rsidRPr="003E7E50">
        <w:rPr>
          <w:rFonts w:ascii="Times New Roman" w:hAnsi="Times New Roman"/>
          <w:sz w:val="28"/>
          <w:szCs w:val="28"/>
        </w:rPr>
        <w:t>инистерством труда и социального развития Ростовской области, органами местного самоуправления города Волгодонска и других муниципальных образований, органами государственной власти, гражданами и организациями в пределах своей компетенции</w:t>
      </w:r>
      <w:r w:rsidR="002E2AE7" w:rsidRPr="003E7E50">
        <w:rPr>
          <w:rFonts w:ascii="Times New Roman" w:hAnsi="Times New Roman"/>
          <w:sz w:val="28"/>
          <w:szCs w:val="28"/>
        </w:rPr>
        <w:t>;</w:t>
      </w:r>
      <w:r w:rsidRPr="003E7E50">
        <w:rPr>
          <w:rFonts w:ascii="Times New Roman" w:hAnsi="Times New Roman"/>
          <w:sz w:val="28"/>
          <w:szCs w:val="28"/>
        </w:rPr>
        <w:t xml:space="preserve"> </w:t>
      </w:r>
    </w:p>
    <w:p w14:paraId="40D7557E" w14:textId="3CF2DB69" w:rsidR="00DE4D28" w:rsidRPr="003E7E50" w:rsidRDefault="00DE4D28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5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о</w:t>
      </w:r>
      <w:r w:rsidRPr="003E7E50">
        <w:rPr>
          <w:rFonts w:ascii="Times New Roman" w:hAnsi="Times New Roman"/>
          <w:sz w:val="28"/>
          <w:szCs w:val="28"/>
        </w:rPr>
        <w:t>ткрывает лицевые счета в отделении Федерального казначейства при наличии разрешения финансового органа в кредитном учреждении, распоряжается средствами учреждения с учетом целевого назначения, выдает доверенности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14:paraId="1FF795F2" w14:textId="3DCD8C32" w:rsidR="00DE4D28" w:rsidRPr="003E7E50" w:rsidRDefault="004440C2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6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п</w:t>
      </w:r>
      <w:r w:rsidR="00DE4D28" w:rsidRPr="003E7E50">
        <w:rPr>
          <w:rFonts w:ascii="Times New Roman" w:hAnsi="Times New Roman"/>
          <w:sz w:val="28"/>
          <w:szCs w:val="28"/>
        </w:rPr>
        <w:t>ланирует деятельность Департамента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14:paraId="78403037" w14:textId="2E239FDC" w:rsidR="00232C20" w:rsidRPr="003E7E50" w:rsidRDefault="004440C2" w:rsidP="00232C2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7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о</w:t>
      </w:r>
      <w:r w:rsidR="005D0CE5" w:rsidRPr="003E7E50">
        <w:rPr>
          <w:rFonts w:ascii="Times New Roman" w:hAnsi="Times New Roman"/>
          <w:sz w:val="28"/>
          <w:szCs w:val="28"/>
        </w:rPr>
        <w:t>рганизует работу Департамента</w:t>
      </w:r>
      <w:r w:rsidR="002E2AE7" w:rsidRPr="003E7E50">
        <w:rPr>
          <w:rFonts w:ascii="Times New Roman" w:hAnsi="Times New Roman"/>
          <w:sz w:val="28"/>
          <w:szCs w:val="28"/>
        </w:rPr>
        <w:t>;</w:t>
      </w:r>
      <w:r w:rsidR="00232C20" w:rsidRPr="003E7E50">
        <w:rPr>
          <w:rFonts w:ascii="Times New Roman" w:hAnsi="Times New Roman"/>
          <w:sz w:val="28"/>
          <w:szCs w:val="28"/>
        </w:rPr>
        <w:t xml:space="preserve"> </w:t>
      </w:r>
    </w:p>
    <w:p w14:paraId="51869CE0" w14:textId="39F85BB8" w:rsidR="00DE4D28" w:rsidRPr="003E7E50" w:rsidRDefault="004440C2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8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у</w:t>
      </w:r>
      <w:r w:rsidR="00DE4D28" w:rsidRPr="003E7E50">
        <w:rPr>
          <w:rFonts w:ascii="Times New Roman" w:hAnsi="Times New Roman"/>
          <w:sz w:val="28"/>
          <w:szCs w:val="28"/>
        </w:rPr>
        <w:t>тверждает положения о структурных подразделениях Департамента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14:paraId="343D109F" w14:textId="2A529187" w:rsidR="00DE4D28" w:rsidRPr="003E7E50" w:rsidRDefault="00DE4D28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9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н</w:t>
      </w:r>
      <w:r w:rsidRPr="003E7E50">
        <w:rPr>
          <w:rFonts w:ascii="Times New Roman" w:hAnsi="Times New Roman"/>
          <w:sz w:val="28"/>
          <w:szCs w:val="28"/>
        </w:rPr>
        <w:t>азначает и увольняет работников Департамента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14:paraId="25B37609" w14:textId="331578D8" w:rsidR="00DE4D28" w:rsidRPr="003E7E50" w:rsidRDefault="00DE4D28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10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п</w:t>
      </w:r>
      <w:r w:rsidRPr="003E7E50">
        <w:rPr>
          <w:rFonts w:ascii="Times New Roman" w:hAnsi="Times New Roman"/>
          <w:sz w:val="28"/>
          <w:szCs w:val="28"/>
        </w:rPr>
        <w:t>рименяет к работникам Департамента меры поощрения и налагает на них дисциплинарные взыскания в соответствии с действующим законодательством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14:paraId="70C3FBAD" w14:textId="43B2A4CA" w:rsidR="00DE4D28" w:rsidRPr="003E7E50" w:rsidRDefault="00DE4D28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lastRenderedPageBreak/>
        <w:t>11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д</w:t>
      </w:r>
      <w:r w:rsidRPr="003E7E50">
        <w:rPr>
          <w:rFonts w:ascii="Times New Roman" w:hAnsi="Times New Roman"/>
          <w:sz w:val="28"/>
          <w:szCs w:val="28"/>
        </w:rPr>
        <w:t>ает поручения работникам Департамента и контролирует их исполнение, распределяет обязанности между работниками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14:paraId="299B15D5" w14:textId="4577117A" w:rsidR="005D0CE5" w:rsidRPr="003E7E50" w:rsidRDefault="004440C2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12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о</w:t>
      </w:r>
      <w:r w:rsidR="005D0CE5" w:rsidRPr="003E7E50">
        <w:rPr>
          <w:rFonts w:ascii="Times New Roman" w:hAnsi="Times New Roman"/>
          <w:sz w:val="28"/>
          <w:szCs w:val="28"/>
        </w:rPr>
        <w:t>беспечивает соблюдение работниками Департамента норм охраны труда, техники безопасности и пожарной безопасности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14:paraId="3DA15B21" w14:textId="33BA1D9D" w:rsidR="004440C2" w:rsidRPr="003E7E50" w:rsidRDefault="004440C2" w:rsidP="004440C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13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и</w:t>
      </w:r>
      <w:r w:rsidRPr="003E7E50">
        <w:rPr>
          <w:rFonts w:ascii="Times New Roman" w:hAnsi="Times New Roman"/>
          <w:sz w:val="28"/>
          <w:szCs w:val="28"/>
        </w:rPr>
        <w:t>здает в пределах своей компетенции на основе законодательства Российской Федерации, Ростовской области и муниципальных правовых актов распоряжения и приказы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14:paraId="7231D727" w14:textId="031B3FFA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</w:t>
      </w:r>
      <w:r w:rsidR="004440C2" w:rsidRPr="003E7E50">
        <w:rPr>
          <w:rFonts w:ascii="Times New Roman" w:hAnsi="Times New Roman"/>
          <w:sz w:val="28"/>
          <w:szCs w:val="28"/>
        </w:rPr>
        <w:t>4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р</w:t>
      </w:r>
      <w:r w:rsidRPr="003E7E50">
        <w:rPr>
          <w:rFonts w:ascii="Times New Roman" w:hAnsi="Times New Roman"/>
          <w:sz w:val="28"/>
          <w:szCs w:val="28"/>
        </w:rPr>
        <w:t>азрабатывает и вносит Главе города Волгодонска проекты правовых актов и иные предложения в пределах своей компетенции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14:paraId="7D17EF05" w14:textId="7CA8D776" w:rsidR="005D0CE5" w:rsidRPr="003E7E50" w:rsidRDefault="005D0CE5" w:rsidP="0085350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</w:t>
      </w:r>
      <w:r w:rsidR="004440C2" w:rsidRPr="003E7E50">
        <w:rPr>
          <w:rFonts w:ascii="Times New Roman" w:hAnsi="Times New Roman"/>
          <w:sz w:val="28"/>
          <w:szCs w:val="28"/>
        </w:rPr>
        <w:t>5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р</w:t>
      </w:r>
      <w:r w:rsidRPr="003E7E50">
        <w:rPr>
          <w:rFonts w:ascii="Times New Roman" w:hAnsi="Times New Roman"/>
          <w:sz w:val="28"/>
          <w:szCs w:val="28"/>
        </w:rPr>
        <w:t>ассматривает обращения граждан, ведет прием граждан по вопросам, относящимся к его компетенции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14:paraId="1A399CC3" w14:textId="5B2F8B70" w:rsidR="00853507" w:rsidRPr="003E7E50" w:rsidRDefault="00B74DD1" w:rsidP="00853507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16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в</w:t>
      </w:r>
      <w:r w:rsidRPr="003E7E50">
        <w:rPr>
          <w:rFonts w:ascii="Times New Roman" w:hAnsi="Times New Roman"/>
          <w:sz w:val="28"/>
          <w:szCs w:val="28"/>
        </w:rPr>
        <w:t>заимодействует с ГБУСОН РО «</w:t>
      </w:r>
      <w:r w:rsidRPr="003E7E50">
        <w:rPr>
          <w:rFonts w:ascii="Times New Roman" w:hAnsi="Times New Roman"/>
          <w:sz w:val="28"/>
          <w:szCs w:val="28"/>
          <w:shd w:val="clear" w:color="auto" w:fill="FEFEFE"/>
        </w:rPr>
        <w:t xml:space="preserve">Социально реабилитационный центр для несовершеннолетних </w:t>
      </w:r>
      <w:r w:rsidR="00A721D6" w:rsidRPr="003E7E50">
        <w:rPr>
          <w:rFonts w:ascii="Times New Roman" w:hAnsi="Times New Roman"/>
          <w:sz w:val="28"/>
          <w:szCs w:val="28"/>
          <w:shd w:val="clear" w:color="auto" w:fill="FEFEFE"/>
        </w:rPr>
        <w:t>г. </w:t>
      </w:r>
      <w:r w:rsidRPr="003E7E50">
        <w:rPr>
          <w:rFonts w:ascii="Times New Roman" w:hAnsi="Times New Roman"/>
          <w:sz w:val="28"/>
          <w:szCs w:val="28"/>
          <w:shd w:val="clear" w:color="auto" w:fill="FEFEFE"/>
        </w:rPr>
        <w:t xml:space="preserve">Волгодонска», </w:t>
      </w:r>
      <w:r w:rsidRPr="003E7E50">
        <w:rPr>
          <w:rFonts w:ascii="Times New Roman" w:hAnsi="Times New Roman"/>
          <w:sz w:val="28"/>
          <w:szCs w:val="28"/>
        </w:rPr>
        <w:t>ГБУСОН РО</w:t>
      </w:r>
      <w:r w:rsidRPr="003E7E50">
        <w:rPr>
          <w:rFonts w:ascii="Times New Roman" w:hAnsi="Times New Roman"/>
          <w:sz w:val="28"/>
          <w:szCs w:val="28"/>
          <w:shd w:val="clear" w:color="auto" w:fill="FFFFFF"/>
        </w:rPr>
        <w:t xml:space="preserve"> «Комплексный социальный центр </w:t>
      </w:r>
      <w:r w:rsidR="00A721D6" w:rsidRPr="003E7E50">
        <w:rPr>
          <w:rFonts w:ascii="Times New Roman" w:hAnsi="Times New Roman"/>
          <w:sz w:val="28"/>
          <w:szCs w:val="28"/>
          <w:shd w:val="clear" w:color="auto" w:fill="FFFFFF"/>
        </w:rPr>
        <w:t>г. </w:t>
      </w:r>
      <w:r w:rsidRPr="003E7E50">
        <w:rPr>
          <w:rFonts w:ascii="Times New Roman" w:hAnsi="Times New Roman"/>
          <w:sz w:val="28"/>
          <w:szCs w:val="28"/>
          <w:shd w:val="clear" w:color="auto" w:fill="FFFFFF"/>
        </w:rPr>
        <w:t xml:space="preserve">Волгодонска», </w:t>
      </w:r>
      <w:r w:rsidRPr="003E7E50">
        <w:rPr>
          <w:rFonts w:ascii="Times New Roman" w:hAnsi="Times New Roman"/>
          <w:sz w:val="28"/>
          <w:szCs w:val="28"/>
        </w:rPr>
        <w:t xml:space="preserve">ГБУСОН РО </w:t>
      </w:r>
      <w:r w:rsidRPr="003E7E50">
        <w:rPr>
          <w:rFonts w:ascii="Times New Roman" w:hAnsi="Times New Roman"/>
          <w:sz w:val="28"/>
          <w:szCs w:val="28"/>
          <w:shd w:val="clear" w:color="auto" w:fill="FFFFFF"/>
        </w:rPr>
        <w:t xml:space="preserve">«Волгодонской пансионат для престарелых и инвалидов» по вопросам </w:t>
      </w:r>
      <w:r w:rsidRPr="003E7E50">
        <w:rPr>
          <w:rFonts w:ascii="Times New Roman" w:hAnsi="Times New Roman"/>
          <w:sz w:val="28"/>
          <w:szCs w:val="28"/>
        </w:rPr>
        <w:t>социального обслуживания населения в границах муниципального образования «Город Волгодонск»</w:t>
      </w:r>
      <w:r w:rsidR="00533D11" w:rsidRPr="003E7E50">
        <w:rPr>
          <w:rFonts w:ascii="Times New Roman" w:hAnsi="Times New Roman"/>
          <w:sz w:val="28"/>
          <w:szCs w:val="28"/>
        </w:rPr>
        <w:t>.</w:t>
      </w:r>
      <w:r w:rsidR="00853507" w:rsidRPr="003E7E50">
        <w:rPr>
          <w:rFonts w:ascii="Times New Roman" w:hAnsi="Times New Roman"/>
          <w:sz w:val="28"/>
          <w:szCs w:val="28"/>
        </w:rPr>
        <w:t xml:space="preserve"> </w:t>
      </w:r>
      <w:r w:rsidR="00533D11" w:rsidRPr="003E7E50">
        <w:rPr>
          <w:rFonts w:ascii="Times New Roman" w:hAnsi="Times New Roman"/>
          <w:sz w:val="28"/>
          <w:szCs w:val="28"/>
        </w:rPr>
        <w:t>О</w:t>
      </w:r>
      <w:r w:rsidR="00853507" w:rsidRPr="003E7E50">
        <w:rPr>
          <w:rFonts w:ascii="Times New Roman" w:hAnsi="Times New Roman"/>
          <w:sz w:val="28"/>
          <w:szCs w:val="28"/>
        </w:rPr>
        <w:t>казывает помощь по взаимодействию ГБУСОН РО «</w:t>
      </w:r>
      <w:r w:rsidR="00853507" w:rsidRPr="003E7E50">
        <w:rPr>
          <w:rFonts w:ascii="Times New Roman" w:hAnsi="Times New Roman"/>
          <w:sz w:val="28"/>
          <w:szCs w:val="28"/>
          <w:shd w:val="clear" w:color="auto" w:fill="FEFEFE"/>
        </w:rPr>
        <w:t xml:space="preserve">Социально реабилитационный центр для несовершеннолетних </w:t>
      </w:r>
      <w:r w:rsidR="00A721D6" w:rsidRPr="003E7E50">
        <w:rPr>
          <w:rFonts w:ascii="Times New Roman" w:hAnsi="Times New Roman"/>
          <w:sz w:val="28"/>
          <w:szCs w:val="28"/>
          <w:shd w:val="clear" w:color="auto" w:fill="FEFEFE"/>
        </w:rPr>
        <w:t>г. </w:t>
      </w:r>
      <w:r w:rsidR="00853507" w:rsidRPr="003E7E50">
        <w:rPr>
          <w:rFonts w:ascii="Times New Roman" w:hAnsi="Times New Roman"/>
          <w:sz w:val="28"/>
          <w:szCs w:val="28"/>
          <w:shd w:val="clear" w:color="auto" w:fill="FEFEFE"/>
        </w:rPr>
        <w:t xml:space="preserve">Волгодонска», </w:t>
      </w:r>
      <w:r w:rsidR="00853507" w:rsidRPr="003E7E50">
        <w:rPr>
          <w:rFonts w:ascii="Times New Roman" w:hAnsi="Times New Roman"/>
          <w:sz w:val="28"/>
          <w:szCs w:val="28"/>
        </w:rPr>
        <w:t>ГБУСОН РО</w:t>
      </w:r>
      <w:r w:rsidR="00853507" w:rsidRPr="003E7E50">
        <w:rPr>
          <w:rFonts w:ascii="Times New Roman" w:hAnsi="Times New Roman"/>
          <w:sz w:val="28"/>
          <w:szCs w:val="28"/>
          <w:shd w:val="clear" w:color="auto" w:fill="FFFFFF"/>
        </w:rPr>
        <w:t xml:space="preserve"> «Комплексный социальный центр </w:t>
      </w:r>
      <w:r w:rsidR="00A721D6" w:rsidRPr="003E7E50">
        <w:rPr>
          <w:rFonts w:ascii="Times New Roman" w:hAnsi="Times New Roman"/>
          <w:sz w:val="28"/>
          <w:szCs w:val="28"/>
          <w:shd w:val="clear" w:color="auto" w:fill="FFFFFF"/>
        </w:rPr>
        <w:t>г. </w:t>
      </w:r>
      <w:r w:rsidR="00853507" w:rsidRPr="003E7E50">
        <w:rPr>
          <w:rFonts w:ascii="Times New Roman" w:hAnsi="Times New Roman"/>
          <w:sz w:val="28"/>
          <w:szCs w:val="28"/>
          <w:shd w:val="clear" w:color="auto" w:fill="FFFFFF"/>
        </w:rPr>
        <w:t xml:space="preserve">Волгодонска», </w:t>
      </w:r>
      <w:r w:rsidR="00853507" w:rsidRPr="003E7E50">
        <w:rPr>
          <w:rFonts w:ascii="Times New Roman" w:hAnsi="Times New Roman"/>
          <w:sz w:val="28"/>
          <w:szCs w:val="28"/>
        </w:rPr>
        <w:t xml:space="preserve">ГБУСОН РО </w:t>
      </w:r>
      <w:r w:rsidR="00853507" w:rsidRPr="003E7E50">
        <w:rPr>
          <w:rFonts w:ascii="Times New Roman" w:hAnsi="Times New Roman"/>
          <w:sz w:val="28"/>
          <w:szCs w:val="28"/>
          <w:shd w:val="clear" w:color="auto" w:fill="FFFFFF"/>
        </w:rPr>
        <w:t xml:space="preserve">«Волгодонской пансионат для престарелых и инвалидов» </w:t>
      </w:r>
      <w:r w:rsidR="00853507" w:rsidRPr="003E7E50">
        <w:rPr>
          <w:rFonts w:ascii="Times New Roman" w:hAnsi="Times New Roman"/>
          <w:sz w:val="28"/>
          <w:szCs w:val="28"/>
        </w:rPr>
        <w:t>с органами местного самоуправления города Волгодонска и других муниципальных образований, органами государственной власти, гражданами и организациями в пределах своей компетенции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14:paraId="2F3FA7C1" w14:textId="28356307" w:rsidR="00232C20" w:rsidRPr="003E7E50" w:rsidRDefault="00232C20" w:rsidP="0085350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</w:t>
      </w:r>
      <w:r w:rsidR="00B74DD1" w:rsidRPr="003E7E50">
        <w:rPr>
          <w:rFonts w:ascii="Times New Roman" w:hAnsi="Times New Roman"/>
          <w:sz w:val="28"/>
          <w:szCs w:val="28"/>
        </w:rPr>
        <w:t>7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о</w:t>
      </w:r>
      <w:r w:rsidRPr="003E7E50">
        <w:rPr>
          <w:rFonts w:ascii="Times New Roman" w:hAnsi="Times New Roman"/>
          <w:sz w:val="28"/>
          <w:szCs w:val="28"/>
        </w:rPr>
        <w:t xml:space="preserve">рганизует и контролирует деятельность муниципального учреждения «Центр социального обслуживания граждан пожилого возраста и инвалидов </w:t>
      </w:r>
      <w:r w:rsidR="00A74C8A" w:rsidRPr="003E7E50">
        <w:rPr>
          <w:rFonts w:ascii="Times New Roman" w:hAnsi="Times New Roman"/>
          <w:sz w:val="28"/>
          <w:szCs w:val="28"/>
        </w:rPr>
        <w:t>№ </w:t>
      </w:r>
      <w:r w:rsidRPr="003E7E50">
        <w:rPr>
          <w:rFonts w:ascii="Times New Roman" w:hAnsi="Times New Roman"/>
          <w:sz w:val="28"/>
          <w:szCs w:val="28"/>
        </w:rPr>
        <w:t xml:space="preserve">1 </w:t>
      </w:r>
      <w:r w:rsidR="00A721D6" w:rsidRPr="003E7E50">
        <w:rPr>
          <w:rFonts w:ascii="Times New Roman" w:hAnsi="Times New Roman"/>
          <w:sz w:val="28"/>
          <w:szCs w:val="28"/>
        </w:rPr>
        <w:t>г. </w:t>
      </w:r>
      <w:r w:rsidRPr="003E7E50">
        <w:rPr>
          <w:rFonts w:ascii="Times New Roman" w:hAnsi="Times New Roman"/>
          <w:sz w:val="28"/>
          <w:szCs w:val="28"/>
        </w:rPr>
        <w:t>Волгодонска»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14:paraId="38135275" w14:textId="786BE3FC" w:rsidR="00853507" w:rsidRPr="003E7E50" w:rsidRDefault="00853507" w:rsidP="00853507">
      <w:pPr>
        <w:spacing w:line="360" w:lineRule="auto"/>
        <w:ind w:firstLine="70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18)</w:t>
      </w:r>
      <w:r w:rsidR="002E2AE7" w:rsidRPr="003E7E50">
        <w:rPr>
          <w:sz w:val="28"/>
          <w:szCs w:val="28"/>
        </w:rPr>
        <w:tab/>
        <w:t>я</w:t>
      </w:r>
      <w:r w:rsidRPr="003E7E50">
        <w:rPr>
          <w:sz w:val="28"/>
          <w:szCs w:val="28"/>
        </w:rPr>
        <w:t>вляется ответственным за осуществление переданных государственных полномочий по социальному обслуживанию населения.</w:t>
      </w:r>
    </w:p>
    <w:p w14:paraId="584F26F2" w14:textId="33E290D7" w:rsidR="005D0CE5" w:rsidRPr="003E7E50" w:rsidRDefault="005D0CE5" w:rsidP="0085350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</w:t>
      </w:r>
      <w:r w:rsidR="00853507" w:rsidRPr="003E7E50">
        <w:rPr>
          <w:rFonts w:ascii="Times New Roman" w:hAnsi="Times New Roman"/>
          <w:sz w:val="28"/>
          <w:szCs w:val="28"/>
        </w:rPr>
        <w:t>9</w:t>
      </w:r>
      <w:r w:rsidR="006205A9" w:rsidRPr="003E7E50">
        <w:rPr>
          <w:rFonts w:ascii="Times New Roman" w:hAnsi="Times New Roman"/>
          <w:sz w:val="28"/>
          <w:szCs w:val="28"/>
        </w:rPr>
        <w:t>)</w:t>
      </w:r>
      <w:r w:rsidR="002E2AE7" w:rsidRPr="003E7E50">
        <w:rPr>
          <w:rFonts w:ascii="Times New Roman" w:hAnsi="Times New Roman"/>
          <w:sz w:val="28"/>
          <w:szCs w:val="28"/>
        </w:rPr>
        <w:tab/>
        <w:t>о</w:t>
      </w:r>
      <w:r w:rsidRPr="003E7E50">
        <w:rPr>
          <w:rFonts w:ascii="Times New Roman" w:hAnsi="Times New Roman"/>
          <w:sz w:val="28"/>
          <w:szCs w:val="28"/>
        </w:rPr>
        <w:t xml:space="preserve">существляет другие полномочия и решает иные вопросы в соответствии с законодательством Российской Федерации, Ростовской </w:t>
      </w:r>
      <w:r w:rsidRPr="003E7E50">
        <w:rPr>
          <w:rFonts w:ascii="Times New Roman" w:hAnsi="Times New Roman"/>
          <w:sz w:val="28"/>
          <w:szCs w:val="28"/>
        </w:rPr>
        <w:lastRenderedPageBreak/>
        <w:t>области и муниципальными правовыми актами</w:t>
      </w:r>
      <w:r w:rsidR="002E2AE7" w:rsidRPr="003E7E50">
        <w:rPr>
          <w:rFonts w:ascii="Times New Roman" w:hAnsi="Times New Roman"/>
          <w:sz w:val="28"/>
          <w:szCs w:val="28"/>
        </w:rPr>
        <w:t>;</w:t>
      </w:r>
    </w:p>
    <w:p w14:paraId="75CEF5C6" w14:textId="1FB791A3" w:rsidR="00533D11" w:rsidRPr="003E7E50" w:rsidRDefault="00533D11" w:rsidP="00533D1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3.</w:t>
      </w:r>
      <w:r w:rsidRPr="003E7E50">
        <w:rPr>
          <w:rFonts w:ascii="Times New Roman" w:hAnsi="Times New Roman"/>
          <w:sz w:val="28"/>
          <w:szCs w:val="28"/>
        </w:rPr>
        <w:tab/>
        <w:t>В период отсутствия директора Департамента его обязанности исполняет заместитель директора по распоряжению Администрации города Волгодонска.</w:t>
      </w:r>
    </w:p>
    <w:p w14:paraId="69958DD6" w14:textId="197370DF" w:rsidR="005D0CE5" w:rsidRPr="003E7E50" w:rsidRDefault="001A3EAE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4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 xml:space="preserve">Департамент обеспечивает доступ к информации о своей деятельности в соответствии с положениями Федерального закона от 09.02.2009 </w:t>
      </w:r>
      <w:r w:rsidR="00A74C8A" w:rsidRPr="003E7E50">
        <w:rPr>
          <w:rFonts w:ascii="Times New Roman" w:hAnsi="Times New Roman"/>
          <w:sz w:val="28"/>
          <w:szCs w:val="28"/>
        </w:rPr>
        <w:t>№ </w:t>
      </w:r>
      <w:r w:rsidR="005D0CE5" w:rsidRPr="003E7E50">
        <w:rPr>
          <w:rFonts w:ascii="Times New Roman" w:hAnsi="Times New Roman"/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самоуправления», а также Регламентом Администрации города Волгодонска.</w:t>
      </w:r>
    </w:p>
    <w:p w14:paraId="296F4ACC" w14:textId="1C5BF868" w:rsidR="005D0CE5" w:rsidRPr="003E7E50" w:rsidRDefault="001A3EAE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5</w:t>
      </w:r>
      <w:r w:rsidR="005D0CE5" w:rsidRPr="003E7E50">
        <w:rPr>
          <w:rFonts w:ascii="Times New Roman" w:hAnsi="Times New Roman"/>
          <w:sz w:val="28"/>
          <w:szCs w:val="28"/>
        </w:rPr>
        <w:t>.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Департамент может осуществлять функции и полномочия учредителя в отношении муниципальных учреждений (далее - Учреждение) в случае, если данные полномочия переданы ему Администрацией города Волгодонска.</w:t>
      </w:r>
    </w:p>
    <w:p w14:paraId="2D9537D9" w14:textId="77777777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К компетенции в качестве учредителя относятся следующие полномочия:</w:t>
      </w:r>
    </w:p>
    <w:p w14:paraId="508C3B1A" w14:textId="7ECFEE5D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1)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рассмотрение и согласование:</w:t>
      </w:r>
    </w:p>
    <w:p w14:paraId="2EC421EC" w14:textId="17EF1DC9" w:rsidR="005D0CE5" w:rsidRPr="003E7E50" w:rsidRDefault="006205A9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а)</w:t>
      </w:r>
      <w:r w:rsidR="002E2AE7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плана финансово-хозяйственной деятельности Учреждения;</w:t>
      </w:r>
    </w:p>
    <w:p w14:paraId="35562D88" w14:textId="4A541E6C" w:rsidR="005D0CE5" w:rsidRPr="003E7E50" w:rsidRDefault="006205A9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б)</w:t>
      </w:r>
      <w:r w:rsidR="00E4271B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отчетов о деятельности Учреждения и об использовании его имущества;</w:t>
      </w:r>
    </w:p>
    <w:p w14:paraId="461D893B" w14:textId="1B23A916" w:rsidR="005D0CE5" w:rsidRPr="003E7E50" w:rsidRDefault="006205A9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в)</w:t>
      </w:r>
      <w:r w:rsidR="00E4271B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решений о распоряжении и списании особо ценного движимого имущества Учреждения;</w:t>
      </w:r>
    </w:p>
    <w:p w14:paraId="76267991" w14:textId="0CB4DCEE" w:rsidR="005D0CE5" w:rsidRPr="003E7E50" w:rsidRDefault="006205A9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г)</w:t>
      </w:r>
      <w:r w:rsidR="00E4271B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предложений руководителя Учреждения о совершении крупных сделок;</w:t>
      </w:r>
    </w:p>
    <w:p w14:paraId="3D12A769" w14:textId="4CDAFAEC" w:rsidR="005D0CE5" w:rsidRPr="003E7E50" w:rsidRDefault="006205A9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д)</w:t>
      </w:r>
      <w:r w:rsidR="00E4271B"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предложений руководителя Учреждения о совершении сделок, в совершении которых имеется заинтересованность;</w:t>
      </w:r>
    </w:p>
    <w:p w14:paraId="0FAD4B2D" w14:textId="7E27435D" w:rsidR="005D0CE5" w:rsidRPr="003E7E50" w:rsidRDefault="00E4271B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2)</w:t>
      </w:r>
      <w:r w:rsidRPr="003E7E50">
        <w:rPr>
          <w:rFonts w:ascii="Times New Roman" w:hAnsi="Times New Roman"/>
          <w:sz w:val="28"/>
          <w:szCs w:val="28"/>
        </w:rPr>
        <w:tab/>
      </w:r>
      <w:r w:rsidR="005D0CE5" w:rsidRPr="003E7E50">
        <w:rPr>
          <w:rFonts w:ascii="Times New Roman" w:hAnsi="Times New Roman"/>
          <w:sz w:val="28"/>
          <w:szCs w:val="28"/>
        </w:rPr>
        <w:t>рассмотрение и согласование совместно с Комитетом по управлению имуществом города Волгодонска решения о распоряжении и списании недвижимого имущества Учреждения;</w:t>
      </w:r>
    </w:p>
    <w:p w14:paraId="0629C3A2" w14:textId="79197128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3)</w:t>
      </w:r>
      <w:r w:rsidR="00E4271B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формирование и утверждение муниципального задания для Учреждения в соответствии с действующим законодательством;</w:t>
      </w:r>
    </w:p>
    <w:p w14:paraId="0B42DFDE" w14:textId="6BB784AB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lastRenderedPageBreak/>
        <w:t>4)</w:t>
      </w:r>
      <w:r w:rsidR="00E4271B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определение перечня особо ценного движимого имущества Учреждения, принадлежащего Учреждению на праве оперативного управления, в том числе закрепленного за Учреждением на праве оперативного управления и приобретенного Учреждением за счет средств, выделенных ему Учредителем на приобретение такого имущества;</w:t>
      </w:r>
    </w:p>
    <w:p w14:paraId="1F92FC1A" w14:textId="3F3B2806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5)</w:t>
      </w:r>
      <w:r w:rsidR="00E4271B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определение предельно допустимого значения просроченной кредиторской задолженности Учреждения.</w:t>
      </w:r>
    </w:p>
    <w:p w14:paraId="258F690C" w14:textId="77777777" w:rsidR="00A721D6" w:rsidRPr="003E7E50" w:rsidRDefault="00A721D6" w:rsidP="00A721D6"/>
    <w:p w14:paraId="3A15B994" w14:textId="77777777" w:rsidR="005D0CE5" w:rsidRPr="003E7E50" w:rsidRDefault="006205A9" w:rsidP="006205A9">
      <w:pPr>
        <w:pStyle w:val="ConsPlusNormal"/>
        <w:spacing w:line="36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7E50">
        <w:rPr>
          <w:rFonts w:ascii="Times New Roman" w:hAnsi="Times New Roman"/>
          <w:bCs/>
          <w:sz w:val="28"/>
          <w:szCs w:val="28"/>
        </w:rPr>
        <w:t xml:space="preserve">Статья </w:t>
      </w:r>
      <w:r w:rsidR="005D0CE5" w:rsidRPr="003E7E50">
        <w:rPr>
          <w:rFonts w:ascii="Times New Roman" w:hAnsi="Times New Roman"/>
          <w:bCs/>
          <w:sz w:val="28"/>
          <w:szCs w:val="28"/>
        </w:rPr>
        <w:t>6. Заключительные положения</w:t>
      </w:r>
    </w:p>
    <w:p w14:paraId="6E7D35DC" w14:textId="77777777" w:rsidR="005D0CE5" w:rsidRPr="003E7E50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88239E" w14:textId="5C9A4EF4" w:rsidR="005D0CE5" w:rsidRPr="003E7E50" w:rsidRDefault="005D0CE5" w:rsidP="00A22E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E50">
        <w:rPr>
          <w:rFonts w:ascii="Times New Roman" w:hAnsi="Times New Roman"/>
          <w:sz w:val="28"/>
          <w:szCs w:val="28"/>
        </w:rPr>
        <w:t>1.</w:t>
      </w:r>
      <w:r w:rsidR="001A3EAE" w:rsidRPr="003E7E50">
        <w:rPr>
          <w:rFonts w:ascii="Times New Roman" w:hAnsi="Times New Roman"/>
          <w:sz w:val="28"/>
          <w:szCs w:val="28"/>
        </w:rPr>
        <w:tab/>
      </w:r>
      <w:r w:rsidRPr="003E7E50">
        <w:rPr>
          <w:rFonts w:ascii="Times New Roman" w:hAnsi="Times New Roman"/>
          <w:sz w:val="28"/>
          <w:szCs w:val="28"/>
        </w:rPr>
        <w:t>Изменения настоящего Положения утверждаются решением Волгодонской городской Думы, принимаемым по представлению Главы города Волгодонска, и регистрируются в установленном порядке.</w:t>
      </w:r>
    </w:p>
    <w:p w14:paraId="64E55060" w14:textId="77777777" w:rsidR="005D0CE5" w:rsidRPr="003E7E50" w:rsidRDefault="005D0CE5" w:rsidP="00A22EC6">
      <w:pPr>
        <w:spacing w:line="360" w:lineRule="auto"/>
        <w:ind w:right="5499"/>
        <w:jc w:val="both"/>
        <w:rPr>
          <w:sz w:val="28"/>
          <w:szCs w:val="28"/>
        </w:rPr>
      </w:pPr>
    </w:p>
    <w:p w14:paraId="7C228AFC" w14:textId="77777777" w:rsidR="00E4271B" w:rsidRPr="003E7E50" w:rsidRDefault="00E4271B" w:rsidP="00A22EC6">
      <w:pPr>
        <w:spacing w:line="360" w:lineRule="auto"/>
        <w:ind w:right="5499"/>
        <w:jc w:val="both"/>
        <w:rPr>
          <w:sz w:val="28"/>
          <w:szCs w:val="28"/>
        </w:rPr>
      </w:pPr>
    </w:p>
    <w:p w14:paraId="38355EEC" w14:textId="77777777" w:rsidR="005D0CE5" w:rsidRPr="003E7E50" w:rsidRDefault="005D0CE5" w:rsidP="00A22EC6">
      <w:pPr>
        <w:spacing w:line="360" w:lineRule="auto"/>
        <w:ind w:right="5499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Председатель</w:t>
      </w:r>
    </w:p>
    <w:p w14:paraId="51F318A3" w14:textId="543AE0A7" w:rsidR="00E4271B" w:rsidRDefault="005D0CE5" w:rsidP="00E4271B">
      <w:pPr>
        <w:spacing w:line="360" w:lineRule="auto"/>
        <w:ind w:right="84"/>
        <w:jc w:val="both"/>
        <w:rPr>
          <w:sz w:val="28"/>
          <w:szCs w:val="28"/>
        </w:rPr>
      </w:pPr>
      <w:r w:rsidRPr="003E7E50">
        <w:rPr>
          <w:sz w:val="28"/>
          <w:szCs w:val="28"/>
        </w:rPr>
        <w:t>Волгодонской городской Думы</w:t>
      </w:r>
      <w:r w:rsidRPr="003A3CE3">
        <w:rPr>
          <w:sz w:val="28"/>
          <w:szCs w:val="28"/>
        </w:rPr>
        <w:t xml:space="preserve">                                                     С.Н. Ладанов</w:t>
      </w:r>
      <w:r w:rsidRPr="003A3CE3">
        <w:rPr>
          <w:sz w:val="28"/>
          <w:szCs w:val="28"/>
        </w:rPr>
        <w:tab/>
        <w:t xml:space="preserve"> </w:t>
      </w:r>
      <w:r w:rsidR="00E4271B">
        <w:rPr>
          <w:sz w:val="28"/>
          <w:szCs w:val="28"/>
        </w:rPr>
        <w:br w:type="page"/>
      </w:r>
    </w:p>
    <w:p w14:paraId="67A98B86" w14:textId="79B6D2BE" w:rsidR="00B14C96" w:rsidRDefault="00B14C96" w:rsidP="00B14C96">
      <w:pPr>
        <w:pStyle w:val="ConsPlusNormal"/>
        <w:spacing w:line="360" w:lineRule="auto"/>
        <w:ind w:left="5103" w:firstLine="0"/>
        <w:jc w:val="both"/>
        <w:rPr>
          <w:rFonts w:ascii="Times New Roman" w:hAnsi="Times New Roman"/>
          <w:sz w:val="28"/>
          <w:szCs w:val="28"/>
        </w:rPr>
      </w:pPr>
      <w:r w:rsidRPr="00CD58A1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8C062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58A1">
        <w:rPr>
          <w:rFonts w:ascii="Times New Roman" w:hAnsi="Times New Roman"/>
          <w:sz w:val="28"/>
          <w:szCs w:val="28"/>
        </w:rPr>
        <w:t>к решению Волгодонской городской Думы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0CE5">
        <w:rPr>
          <w:rFonts w:ascii="Times New Roman" w:hAnsi="Times New Roman"/>
          <w:sz w:val="28"/>
          <w:szCs w:val="28"/>
        </w:rPr>
        <w:t>«Об утверждении Положения о Департаменте труда и социального развития Администрации города Волгодонска в новой редакции и его</w:t>
      </w:r>
      <w:r w:rsidR="00B4718C">
        <w:rPr>
          <w:rFonts w:ascii="Times New Roman" w:hAnsi="Times New Roman"/>
          <w:sz w:val="28"/>
          <w:szCs w:val="28"/>
        </w:rPr>
        <w:t> </w:t>
      </w:r>
      <w:r w:rsidRPr="005D0CE5">
        <w:rPr>
          <w:rFonts w:ascii="Times New Roman" w:hAnsi="Times New Roman"/>
          <w:sz w:val="28"/>
          <w:szCs w:val="28"/>
        </w:rPr>
        <w:t>структуры</w:t>
      </w:r>
      <w:r w:rsidRPr="00CD58A1">
        <w:rPr>
          <w:rFonts w:ascii="Times New Roman" w:hAnsi="Times New Roman"/>
          <w:sz w:val="28"/>
          <w:szCs w:val="28"/>
        </w:rPr>
        <w:t>»от </w:t>
      </w:r>
      <w:r w:rsidR="00E4271B">
        <w:rPr>
          <w:rFonts w:ascii="Times New Roman" w:hAnsi="Times New Roman"/>
          <w:sz w:val="28"/>
          <w:szCs w:val="28"/>
        </w:rPr>
        <w:t>13.11.2025</w:t>
      </w:r>
      <w:r w:rsidRPr="00CD58A1">
        <w:rPr>
          <w:rFonts w:ascii="Times New Roman" w:hAnsi="Times New Roman"/>
          <w:sz w:val="28"/>
          <w:szCs w:val="28"/>
        </w:rPr>
        <w:t xml:space="preserve"> №</w:t>
      </w:r>
      <w:r w:rsidR="00253BEC">
        <w:rPr>
          <w:rFonts w:ascii="Times New Roman" w:hAnsi="Times New Roman"/>
          <w:sz w:val="28"/>
          <w:szCs w:val="28"/>
        </w:rPr>
        <w:t>128</w:t>
      </w:r>
    </w:p>
    <w:p w14:paraId="6E5A8E56" w14:textId="77777777" w:rsidR="00B14C96" w:rsidRDefault="00B14C96" w:rsidP="00B14C96"/>
    <w:p w14:paraId="23136058" w14:textId="77777777" w:rsidR="00B14C96" w:rsidRDefault="00B14C96" w:rsidP="00B14C96"/>
    <w:p w14:paraId="48B18002" w14:textId="77777777" w:rsidR="00B14C96" w:rsidRDefault="00B14C96" w:rsidP="00B14C96">
      <w:pPr>
        <w:spacing w:after="120" w:line="360" w:lineRule="auto"/>
        <w:ind w:right="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Структура </w:t>
      </w:r>
    </w:p>
    <w:p w14:paraId="5C88B6E6" w14:textId="77777777" w:rsidR="00B14C96" w:rsidRDefault="00B14C96" w:rsidP="00B14C96">
      <w:pPr>
        <w:spacing w:after="120" w:line="360" w:lineRule="auto"/>
        <w:ind w:right="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Департамента </w:t>
      </w:r>
      <w:r w:rsidRPr="007D02B3">
        <w:rPr>
          <w:sz w:val="28"/>
          <w:szCs w:val="28"/>
        </w:rPr>
        <w:t xml:space="preserve">труда и социального развития </w:t>
      </w:r>
    </w:p>
    <w:p w14:paraId="03DD7E29" w14:textId="77777777" w:rsidR="00B14C96" w:rsidRDefault="00B14C96" w:rsidP="00B14C96">
      <w:pPr>
        <w:spacing w:after="120" w:line="360" w:lineRule="auto"/>
        <w:ind w:right="84"/>
        <w:jc w:val="center"/>
        <w:rPr>
          <w:sz w:val="28"/>
          <w:szCs w:val="28"/>
        </w:rPr>
      </w:pPr>
      <w:r w:rsidRPr="007D02B3">
        <w:rPr>
          <w:sz w:val="28"/>
          <w:szCs w:val="28"/>
        </w:rPr>
        <w:t>Администрации города Волгодонска</w:t>
      </w:r>
    </w:p>
    <w:p w14:paraId="4B7910A3" w14:textId="77777777" w:rsidR="00B14C96" w:rsidRDefault="00C40B3D" w:rsidP="00B14C96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5C0A11C8">
          <v:group id="_x0000_s1056" style="position:absolute;left:0;text-align:left;margin-left:-17.35pt;margin-top:5.1pt;width:496.55pt;height:353.55pt;z-index:251691008" coordorigin="1558,8856" coordsize="9931,7071">
            <v:rect id="_x0000_s1026" style="position:absolute;left:5606;top:8856;width:2337;height:515">
              <v:textbox>
                <w:txbxContent>
                  <w:p w14:paraId="25B3A68E" w14:textId="77777777"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14C96">
                      <w:rPr>
                        <w:sz w:val="28"/>
                        <w:szCs w:val="28"/>
                      </w:rPr>
                      <w:t>Директор</w:t>
                    </w:r>
                  </w:p>
                </w:txbxContent>
              </v:textbox>
            </v:rect>
            <v:rect id="_x0000_s1027" style="position:absolute;left:1762;top:9595;width:3116;height:470">
              <v:textbox>
                <w:txbxContent>
                  <w:p w14:paraId="1CEA9B70" w14:textId="77777777"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14C96">
                      <w:rPr>
                        <w:sz w:val="28"/>
                        <w:szCs w:val="28"/>
                      </w:rPr>
                      <w:t>Заместитель директора</w:t>
                    </w:r>
                  </w:p>
                </w:txbxContent>
              </v:textbox>
            </v:rect>
            <v:rect id="_x0000_s1028" style="position:absolute;left:5274;top:9595;width:3116;height:470">
              <v:textbox>
                <w:txbxContent>
                  <w:p w14:paraId="62949EC6" w14:textId="77777777"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14C96">
                      <w:rPr>
                        <w:sz w:val="28"/>
                        <w:szCs w:val="28"/>
                      </w:rPr>
                      <w:t>Заместитель директора</w:t>
                    </w:r>
                  </w:p>
                </w:txbxContent>
              </v:textbox>
            </v:rect>
            <v:rect id="_x0000_s1029" style="position:absolute;left:1762;top:10315;width:3116;height:823">
              <v:textbox>
                <w:txbxContent>
                  <w:p w14:paraId="4CB61EF6" w14:textId="77777777"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по делам ветеранов и инвалидов</w:t>
                    </w:r>
                  </w:p>
                </w:txbxContent>
              </v:textbox>
            </v:rect>
            <v:rect id="_x0000_s1030" style="position:absolute;left:1762;top:11395;width:3116;height:823">
              <v:textbox>
                <w:txbxContent>
                  <w:p w14:paraId="6C77E2AF" w14:textId="77777777"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субсидий и льгот</w:t>
                    </w:r>
                  </w:p>
                </w:txbxContent>
              </v:textbox>
            </v:rect>
            <v:rect id="_x0000_s1031" style="position:absolute;left:5272;top:10315;width:3116;height:1807">
              <v:textbox>
                <w:txbxContent>
                  <w:p w14:paraId="143FA8F4" w14:textId="77777777"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информационного обеспечения и контроля исполнения регламентов</w:t>
                    </w:r>
                  </w:p>
                </w:txbxContent>
              </v:textbox>
            </v:rect>
            <v:rect id="_x0000_s1032" style="position:absolute;left:5272;top:12385;width:3116;height:781">
              <v:textbox>
                <w:txbxContent>
                  <w:p w14:paraId="0C3F67F9" w14:textId="77777777"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адресных пособий</w:t>
                    </w:r>
                  </w:p>
                </w:txbxContent>
              </v:textbox>
            </v:rect>
            <v:rect id="_x0000_s1033" style="position:absolute;left:5272;top:13405;width:3116;height:525">
              <v:textbox>
                <w:txbxContent>
                  <w:p w14:paraId="3201D192" w14:textId="77777777"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семьи и детства</w:t>
                    </w:r>
                  </w:p>
                </w:txbxContent>
              </v:textbox>
            </v:rect>
            <v:rect id="_x0000_s1034" style="position:absolute;left:8512;top:10315;width:2773;height:1176">
              <v:textbox>
                <w:txbxContent>
                  <w:p w14:paraId="26284B2C" w14:textId="77777777"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Административно-хозяйственный отдел</w:t>
                    </w:r>
                  </w:p>
                </w:txbxContent>
              </v:textbox>
            </v:rect>
            <v:rect id="_x0000_s1035" style="position:absolute;left:8512;top:11725;width:2773;height:2145">
              <v:textbox>
                <w:txbxContent>
                  <w:p w14:paraId="7D69274E" w14:textId="77777777"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администрирования информационных систем и технических средств</w:t>
                    </w:r>
                  </w:p>
                </w:txbxContent>
              </v:textbox>
            </v:rect>
            <v:rect id="_x0000_s1036" style="position:absolute;left:8512;top:14080;width:2773;height:1143">
              <v:textbox>
                <w:txbxContent>
                  <w:p w14:paraId="4E5D9CD9" w14:textId="77777777"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бухгалтерского учета</w:t>
                    </w:r>
                  </w:p>
                </w:txbxContent>
              </v:textbox>
            </v:rect>
            <v:rect id="_x0000_s1037" style="position:absolute;left:8512;top:15445;width:2773;height:482">
              <v:textbox>
                <w:txbxContent>
                  <w:p w14:paraId="3CF0E94A" w14:textId="77777777" w:rsidR="00B54FE3" w:rsidRPr="00B14C96" w:rsidRDefault="00B54FE3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Юрисконсульты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1558;top:9816;width:0;height:2013" o:connectortype="straight"/>
            <v:shape id="_x0000_s1039" type="#_x0000_t32" style="position:absolute;left:1558;top:10668;width:204;height:0" o:connectortype="straight">
              <v:stroke endarrow="block"/>
            </v:shape>
            <v:shape id="_x0000_s1040" type="#_x0000_t32" style="position:absolute;left:1573;top:11830;width:204;height:0" o:connectortype="straight">
              <v:stroke endarrow="block"/>
            </v:shape>
            <v:shape id="_x0000_s1041" type="#_x0000_t32" style="position:absolute;left:1558;top:9816;width:204;height:0" o:connectortype="straight"/>
            <v:shape id="_x0000_s1042" type="#_x0000_t32" style="position:absolute;left:3232;top:9096;width:0;height:499" o:connectortype="straight">
              <v:stroke endarrow="block"/>
            </v:shape>
            <v:shape id="_x0000_s1043" type="#_x0000_t32" style="position:absolute;left:6789;top:9396;width:7;height:199" o:connectortype="straight">
              <v:stroke endarrow="block"/>
            </v:shape>
            <v:shape id="_x0000_s1044" type="#_x0000_t32" style="position:absolute;left:3232;top:9096;width:2374;height:0;flip:x" o:connectortype="straight"/>
            <v:shape id="_x0000_s1045" type="#_x0000_t32" style="position:absolute;left:7945;top:9096;width:3544;height:3;flip:x" o:connectortype="straight"/>
            <v:shape id="_x0000_s1046" type="#_x0000_t32" style="position:absolute;left:5060;top:9818;width:0;height:3855" o:connectortype="straight"/>
            <v:shape id="_x0000_s1047" type="#_x0000_t32" style="position:absolute;left:5060;top:11202;width:204;height:0" o:connectortype="straight">
              <v:stroke endarrow="block"/>
            </v:shape>
            <v:shape id="_x0000_s1048" type="#_x0000_t32" style="position:absolute;left:5075;top:12791;width:204;height:0" o:connectortype="straight">
              <v:stroke endarrow="block"/>
            </v:shape>
            <v:shape id="_x0000_s1049" type="#_x0000_t32" style="position:absolute;left:5060;top:9818;width:204;height:0" o:connectortype="straight"/>
            <v:shape id="_x0000_s1050" type="#_x0000_t32" style="position:absolute;left:5067;top:13673;width:204;height:0" o:connectortype="straight">
              <v:stroke endarrow="block"/>
            </v:shape>
            <v:shape id="_x0000_s1051" type="#_x0000_t32" style="position:absolute;left:11489;top:9096;width:0;height:6586" o:connectortype="straight"/>
            <v:shape id="_x0000_s1052" type="#_x0000_t32" style="position:absolute;left:11285;top:10940;width:204;height:0" o:connectortype="straight">
              <v:stroke startarrow="block"/>
            </v:shape>
            <v:shape id="_x0000_s1053" type="#_x0000_t32" style="position:absolute;left:11285;top:12951;width:204;height:0" o:connectortype="straight">
              <v:stroke startarrow="block"/>
            </v:shape>
            <v:shape id="_x0000_s1054" type="#_x0000_t32" style="position:absolute;left:11285;top:14677;width:204;height:0" o:connectortype="straight">
              <v:stroke startarrow="block"/>
            </v:shape>
            <v:shape id="_x0000_s1055" type="#_x0000_t32" style="position:absolute;left:11285;top:15682;width:204;height:0" o:connectortype="straight">
              <v:stroke startarrow="block"/>
            </v:shape>
          </v:group>
        </w:pict>
      </w:r>
    </w:p>
    <w:p w14:paraId="7E800884" w14:textId="77777777" w:rsidR="00B14C96" w:rsidRDefault="00B14C96" w:rsidP="00B14C96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0D39EDA" w14:textId="77777777" w:rsidR="00B14C96" w:rsidRDefault="00B14C96" w:rsidP="00B14C96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2181BE14" w14:textId="77777777" w:rsidR="00B14C96" w:rsidRDefault="00B14C96" w:rsidP="00B14C96"/>
    <w:p w14:paraId="0965D78A" w14:textId="77777777" w:rsidR="00B14C96" w:rsidRDefault="00B14C96" w:rsidP="00B14C96"/>
    <w:p w14:paraId="230A8D8B" w14:textId="77777777" w:rsidR="00B14C96" w:rsidRDefault="00B14C96" w:rsidP="00B14C96"/>
    <w:p w14:paraId="66E4E11D" w14:textId="77777777" w:rsidR="00B14C96" w:rsidRDefault="00B14C96" w:rsidP="00B14C96"/>
    <w:p w14:paraId="759D0AA5" w14:textId="77777777" w:rsidR="00B14C96" w:rsidRDefault="00B14C96" w:rsidP="00B14C96"/>
    <w:p w14:paraId="24AE5879" w14:textId="77777777" w:rsidR="00B14C96" w:rsidRDefault="00B14C96" w:rsidP="00B14C96"/>
    <w:p w14:paraId="4F84EF99" w14:textId="77777777" w:rsidR="00B14C96" w:rsidRDefault="00B14C96" w:rsidP="00B14C96"/>
    <w:p w14:paraId="39E8B206" w14:textId="77777777" w:rsidR="00B14C96" w:rsidRDefault="00B14C96" w:rsidP="00B14C96"/>
    <w:p w14:paraId="2F026A2C" w14:textId="77777777" w:rsidR="00B14C96" w:rsidRDefault="00B14C96" w:rsidP="00B14C96"/>
    <w:p w14:paraId="0AAFD33C" w14:textId="77777777" w:rsidR="00B14C96" w:rsidRDefault="00B14C96" w:rsidP="00B14C96"/>
    <w:p w14:paraId="16474F95" w14:textId="77777777" w:rsidR="00B14C96" w:rsidRDefault="00B14C96" w:rsidP="00B14C96"/>
    <w:p w14:paraId="48C4D61A" w14:textId="77777777" w:rsidR="00B14C96" w:rsidRDefault="00B14C96" w:rsidP="00B14C96"/>
    <w:p w14:paraId="42568E85" w14:textId="77777777" w:rsidR="00B14C96" w:rsidRDefault="00B14C96" w:rsidP="00B14C96"/>
    <w:p w14:paraId="0DA64D73" w14:textId="77777777" w:rsidR="00B14C96" w:rsidRDefault="00B14C96" w:rsidP="00B14C96"/>
    <w:p w14:paraId="3FF5F30B" w14:textId="77777777" w:rsidR="00B14C96" w:rsidRDefault="00B14C96" w:rsidP="00B14C96"/>
    <w:p w14:paraId="5979C4A9" w14:textId="77777777" w:rsidR="00B14C96" w:rsidRDefault="00B14C96" w:rsidP="00B14C96"/>
    <w:p w14:paraId="2F7A752A" w14:textId="77777777" w:rsidR="00B14C96" w:rsidRDefault="00B14C96" w:rsidP="00B14C96"/>
    <w:p w14:paraId="07EDAA12" w14:textId="77777777" w:rsidR="00B14C96" w:rsidRDefault="00B14C96" w:rsidP="00B14C96"/>
    <w:p w14:paraId="43A237E6" w14:textId="77777777" w:rsidR="00B14C96" w:rsidRDefault="00B14C96" w:rsidP="00B14C96"/>
    <w:p w14:paraId="414757B5" w14:textId="77777777" w:rsidR="00B14C96" w:rsidRDefault="00B14C96" w:rsidP="00B14C96"/>
    <w:p w14:paraId="68FC9CD5" w14:textId="77777777" w:rsidR="00B14C96" w:rsidRDefault="00B14C96" w:rsidP="00B14C96"/>
    <w:p w14:paraId="49CDEDA4" w14:textId="77777777" w:rsidR="00E4271B" w:rsidRDefault="00E4271B" w:rsidP="00782BE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E198EAA" w14:textId="77777777" w:rsidR="00B14C96" w:rsidRPr="00B14C96" w:rsidRDefault="00B14C96" w:rsidP="00782BE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8278F">
        <w:rPr>
          <w:rFonts w:ascii="Times New Roman" w:hAnsi="Times New Roman"/>
          <w:sz w:val="28"/>
          <w:szCs w:val="28"/>
        </w:rPr>
        <w:t>В структуру Департамента</w:t>
      </w:r>
      <w:r w:rsidR="003A3CE3" w:rsidRPr="0008278F">
        <w:rPr>
          <w:rFonts w:ascii="Times New Roman" w:hAnsi="Times New Roman"/>
          <w:sz w:val="28"/>
          <w:szCs w:val="28"/>
        </w:rPr>
        <w:t xml:space="preserve"> вход</w:t>
      </w:r>
      <w:r w:rsidR="00D46A9E" w:rsidRPr="0008278F">
        <w:rPr>
          <w:rFonts w:ascii="Times New Roman" w:hAnsi="Times New Roman"/>
          <w:sz w:val="28"/>
          <w:szCs w:val="28"/>
        </w:rPr>
        <w:t>я</w:t>
      </w:r>
      <w:r w:rsidR="003A3CE3" w:rsidRPr="0008278F">
        <w:rPr>
          <w:rFonts w:ascii="Times New Roman" w:hAnsi="Times New Roman"/>
          <w:sz w:val="28"/>
          <w:szCs w:val="28"/>
        </w:rPr>
        <w:t>т</w:t>
      </w:r>
      <w:r w:rsidRPr="00B14C96">
        <w:rPr>
          <w:rFonts w:ascii="Times New Roman" w:hAnsi="Times New Roman"/>
          <w:sz w:val="28"/>
          <w:szCs w:val="28"/>
        </w:rPr>
        <w:t xml:space="preserve">: директор; заместители директора; административно-хозяйственный отдел; отдел администрирования </w:t>
      </w:r>
      <w:r w:rsidRPr="00B14C96">
        <w:rPr>
          <w:rFonts w:ascii="Times New Roman" w:hAnsi="Times New Roman"/>
          <w:sz w:val="28"/>
          <w:szCs w:val="28"/>
        </w:rPr>
        <w:lastRenderedPageBreak/>
        <w:t>информационных систем и технических средств; отдел бухгалтерского учета; отдел информационного обеспечения и контроля исполнения регламентов; отдел по делам ветеранов и инвалидов; отдел субсидий и льгот; отдел адресных пособий; отдел семьи и детства; юрисконсульты.</w:t>
      </w:r>
    </w:p>
    <w:p w14:paraId="7582F030" w14:textId="77777777" w:rsidR="00B14C96" w:rsidRPr="00B14C96" w:rsidRDefault="00B14C96" w:rsidP="00782BE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4C96">
        <w:rPr>
          <w:rFonts w:ascii="Times New Roman" w:hAnsi="Times New Roman"/>
          <w:sz w:val="28"/>
          <w:szCs w:val="28"/>
        </w:rPr>
        <w:t>Департамент возглавляет директор.</w:t>
      </w:r>
    </w:p>
    <w:p w14:paraId="3B4558E0" w14:textId="77777777" w:rsidR="00B14C96" w:rsidRPr="00B14C96" w:rsidRDefault="00B14C96" w:rsidP="009E0740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4C96">
        <w:rPr>
          <w:rFonts w:ascii="Times New Roman" w:hAnsi="Times New Roman"/>
          <w:sz w:val="28"/>
          <w:szCs w:val="28"/>
        </w:rPr>
        <w:t>Директору Департамента непосредственно подчиняются: заместители директора; административно-хозяйственный отдел; отдел администрирования информационных систем и технических средств; отдел бухгалтерского учета; юрисконсульты.</w:t>
      </w:r>
    </w:p>
    <w:p w14:paraId="6E6F5187" w14:textId="77777777" w:rsidR="00B14C96" w:rsidRPr="00B14C96" w:rsidRDefault="00B14C96" w:rsidP="009E0740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4C96">
        <w:rPr>
          <w:rFonts w:ascii="Times New Roman" w:hAnsi="Times New Roman"/>
          <w:sz w:val="28"/>
          <w:szCs w:val="28"/>
        </w:rPr>
        <w:t>Заместителям директора непосредственно подчиняются: отдел информационного обеспечения и контроля исполнения регламентов; отдел по делам ветеранов и инвалидов; отдел субсидий и льгот; отдел адресных пособий; отдел семьи и детства.</w:t>
      </w:r>
    </w:p>
    <w:p w14:paraId="37A87003" w14:textId="77777777" w:rsidR="00B14C96" w:rsidRPr="00B14C96" w:rsidRDefault="00B14C96" w:rsidP="009E0740">
      <w:pPr>
        <w:spacing w:line="360" w:lineRule="auto"/>
        <w:ind w:right="84" w:firstLine="720"/>
        <w:jc w:val="both"/>
        <w:rPr>
          <w:sz w:val="28"/>
          <w:szCs w:val="28"/>
        </w:rPr>
      </w:pPr>
    </w:p>
    <w:p w14:paraId="53DDF390" w14:textId="77777777" w:rsidR="00B14C96" w:rsidRPr="00B14C96" w:rsidRDefault="00B14C96" w:rsidP="009E0740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4D5B84D" w14:textId="77777777" w:rsidR="00B14C96" w:rsidRDefault="00B14C96" w:rsidP="009E0740">
      <w:pPr>
        <w:spacing w:line="360" w:lineRule="auto"/>
        <w:ind w:right="549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160C2569" w14:textId="77777777" w:rsidR="00B14C96" w:rsidRDefault="00B14C96" w:rsidP="009E0740">
      <w:pPr>
        <w:spacing w:line="360" w:lineRule="auto"/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Волгодонской городской Думы                                                     С.Н. Ладанов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14:paraId="6B03F2E7" w14:textId="77777777" w:rsidR="00B14C96" w:rsidRDefault="00B14C96" w:rsidP="00B14C96">
      <w:pPr>
        <w:ind w:right="84"/>
        <w:jc w:val="both"/>
        <w:rPr>
          <w:sz w:val="28"/>
          <w:szCs w:val="28"/>
        </w:rPr>
      </w:pPr>
    </w:p>
    <w:p w14:paraId="118A65E2" w14:textId="77777777" w:rsidR="00B14C96" w:rsidRDefault="00B14C96" w:rsidP="00B14C96">
      <w:pPr>
        <w:ind w:right="84"/>
        <w:jc w:val="both"/>
        <w:rPr>
          <w:sz w:val="28"/>
          <w:szCs w:val="28"/>
        </w:rPr>
      </w:pPr>
    </w:p>
    <w:p w14:paraId="05733A30" w14:textId="77777777" w:rsidR="00B14C96" w:rsidRDefault="00B14C96" w:rsidP="005D0CE5">
      <w:pPr>
        <w:ind w:right="84"/>
        <w:jc w:val="both"/>
        <w:rPr>
          <w:sz w:val="28"/>
          <w:szCs w:val="28"/>
        </w:rPr>
      </w:pPr>
    </w:p>
    <w:sectPr w:rsidR="00B14C96" w:rsidSect="00A721D6">
      <w:head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49F1" w14:textId="77777777" w:rsidR="004A25B2" w:rsidRDefault="004A25B2" w:rsidP="00452677">
      <w:r>
        <w:separator/>
      </w:r>
    </w:p>
  </w:endnote>
  <w:endnote w:type="continuationSeparator" w:id="0">
    <w:p w14:paraId="698B6F44" w14:textId="77777777" w:rsidR="004A25B2" w:rsidRDefault="004A25B2" w:rsidP="0045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715D" w14:textId="77777777" w:rsidR="004A25B2" w:rsidRDefault="004A25B2" w:rsidP="00452677">
      <w:r>
        <w:separator/>
      </w:r>
    </w:p>
  </w:footnote>
  <w:footnote w:type="continuationSeparator" w:id="0">
    <w:p w14:paraId="7EFE8CF4" w14:textId="77777777" w:rsidR="004A25B2" w:rsidRDefault="004A25B2" w:rsidP="00452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58C5" w14:textId="77777777" w:rsidR="00B54FE3" w:rsidRPr="006B7752" w:rsidRDefault="00B54FE3" w:rsidP="00733C8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08AC">
      <w:rPr>
        <w:noProof/>
      </w:rPr>
      <w:t>14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CE5"/>
    <w:rsid w:val="000242E7"/>
    <w:rsid w:val="00034BA4"/>
    <w:rsid w:val="00041516"/>
    <w:rsid w:val="0004312E"/>
    <w:rsid w:val="00062FE5"/>
    <w:rsid w:val="0008278F"/>
    <w:rsid w:val="00097C02"/>
    <w:rsid w:val="000C4B98"/>
    <w:rsid w:val="000D2667"/>
    <w:rsid w:val="000E7C51"/>
    <w:rsid w:val="000F51A0"/>
    <w:rsid w:val="001100FB"/>
    <w:rsid w:val="00122DD4"/>
    <w:rsid w:val="00124E91"/>
    <w:rsid w:val="00133D35"/>
    <w:rsid w:val="00135853"/>
    <w:rsid w:val="0013750B"/>
    <w:rsid w:val="00146610"/>
    <w:rsid w:val="00147E36"/>
    <w:rsid w:val="00187611"/>
    <w:rsid w:val="001A09A1"/>
    <w:rsid w:val="001A3EAE"/>
    <w:rsid w:val="001B186F"/>
    <w:rsid w:val="001B74F7"/>
    <w:rsid w:val="001D08AC"/>
    <w:rsid w:val="001E2148"/>
    <w:rsid w:val="001F1A31"/>
    <w:rsid w:val="00232C20"/>
    <w:rsid w:val="00236D5A"/>
    <w:rsid w:val="00243C77"/>
    <w:rsid w:val="00253BEC"/>
    <w:rsid w:val="0027004A"/>
    <w:rsid w:val="002765E0"/>
    <w:rsid w:val="00286926"/>
    <w:rsid w:val="002C4A0B"/>
    <w:rsid w:val="002D2379"/>
    <w:rsid w:val="002D51AB"/>
    <w:rsid w:val="002D7348"/>
    <w:rsid w:val="002E0FC0"/>
    <w:rsid w:val="002E2AE7"/>
    <w:rsid w:val="0030002C"/>
    <w:rsid w:val="003254C7"/>
    <w:rsid w:val="00325683"/>
    <w:rsid w:val="00336074"/>
    <w:rsid w:val="003833D4"/>
    <w:rsid w:val="00396EF2"/>
    <w:rsid w:val="003A3CE3"/>
    <w:rsid w:val="003E7E50"/>
    <w:rsid w:val="003F0CEE"/>
    <w:rsid w:val="003F5CC6"/>
    <w:rsid w:val="004104B8"/>
    <w:rsid w:val="0042053F"/>
    <w:rsid w:val="00440947"/>
    <w:rsid w:val="004440C2"/>
    <w:rsid w:val="004464B4"/>
    <w:rsid w:val="004471C2"/>
    <w:rsid w:val="00452677"/>
    <w:rsid w:val="00460583"/>
    <w:rsid w:val="00461A21"/>
    <w:rsid w:val="004708FA"/>
    <w:rsid w:val="00470CD4"/>
    <w:rsid w:val="004A25B2"/>
    <w:rsid w:val="004A2BE0"/>
    <w:rsid w:val="004C5BDF"/>
    <w:rsid w:val="004D717F"/>
    <w:rsid w:val="004D76F9"/>
    <w:rsid w:val="004E1A3A"/>
    <w:rsid w:val="004E5218"/>
    <w:rsid w:val="004E539D"/>
    <w:rsid w:val="00506319"/>
    <w:rsid w:val="0052446A"/>
    <w:rsid w:val="00533D11"/>
    <w:rsid w:val="00536916"/>
    <w:rsid w:val="00544C5B"/>
    <w:rsid w:val="00562951"/>
    <w:rsid w:val="00582A08"/>
    <w:rsid w:val="005C1B2B"/>
    <w:rsid w:val="005D0CE5"/>
    <w:rsid w:val="00605F45"/>
    <w:rsid w:val="006205A9"/>
    <w:rsid w:val="0062195D"/>
    <w:rsid w:val="006466AC"/>
    <w:rsid w:val="006673F5"/>
    <w:rsid w:val="00686A4C"/>
    <w:rsid w:val="006F1349"/>
    <w:rsid w:val="006F2BD3"/>
    <w:rsid w:val="00733C86"/>
    <w:rsid w:val="00747D99"/>
    <w:rsid w:val="00766FE3"/>
    <w:rsid w:val="00770B53"/>
    <w:rsid w:val="00782BE8"/>
    <w:rsid w:val="007D2AFB"/>
    <w:rsid w:val="007F4272"/>
    <w:rsid w:val="008070BF"/>
    <w:rsid w:val="0081200C"/>
    <w:rsid w:val="008136E3"/>
    <w:rsid w:val="00821922"/>
    <w:rsid w:val="00831DE2"/>
    <w:rsid w:val="00853507"/>
    <w:rsid w:val="00855AB5"/>
    <w:rsid w:val="0087182E"/>
    <w:rsid w:val="00872586"/>
    <w:rsid w:val="00887782"/>
    <w:rsid w:val="008B77AD"/>
    <w:rsid w:val="008C0628"/>
    <w:rsid w:val="008C1C8C"/>
    <w:rsid w:val="008E1248"/>
    <w:rsid w:val="008E3C5F"/>
    <w:rsid w:val="008E5CB4"/>
    <w:rsid w:val="00913D73"/>
    <w:rsid w:val="00917A12"/>
    <w:rsid w:val="00937061"/>
    <w:rsid w:val="00951799"/>
    <w:rsid w:val="00995EBD"/>
    <w:rsid w:val="009B02C0"/>
    <w:rsid w:val="009C250F"/>
    <w:rsid w:val="009C44BC"/>
    <w:rsid w:val="009E0740"/>
    <w:rsid w:val="009F4F61"/>
    <w:rsid w:val="00A11109"/>
    <w:rsid w:val="00A15726"/>
    <w:rsid w:val="00A22EC6"/>
    <w:rsid w:val="00A374EF"/>
    <w:rsid w:val="00A43F1A"/>
    <w:rsid w:val="00A721D6"/>
    <w:rsid w:val="00A749A8"/>
    <w:rsid w:val="00A74C8A"/>
    <w:rsid w:val="00AB190D"/>
    <w:rsid w:val="00AC6DE1"/>
    <w:rsid w:val="00AE4A46"/>
    <w:rsid w:val="00AF0B1D"/>
    <w:rsid w:val="00B12B9A"/>
    <w:rsid w:val="00B14C96"/>
    <w:rsid w:val="00B15280"/>
    <w:rsid w:val="00B23751"/>
    <w:rsid w:val="00B24BF1"/>
    <w:rsid w:val="00B4718C"/>
    <w:rsid w:val="00B54FE3"/>
    <w:rsid w:val="00B55902"/>
    <w:rsid w:val="00B61872"/>
    <w:rsid w:val="00B74DD1"/>
    <w:rsid w:val="00BA5149"/>
    <w:rsid w:val="00BC0E7F"/>
    <w:rsid w:val="00BC3EE9"/>
    <w:rsid w:val="00BC47A3"/>
    <w:rsid w:val="00BC50D7"/>
    <w:rsid w:val="00BC5B2F"/>
    <w:rsid w:val="00BE4A84"/>
    <w:rsid w:val="00C02C86"/>
    <w:rsid w:val="00C12A6C"/>
    <w:rsid w:val="00C168E2"/>
    <w:rsid w:val="00C25EE6"/>
    <w:rsid w:val="00C40B3D"/>
    <w:rsid w:val="00C92AD9"/>
    <w:rsid w:val="00CA76A1"/>
    <w:rsid w:val="00CC4EC8"/>
    <w:rsid w:val="00CC5F79"/>
    <w:rsid w:val="00CD185F"/>
    <w:rsid w:val="00CE45D6"/>
    <w:rsid w:val="00CE7CD3"/>
    <w:rsid w:val="00CF4666"/>
    <w:rsid w:val="00CF6BE9"/>
    <w:rsid w:val="00D07927"/>
    <w:rsid w:val="00D13EBD"/>
    <w:rsid w:val="00D15D80"/>
    <w:rsid w:val="00D16C6B"/>
    <w:rsid w:val="00D46A9E"/>
    <w:rsid w:val="00D5728C"/>
    <w:rsid w:val="00D64138"/>
    <w:rsid w:val="00D854EF"/>
    <w:rsid w:val="00DB48DA"/>
    <w:rsid w:val="00DD0FA3"/>
    <w:rsid w:val="00DE4D28"/>
    <w:rsid w:val="00E306E5"/>
    <w:rsid w:val="00E321B8"/>
    <w:rsid w:val="00E41331"/>
    <w:rsid w:val="00E4271B"/>
    <w:rsid w:val="00E51E14"/>
    <w:rsid w:val="00E92577"/>
    <w:rsid w:val="00EC56F9"/>
    <w:rsid w:val="00EE1E44"/>
    <w:rsid w:val="00F00579"/>
    <w:rsid w:val="00F44A11"/>
    <w:rsid w:val="00F579D4"/>
    <w:rsid w:val="00F77830"/>
    <w:rsid w:val="00FA4C98"/>
    <w:rsid w:val="00FA6EC0"/>
    <w:rsid w:val="00FE313D"/>
    <w:rsid w:val="00F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9" type="connector" idref="#_x0000_s1040"/>
        <o:r id="V:Rule20" type="connector" idref="#_x0000_s1039"/>
        <o:r id="V:Rule21" type="connector" idref="#_x0000_s1055"/>
        <o:r id="V:Rule22" type="connector" idref="#_x0000_s1054"/>
        <o:r id="V:Rule23" type="connector" idref="#_x0000_s1051"/>
        <o:r id="V:Rule24" type="connector" idref="#_x0000_s1038"/>
        <o:r id="V:Rule25" type="connector" idref="#_x0000_s1052"/>
        <o:r id="V:Rule26" type="connector" idref="#_x0000_s1053"/>
        <o:r id="V:Rule27" type="connector" idref="#_x0000_s1043"/>
        <o:r id="V:Rule28" type="connector" idref="#_x0000_s1044"/>
        <o:r id="V:Rule29" type="connector" idref="#_x0000_s1049"/>
        <o:r id="V:Rule30" type="connector" idref="#_x0000_s1050"/>
        <o:r id="V:Rule31" type="connector" idref="#_x0000_s1047"/>
        <o:r id="V:Rule32" type="connector" idref="#_x0000_s1042"/>
        <o:r id="V:Rule33" type="connector" idref="#_x0000_s1041"/>
        <o:r id="V:Rule34" type="connector" idref="#_x0000_s1048"/>
        <o:r id="V:Rule35" type="connector" idref="#_x0000_s1046"/>
        <o:r id="V:Rule36" type="connector" idref="#_x0000_s1045"/>
      </o:rules>
    </o:shapelayout>
  </w:shapeDefaults>
  <w:decimalSymbol w:val=","/>
  <w:listSeparator w:val=";"/>
  <w14:docId w14:val="0B3EEDE5"/>
  <w15:docId w15:val="{19B77EB5-BA33-4D91-B3CF-CC3737D1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C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B24BF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5D0CE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5D0C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0CE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2C4A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B24BF1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B24BF1"/>
    <w:rPr>
      <w:rFonts w:ascii="Calibri" w:eastAsia="Times New Roman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4B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73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734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9AF4182DCC7FA772D4C21646E0402C6F9A7AA02FC24FF4134DF99F35o3A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28</Pages>
  <Words>6033</Words>
  <Characters>34389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Slutskaya</dc:creator>
  <cp:lastModifiedBy>Пользователь</cp:lastModifiedBy>
  <cp:revision>11</cp:revision>
  <cp:lastPrinted>2025-11-19T09:08:00Z</cp:lastPrinted>
  <dcterms:created xsi:type="dcterms:W3CDTF">2025-11-19T08:41:00Z</dcterms:created>
  <dcterms:modified xsi:type="dcterms:W3CDTF">2025-11-20T10:01:00Z</dcterms:modified>
</cp:coreProperties>
</file>