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65" w:rsidRPr="00837A65" w:rsidRDefault="002558ED" w:rsidP="00837A6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37A65">
        <w:rPr>
          <w:rFonts w:ascii="Times New Roman" w:hAnsi="Times New Roman"/>
          <w:b/>
          <w:sz w:val="28"/>
          <w:szCs w:val="28"/>
        </w:rPr>
        <w:t>ПАМЯТКА</w:t>
      </w:r>
    </w:p>
    <w:p w:rsidR="00BD06EC" w:rsidRPr="00837A65" w:rsidRDefault="00BD06EC" w:rsidP="00837A6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D34548" w:rsidRPr="00837A65" w:rsidRDefault="002558ED" w:rsidP="00837A6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37A65">
        <w:rPr>
          <w:rFonts w:ascii="Times New Roman" w:hAnsi="Times New Roman"/>
          <w:b/>
          <w:sz w:val="28"/>
          <w:szCs w:val="28"/>
        </w:rPr>
        <w:t>«ЗАПРЕТЫ, ОГРАНИЧЕНИЯ И ОБЯЗАННОСТИ,</w:t>
      </w:r>
    </w:p>
    <w:p w:rsidR="00C60626" w:rsidRPr="00837A65" w:rsidRDefault="002558ED" w:rsidP="00837A6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37A65">
        <w:rPr>
          <w:rFonts w:ascii="Times New Roman" w:hAnsi="Times New Roman"/>
          <w:b/>
          <w:sz w:val="28"/>
          <w:szCs w:val="28"/>
        </w:rPr>
        <w:t xml:space="preserve">УСТАНОВЛЕННЫЕ </w:t>
      </w:r>
      <w:r w:rsidR="005B1CB8" w:rsidRPr="00837A65">
        <w:rPr>
          <w:rFonts w:ascii="Times New Roman" w:hAnsi="Times New Roman"/>
          <w:b/>
          <w:sz w:val="28"/>
          <w:szCs w:val="28"/>
        </w:rPr>
        <w:t xml:space="preserve">НОРМАТИВНЫМИ ПРАВОВЫМИ АКТАМИ РОССИЙСКОЙ ФЕДЕРАЦИИ </w:t>
      </w:r>
      <w:r w:rsidRPr="00837A65">
        <w:rPr>
          <w:rFonts w:ascii="Times New Roman" w:hAnsi="Times New Roman"/>
          <w:b/>
          <w:sz w:val="28"/>
          <w:szCs w:val="28"/>
        </w:rPr>
        <w:t>В ОТНОШЕНИИ ЛИЦ, ЗАМЕЩАЮЩИХ МУНИЦИПАЛЬНЫЕ ДОЛЖНОСТИ»</w:t>
      </w:r>
    </w:p>
    <w:p w:rsidR="00915A38" w:rsidRDefault="00915A38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B72C0" w:rsidRPr="00131514" w:rsidRDefault="007B72C0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B72C0" w:rsidRPr="00131514" w:rsidRDefault="00131514" w:rsidP="00131514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131514">
        <w:rPr>
          <w:sz w:val="28"/>
          <w:szCs w:val="28"/>
        </w:rPr>
        <w:t>Председатель, аудитор контрольно-счетного органа муниципального образования относятся к лицам, замещающим муниципальные должности (</w:t>
      </w:r>
      <w:r w:rsidRPr="00131514">
        <w:rPr>
          <w:b/>
          <w:i/>
          <w:sz w:val="28"/>
          <w:szCs w:val="28"/>
        </w:rPr>
        <w:t>статья 25 Федерального закона от 20.03.2025 №</w:t>
      </w:r>
      <w:r>
        <w:rPr>
          <w:b/>
          <w:i/>
          <w:sz w:val="28"/>
          <w:szCs w:val="28"/>
        </w:rPr>
        <w:t xml:space="preserve"> </w:t>
      </w:r>
      <w:r w:rsidRPr="00131514">
        <w:rPr>
          <w:b/>
          <w:i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b/>
          <w:i/>
          <w:sz w:val="28"/>
          <w:szCs w:val="28"/>
        </w:rPr>
        <w:t>)</w:t>
      </w:r>
      <w:r w:rsidRPr="00131514">
        <w:rPr>
          <w:b/>
          <w:i/>
          <w:sz w:val="28"/>
          <w:szCs w:val="28"/>
        </w:rPr>
        <w:t>.</w:t>
      </w:r>
    </w:p>
    <w:p w:rsidR="00D152A3" w:rsidRPr="00131514" w:rsidRDefault="00486058" w:rsidP="00837A65">
      <w:pPr>
        <w:pStyle w:val="af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151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D39A0" w:rsidRPr="00131514">
        <w:rPr>
          <w:rFonts w:ascii="Times New Roman" w:eastAsia="Times New Roman" w:hAnsi="Times New Roman"/>
          <w:sz w:val="28"/>
          <w:szCs w:val="28"/>
          <w:lang w:eastAsia="ru-RU"/>
        </w:rPr>
        <w:t>олжности пре</w:t>
      </w:r>
      <w:r w:rsidR="00131514" w:rsidRPr="00131514">
        <w:rPr>
          <w:rFonts w:ascii="Times New Roman" w:eastAsia="Times New Roman" w:hAnsi="Times New Roman"/>
          <w:sz w:val="28"/>
          <w:szCs w:val="28"/>
          <w:lang w:eastAsia="ru-RU"/>
        </w:rPr>
        <w:t xml:space="preserve">дседателя, </w:t>
      </w:r>
      <w:r w:rsidR="005D39A0" w:rsidRPr="00131514">
        <w:rPr>
          <w:rFonts w:ascii="Times New Roman" w:eastAsia="Times New Roman" w:hAnsi="Times New Roman"/>
          <w:sz w:val="28"/>
          <w:szCs w:val="28"/>
          <w:lang w:eastAsia="ru-RU"/>
        </w:rPr>
        <w:t>аудиторов контрольно-счетного органа относятся</w:t>
      </w:r>
      <w:r w:rsidR="00837A65" w:rsidRPr="00131514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5D39A0" w:rsidRPr="00131514">
        <w:rPr>
          <w:rFonts w:ascii="Times New Roman" w:eastAsia="Times New Roman" w:hAnsi="Times New Roman"/>
          <w:sz w:val="28"/>
          <w:szCs w:val="28"/>
          <w:lang w:eastAsia="ru-RU"/>
        </w:rPr>
        <w:t>муниципальным должностям</w:t>
      </w:r>
      <w:r w:rsidR="00B41A94" w:rsidRPr="00131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1A94" w:rsidRPr="001315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(часть 3 статьи 5 Федерального закона от 07.02.2011 № 6-ФЗ «Об общих принципах организации и деятельности контрольно-счётных органов </w:t>
      </w:r>
      <w:r w:rsidR="001315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субъектов Российской Федерации </w:t>
      </w:r>
      <w:r w:rsidR="00B41A94" w:rsidRPr="001315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 муниципальных образований»)</w:t>
      </w:r>
      <w:r w:rsidR="005D39A0" w:rsidRPr="001315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9B3029" w:rsidRPr="00837A65" w:rsidRDefault="009B3029" w:rsidP="009B302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37A65">
        <w:rPr>
          <w:rFonts w:ascii="Times New Roman" w:hAnsi="Times New Roman"/>
          <w:sz w:val="28"/>
          <w:szCs w:val="28"/>
        </w:rPr>
        <w:t>В настоящей Памятке сгруппированы:</w:t>
      </w:r>
    </w:p>
    <w:p w:rsidR="009B3029" w:rsidRPr="00837A65" w:rsidRDefault="009B3029" w:rsidP="009B302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37A65">
        <w:rPr>
          <w:rFonts w:ascii="Times New Roman" w:hAnsi="Times New Roman"/>
          <w:sz w:val="28"/>
          <w:szCs w:val="28"/>
        </w:rPr>
        <w:t>запреты, ограничения и обязанности, установленные в отношении всех лиц, замещающих муниципальные должности;</w:t>
      </w:r>
    </w:p>
    <w:p w:rsidR="009B3029" w:rsidRPr="00837A65" w:rsidRDefault="009B3029" w:rsidP="009B302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37A65">
        <w:rPr>
          <w:rFonts w:ascii="Times New Roman" w:hAnsi="Times New Roman"/>
          <w:sz w:val="28"/>
          <w:szCs w:val="28"/>
        </w:rPr>
        <w:t>дополнительные запреты, ограничения и обязанности, установленные в отношении лиц, замещающих муниципальные должности, осуществляющих свои полномочия на постоянной основе.</w:t>
      </w:r>
    </w:p>
    <w:p w:rsidR="009B3029" w:rsidRPr="00837A65" w:rsidRDefault="009B3029" w:rsidP="009B3029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767D36" w:rsidRPr="00837A65" w:rsidRDefault="00767D36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FA56C7" w:rsidRDefault="00FA56C7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131514" w:rsidRDefault="00131514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131514" w:rsidRDefault="00131514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131514" w:rsidRDefault="00131514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131514" w:rsidRDefault="00131514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131514" w:rsidRPr="00837A65" w:rsidRDefault="00131514" w:rsidP="00837A65">
      <w:pPr>
        <w:pStyle w:val="af"/>
        <w:rPr>
          <w:rFonts w:ascii="Times New Roman" w:hAnsi="Times New Roman"/>
          <w:sz w:val="28"/>
          <w:szCs w:val="28"/>
        </w:rPr>
      </w:pPr>
    </w:p>
    <w:p w:rsidR="00FA56C7" w:rsidRPr="00837A65" w:rsidRDefault="002558ED" w:rsidP="00837A6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37A65">
        <w:rPr>
          <w:rFonts w:ascii="Times New Roman" w:hAnsi="Times New Roman"/>
          <w:b/>
          <w:sz w:val="28"/>
          <w:szCs w:val="28"/>
        </w:rPr>
        <w:lastRenderedPageBreak/>
        <w:t>ЗАПРЕТЫ, ОГРАНИЧЕНИЯ И ОБЯЗАННОСТИ,</w:t>
      </w:r>
    </w:p>
    <w:p w:rsidR="00FA56C7" w:rsidRDefault="002558ED" w:rsidP="00837A6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37A65">
        <w:rPr>
          <w:rFonts w:ascii="Times New Roman" w:hAnsi="Times New Roman"/>
          <w:b/>
          <w:sz w:val="28"/>
          <w:szCs w:val="28"/>
        </w:rPr>
        <w:t>УСТАНОВЛЕННЫЕ В ОТНОШЕНИИ ВСЕХ ЛИЦ, ЗАМЕЩАЮЩИХ МУНИЦИПАЛЬНЫЕ ДОЛЖНОСТИ</w:t>
      </w:r>
    </w:p>
    <w:p w:rsidR="00837A65" w:rsidRPr="00470B11" w:rsidRDefault="00837A65" w:rsidP="00837A6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0D0387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486058" w:rsidRPr="00837A65">
        <w:rPr>
          <w:rFonts w:ascii="Times New Roman" w:hAnsi="Times New Roman"/>
          <w:sz w:val="28"/>
          <w:szCs w:val="28"/>
        </w:rPr>
        <w:t>П</w:t>
      </w:r>
      <w:r w:rsidR="005D39A0" w:rsidRPr="00837A65">
        <w:rPr>
          <w:rFonts w:ascii="Times New Roman" w:hAnsi="Times New Roman"/>
          <w:sz w:val="28"/>
          <w:szCs w:val="28"/>
          <w:lang w:eastAsia="ru-RU"/>
        </w:rPr>
        <w:t xml:space="preserve">редседатели и </w:t>
      </w:r>
      <w:r w:rsidR="009B3029">
        <w:rPr>
          <w:rFonts w:ascii="Times New Roman" w:hAnsi="Times New Roman"/>
          <w:sz w:val="28"/>
          <w:szCs w:val="28"/>
          <w:lang w:eastAsia="ru-RU"/>
        </w:rPr>
        <w:t xml:space="preserve">аудиторы </w:t>
      </w:r>
      <w:r w:rsidR="000D0387" w:rsidRPr="00837A65">
        <w:rPr>
          <w:rFonts w:ascii="Times New Roman" w:hAnsi="Times New Roman"/>
          <w:sz w:val="28"/>
          <w:szCs w:val="28"/>
          <w:lang w:eastAsia="ru-RU"/>
        </w:rPr>
        <w:t>контрольно-счетных органов являются должностными лицами контрольно-счетных органов</w:t>
      </w:r>
      <w:r w:rsidR="00486058" w:rsidRPr="00837A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6058" w:rsidRPr="00837A65"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="00486058" w:rsidRPr="00837A65">
        <w:rPr>
          <w:rFonts w:ascii="Times New Roman" w:hAnsi="Times New Roman"/>
          <w:b/>
          <w:i/>
          <w:sz w:val="28"/>
          <w:szCs w:val="28"/>
        </w:rPr>
        <w:t xml:space="preserve">часть </w:t>
      </w:r>
      <w:r w:rsidR="00486058" w:rsidRPr="00837A65">
        <w:rPr>
          <w:rFonts w:ascii="Times New Roman" w:hAnsi="Times New Roman"/>
          <w:b/>
          <w:i/>
          <w:sz w:val="28"/>
          <w:szCs w:val="28"/>
          <w:lang w:eastAsia="ru-RU"/>
        </w:rPr>
        <w:t xml:space="preserve">1 статьи 8  Федерального закона от 07.02.2011 № 6-ФЗ «Об общих принципах организации и деятельности контрольно-счётных органов </w:t>
      </w:r>
      <w:r w:rsidR="00837A65" w:rsidRPr="00837A65">
        <w:rPr>
          <w:rFonts w:ascii="Times New Roman" w:hAnsi="Times New Roman"/>
          <w:b/>
          <w:i/>
          <w:sz w:val="28"/>
          <w:szCs w:val="28"/>
          <w:lang w:eastAsia="ru-RU"/>
        </w:rPr>
        <w:t>субъектов Российской Федерации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федеральных территорий</w:t>
      </w:r>
      <w:r w:rsidR="00837A65" w:rsidRPr="00837A65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486058" w:rsidRPr="00837A65">
        <w:rPr>
          <w:rFonts w:ascii="Times New Roman" w:hAnsi="Times New Roman"/>
          <w:b/>
          <w:i/>
          <w:sz w:val="28"/>
          <w:szCs w:val="28"/>
          <w:lang w:eastAsia="ru-RU"/>
        </w:rPr>
        <w:t>и муниципальных образований»)</w:t>
      </w:r>
      <w:r w:rsidR="000D0387" w:rsidRPr="00837A6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767D36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486058" w:rsidRPr="00837A65">
        <w:rPr>
          <w:rFonts w:ascii="Times New Roman" w:hAnsi="Times New Roman"/>
          <w:sz w:val="28"/>
          <w:szCs w:val="28"/>
        </w:rPr>
        <w:t>Д</w:t>
      </w:r>
      <w:r w:rsidR="000D0387" w:rsidRPr="00837A65">
        <w:rPr>
          <w:rFonts w:ascii="Times New Roman" w:hAnsi="Times New Roman"/>
          <w:sz w:val="28"/>
          <w:szCs w:val="28"/>
        </w:rPr>
        <w:t xml:space="preserve">олжностные лица контрольно-счетных органов обязаны соблюдать ограничения, запреты, исполнять обязанности, которые установлены Федеральным </w:t>
      </w:r>
      <w:r w:rsidR="00150100">
        <w:rPr>
          <w:rFonts w:ascii="Times New Roman" w:hAnsi="Times New Roman"/>
          <w:sz w:val="28"/>
          <w:szCs w:val="28"/>
        </w:rPr>
        <w:t>законом от 25.12.</w:t>
      </w:r>
      <w:r w:rsidR="00486058" w:rsidRPr="00837A65">
        <w:rPr>
          <w:rFonts w:ascii="Times New Roman" w:hAnsi="Times New Roman"/>
          <w:sz w:val="28"/>
          <w:szCs w:val="28"/>
        </w:rPr>
        <w:t>2008 № 273-ФЗ «О противодействии коррупции»</w:t>
      </w:r>
      <w:r w:rsidR="000D0387" w:rsidRPr="00837A65">
        <w:rPr>
          <w:rFonts w:ascii="Times New Roman" w:hAnsi="Times New Roman"/>
          <w:sz w:val="28"/>
          <w:szCs w:val="28"/>
        </w:rPr>
        <w:t>, Федеральным законом</w:t>
      </w:r>
      <w:r w:rsidR="00486058" w:rsidRPr="00837A65">
        <w:rPr>
          <w:rFonts w:ascii="Times New Roman" w:hAnsi="Times New Roman"/>
          <w:sz w:val="28"/>
          <w:szCs w:val="28"/>
        </w:rPr>
        <w:t xml:space="preserve"> от </w:t>
      </w:r>
      <w:r w:rsidR="00150100">
        <w:rPr>
          <w:rFonts w:ascii="Times New Roman" w:hAnsi="Times New Roman"/>
          <w:sz w:val="28"/>
          <w:szCs w:val="28"/>
        </w:rPr>
        <w:t>0</w:t>
      </w:r>
      <w:r w:rsidR="00486058" w:rsidRPr="00837A65">
        <w:rPr>
          <w:rFonts w:ascii="Times New Roman" w:hAnsi="Times New Roman"/>
          <w:sz w:val="28"/>
          <w:szCs w:val="28"/>
        </w:rPr>
        <w:t>3</w:t>
      </w:r>
      <w:r w:rsidR="00150100">
        <w:rPr>
          <w:rFonts w:ascii="Times New Roman" w:hAnsi="Times New Roman"/>
          <w:sz w:val="28"/>
          <w:szCs w:val="28"/>
        </w:rPr>
        <w:t>.12.</w:t>
      </w:r>
      <w:r w:rsidR="00486058" w:rsidRPr="00837A65">
        <w:rPr>
          <w:rFonts w:ascii="Times New Roman" w:hAnsi="Times New Roman"/>
          <w:sz w:val="28"/>
          <w:szCs w:val="28"/>
        </w:rPr>
        <w:t>2012 № 230-ФЗ «</w:t>
      </w:r>
      <w:r w:rsidR="000D0387" w:rsidRPr="00837A65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86058" w:rsidRPr="00837A65">
        <w:rPr>
          <w:rFonts w:ascii="Times New Roman" w:hAnsi="Times New Roman"/>
          <w:sz w:val="28"/>
          <w:szCs w:val="28"/>
        </w:rPr>
        <w:t>олжности, и иных лиц их доходам»</w:t>
      </w:r>
      <w:r w:rsidR="000D0387" w:rsidRPr="00837A65">
        <w:rPr>
          <w:rFonts w:ascii="Times New Roman" w:hAnsi="Times New Roman"/>
          <w:sz w:val="28"/>
          <w:szCs w:val="28"/>
        </w:rPr>
        <w:t>, Федеральным законом</w:t>
      </w:r>
      <w:r w:rsidR="00486058" w:rsidRPr="00837A65">
        <w:rPr>
          <w:rFonts w:ascii="Times New Roman" w:hAnsi="Times New Roman"/>
          <w:sz w:val="28"/>
          <w:szCs w:val="28"/>
        </w:rPr>
        <w:t xml:space="preserve"> от </w:t>
      </w:r>
      <w:r w:rsidR="00150100">
        <w:rPr>
          <w:rFonts w:ascii="Times New Roman" w:hAnsi="Times New Roman"/>
          <w:sz w:val="28"/>
          <w:szCs w:val="28"/>
        </w:rPr>
        <w:t>0</w:t>
      </w:r>
      <w:r w:rsidR="00486058" w:rsidRPr="00837A65">
        <w:rPr>
          <w:rFonts w:ascii="Times New Roman" w:hAnsi="Times New Roman"/>
          <w:sz w:val="28"/>
          <w:szCs w:val="28"/>
        </w:rPr>
        <w:t>7</w:t>
      </w:r>
      <w:r w:rsidR="00150100">
        <w:rPr>
          <w:rFonts w:ascii="Times New Roman" w:hAnsi="Times New Roman"/>
          <w:sz w:val="28"/>
          <w:szCs w:val="28"/>
        </w:rPr>
        <w:t>.12.</w:t>
      </w:r>
      <w:r w:rsidR="00486058" w:rsidRPr="00837A65">
        <w:rPr>
          <w:rFonts w:ascii="Times New Roman" w:hAnsi="Times New Roman"/>
          <w:sz w:val="28"/>
          <w:szCs w:val="28"/>
        </w:rPr>
        <w:t>2013 № 79-ФЗ «</w:t>
      </w:r>
      <w:r w:rsidR="000D0387" w:rsidRPr="00837A65">
        <w:rPr>
          <w:rFonts w:ascii="Times New Roman" w:hAnsi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86058" w:rsidRPr="00837A65">
        <w:rPr>
          <w:rFonts w:ascii="Times New Roman" w:hAnsi="Times New Roman"/>
          <w:sz w:val="28"/>
          <w:szCs w:val="28"/>
        </w:rPr>
        <w:t xml:space="preserve">» </w:t>
      </w:r>
      <w:r w:rsidR="00486058" w:rsidRPr="00837A65">
        <w:rPr>
          <w:rFonts w:ascii="Times New Roman" w:hAnsi="Times New Roman"/>
          <w:b/>
          <w:i/>
          <w:sz w:val="28"/>
          <w:szCs w:val="28"/>
        </w:rPr>
        <w:t xml:space="preserve">(часть 4.1 статьи 14 </w:t>
      </w:r>
      <w:r w:rsidR="00486058" w:rsidRPr="00837A65">
        <w:rPr>
          <w:rFonts w:ascii="Times New Roman" w:hAnsi="Times New Roman"/>
          <w:b/>
          <w:i/>
          <w:sz w:val="28"/>
          <w:szCs w:val="28"/>
          <w:lang w:eastAsia="ru-RU"/>
        </w:rPr>
        <w:t>Федерального закона от 07.02.2011 № 6-ФЗ «Об общих принципах организации и деятельности контрольно-счётных органов</w:t>
      </w:r>
      <w:r w:rsidR="00837A65" w:rsidRPr="00837A65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субъектов Российской Федерации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, федеральных территорий </w:t>
      </w:r>
      <w:r w:rsidR="00486058" w:rsidRPr="00837A65">
        <w:rPr>
          <w:rFonts w:ascii="Times New Roman" w:hAnsi="Times New Roman"/>
          <w:b/>
          <w:i/>
          <w:sz w:val="28"/>
          <w:szCs w:val="28"/>
          <w:lang w:eastAsia="ru-RU"/>
        </w:rPr>
        <w:t>и муниципальных образований»</w:t>
      </w:r>
      <w:r w:rsidR="00486058" w:rsidRPr="00837A65">
        <w:rPr>
          <w:rFonts w:ascii="Times New Roman" w:hAnsi="Times New Roman"/>
          <w:b/>
          <w:i/>
          <w:sz w:val="28"/>
          <w:szCs w:val="28"/>
        </w:rPr>
        <w:t>)</w:t>
      </w:r>
      <w:r w:rsidR="000D0387" w:rsidRPr="00837A65">
        <w:rPr>
          <w:rFonts w:ascii="Times New Roman" w:hAnsi="Times New Roman"/>
          <w:b/>
          <w:i/>
          <w:sz w:val="28"/>
          <w:szCs w:val="28"/>
        </w:rPr>
        <w:t>.</w:t>
      </w:r>
      <w:r w:rsidR="000D0387" w:rsidRPr="00837A65">
        <w:rPr>
          <w:rFonts w:ascii="Times New Roman" w:hAnsi="Times New Roman"/>
          <w:b/>
          <w:sz w:val="28"/>
          <w:szCs w:val="28"/>
        </w:rPr>
        <w:t xml:space="preserve"> </w:t>
      </w:r>
    </w:p>
    <w:p w:rsidR="007306CD" w:rsidRPr="009B3029" w:rsidRDefault="006B66FF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37A65">
        <w:rPr>
          <w:rFonts w:ascii="Times New Roman" w:hAnsi="Times New Roman"/>
          <w:sz w:val="28"/>
          <w:szCs w:val="28"/>
        </w:rPr>
        <w:t>3</w:t>
      </w:r>
      <w:r w:rsidR="007B4036">
        <w:rPr>
          <w:rFonts w:ascii="Times New Roman" w:hAnsi="Times New Roman"/>
          <w:sz w:val="28"/>
          <w:szCs w:val="28"/>
        </w:rPr>
        <w:t>.</w:t>
      </w:r>
      <w:r w:rsidR="007B4036">
        <w:rPr>
          <w:rFonts w:ascii="Times New Roman" w:hAnsi="Times New Roman"/>
          <w:sz w:val="28"/>
          <w:szCs w:val="28"/>
        </w:rPr>
        <w:tab/>
      </w:r>
      <w:r w:rsidR="002D6637" w:rsidRPr="00837A65">
        <w:rPr>
          <w:rFonts w:ascii="Times New Roman" w:hAnsi="Times New Roman"/>
          <w:sz w:val="28"/>
          <w:szCs w:val="28"/>
        </w:rPr>
        <w:t>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</w:t>
      </w:r>
      <w:r w:rsidR="002558ED" w:rsidRPr="00837A65">
        <w:rPr>
          <w:rFonts w:ascii="Times New Roman" w:hAnsi="Times New Roman"/>
          <w:sz w:val="28"/>
          <w:szCs w:val="28"/>
        </w:rPr>
        <w:t xml:space="preserve"> 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>(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ч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>асть 2 статьи 12.1 Фед</w:t>
      </w:r>
      <w:r w:rsidR="00047FA5" w:rsidRPr="00837A65">
        <w:rPr>
          <w:rFonts w:ascii="Times New Roman" w:hAnsi="Times New Roman"/>
          <w:b/>
          <w:i/>
          <w:sz w:val="28"/>
          <w:szCs w:val="28"/>
        </w:rPr>
        <w:t>ерального закона от 25.12.2008 №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 xml:space="preserve"> 273-ФЗ «О противодействии коррупции»)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.</w:t>
      </w:r>
    </w:p>
    <w:p w:rsidR="002475D1" w:rsidRPr="002475D1" w:rsidRDefault="009B3029" w:rsidP="007B4036">
      <w:pPr>
        <w:pStyle w:val="af0"/>
        <w:tabs>
          <w:tab w:val="left" w:pos="1134"/>
        </w:tabs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9B3029">
        <w:rPr>
          <w:sz w:val="28"/>
          <w:szCs w:val="28"/>
        </w:rPr>
        <w:t>4.</w:t>
      </w:r>
      <w:r w:rsidR="007B4036">
        <w:tab/>
      </w:r>
      <w:r w:rsidR="002475D1" w:rsidRPr="009B3029">
        <w:rPr>
          <w:sz w:val="28"/>
          <w:szCs w:val="28"/>
        </w:rPr>
        <w:t xml:space="preserve">Председатели,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8" w:history="1">
        <w:r w:rsidR="002475D1" w:rsidRPr="009B3029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="002475D1" w:rsidRPr="009B3029">
        <w:rPr>
          <w:sz w:val="28"/>
          <w:szCs w:val="28"/>
        </w:rPr>
        <w:t xml:space="preserve"> от 25</w:t>
      </w:r>
      <w:r w:rsidRPr="009B3029">
        <w:rPr>
          <w:sz w:val="28"/>
          <w:szCs w:val="28"/>
        </w:rPr>
        <w:t>.12.2008 № 273-ФЗ «О противодействии коррупции»</w:t>
      </w:r>
      <w:r w:rsidR="002475D1" w:rsidRPr="009B3029">
        <w:rPr>
          <w:sz w:val="28"/>
          <w:szCs w:val="28"/>
        </w:rPr>
        <w:t xml:space="preserve">, и сведения о расходах, предусмотренные Федеральным </w:t>
      </w:r>
      <w:hyperlink r:id="rId9" w:history="1">
        <w:r w:rsidR="002475D1" w:rsidRPr="009B3029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9B3029">
        <w:rPr>
          <w:sz w:val="28"/>
          <w:szCs w:val="28"/>
        </w:rPr>
        <w:t xml:space="preserve"> от 03.12.</w:t>
      </w:r>
      <w:r w:rsidR="002475D1" w:rsidRPr="009B3029">
        <w:rPr>
          <w:sz w:val="28"/>
          <w:szCs w:val="28"/>
        </w:rPr>
        <w:t xml:space="preserve">2012 </w:t>
      </w:r>
      <w:r w:rsidRPr="009B3029">
        <w:rPr>
          <w:sz w:val="28"/>
          <w:szCs w:val="28"/>
        </w:rPr>
        <w:t>№ 230-ФЗ «</w:t>
      </w:r>
      <w:r w:rsidR="002475D1" w:rsidRPr="009B3029">
        <w:rPr>
          <w:sz w:val="28"/>
          <w:szCs w:val="28"/>
        </w:rPr>
        <w:t>О контроле за соответствием расходов лиц, замещающих государственные д</w:t>
      </w:r>
      <w:r w:rsidRPr="009B3029">
        <w:rPr>
          <w:sz w:val="28"/>
          <w:szCs w:val="28"/>
        </w:rPr>
        <w:t>олжности, и иных лиц их доходам»</w:t>
      </w:r>
      <w:r w:rsidR="002475D1" w:rsidRPr="009B3029">
        <w:rPr>
          <w:sz w:val="28"/>
          <w:szCs w:val="28"/>
        </w:rPr>
        <w:t>, в случаях, определенных данными ф</w:t>
      </w:r>
      <w:r w:rsidRPr="009B3029">
        <w:rPr>
          <w:sz w:val="28"/>
          <w:szCs w:val="28"/>
        </w:rPr>
        <w:t xml:space="preserve">едеральными законами. Сведения </w:t>
      </w:r>
      <w:r w:rsidR="002475D1" w:rsidRPr="009B3029">
        <w:rPr>
          <w:sz w:val="28"/>
          <w:szCs w:val="28"/>
        </w:rPr>
        <w:t>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</w:t>
      </w:r>
      <w:r w:rsidRPr="009B3029">
        <w:rPr>
          <w:sz w:val="28"/>
          <w:szCs w:val="28"/>
        </w:rPr>
        <w:t xml:space="preserve"> </w:t>
      </w:r>
      <w:r w:rsidRPr="00150100">
        <w:rPr>
          <w:b/>
          <w:i/>
          <w:sz w:val="28"/>
          <w:szCs w:val="28"/>
        </w:rPr>
        <w:t>(ч</w:t>
      </w:r>
      <w:r w:rsidR="002475D1" w:rsidRPr="00150100">
        <w:rPr>
          <w:b/>
          <w:i/>
          <w:sz w:val="28"/>
          <w:szCs w:val="28"/>
        </w:rPr>
        <w:t>асть 8 статьи</w:t>
      </w:r>
      <w:r w:rsidR="002475D1" w:rsidRPr="009B3029">
        <w:rPr>
          <w:sz w:val="28"/>
          <w:szCs w:val="28"/>
        </w:rPr>
        <w:t xml:space="preserve"> 7 </w:t>
      </w:r>
      <w:r w:rsidRPr="009B3029">
        <w:rPr>
          <w:b/>
          <w:i/>
          <w:sz w:val="28"/>
          <w:szCs w:val="28"/>
        </w:rPr>
        <w:t xml:space="preserve">Федерального закона от 07.02.2011 </w:t>
      </w:r>
      <w:r w:rsidR="002475D1" w:rsidRPr="007B4036">
        <w:rPr>
          <w:b/>
          <w:i/>
          <w:sz w:val="28"/>
          <w:szCs w:val="28"/>
        </w:rPr>
        <w:t>№ 6-ФЗ</w:t>
      </w:r>
      <w:r w:rsidRPr="009B3029">
        <w:rPr>
          <w:sz w:val="28"/>
          <w:szCs w:val="28"/>
        </w:rPr>
        <w:t xml:space="preserve"> </w:t>
      </w:r>
      <w:r w:rsidRPr="009B3029">
        <w:rPr>
          <w:b/>
          <w:i/>
          <w:sz w:val="28"/>
          <w:szCs w:val="28"/>
        </w:rPr>
        <w:t>«Об общих принципах организации и деятельности контрольно-счётных органов субъектов Российской Федерации</w:t>
      </w:r>
      <w:r w:rsidR="007B4036">
        <w:rPr>
          <w:b/>
          <w:i/>
          <w:sz w:val="28"/>
          <w:szCs w:val="28"/>
        </w:rPr>
        <w:t>, федеральных территорий</w:t>
      </w:r>
      <w:r w:rsidRPr="009B3029">
        <w:rPr>
          <w:b/>
          <w:i/>
          <w:sz w:val="28"/>
          <w:szCs w:val="28"/>
        </w:rPr>
        <w:t xml:space="preserve"> и муниципальных образований»</w:t>
      </w:r>
      <w:r w:rsidRPr="009B3029">
        <w:rPr>
          <w:sz w:val="28"/>
          <w:szCs w:val="28"/>
        </w:rPr>
        <w:t>).</w:t>
      </w:r>
    </w:p>
    <w:p w:rsidR="0001650B" w:rsidRPr="0001650B" w:rsidRDefault="009B3029" w:rsidP="007B4036">
      <w:pPr>
        <w:pStyle w:val="af0"/>
        <w:tabs>
          <w:tab w:val="left" w:pos="1134"/>
        </w:tabs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4036">
        <w:rPr>
          <w:sz w:val="28"/>
          <w:szCs w:val="28"/>
        </w:rPr>
        <w:t>.</w:t>
      </w:r>
      <w:r w:rsidR="007B4036">
        <w:rPr>
          <w:sz w:val="28"/>
          <w:szCs w:val="28"/>
        </w:rPr>
        <w:tab/>
      </w:r>
      <w:r w:rsidR="002D6637" w:rsidRPr="00663040">
        <w:rPr>
          <w:sz w:val="28"/>
          <w:szCs w:val="28"/>
        </w:rPr>
        <w:t xml:space="preserve">Лица, замещающие муниципальные должности, </w:t>
      </w:r>
      <w:r w:rsidR="0001650B" w:rsidRPr="00663040">
        <w:rPr>
          <w:sz w:val="28"/>
          <w:szCs w:val="28"/>
        </w:rPr>
        <w:t xml:space="preserve">обязаны представлять сведения о своих доходах, об имуществе и обязательствах </w:t>
      </w:r>
      <w:r w:rsidR="0001650B" w:rsidRPr="00663040">
        <w:rPr>
          <w:sz w:val="28"/>
          <w:szCs w:val="28"/>
        </w:rPr>
        <w:lastRenderedPageBreak/>
        <w:t xml:space="preserve">имущественного характера и о доходах,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</w:t>
      </w:r>
      <w:r w:rsidRPr="00663040">
        <w:rPr>
          <w:sz w:val="28"/>
          <w:szCs w:val="28"/>
        </w:rPr>
        <w:t xml:space="preserve">субъекта Российской Федерации. </w:t>
      </w:r>
      <w:r w:rsidR="00663040">
        <w:rPr>
          <w:sz w:val="28"/>
          <w:szCs w:val="28"/>
        </w:rPr>
        <w:t>У</w:t>
      </w:r>
      <w:r w:rsidR="0001650B" w:rsidRPr="00663040">
        <w:rPr>
          <w:sz w:val="28"/>
          <w:szCs w:val="28"/>
        </w:rPr>
        <w:t xml:space="preserve">казанные сведения </w:t>
      </w:r>
      <w:r w:rsidR="00663040">
        <w:rPr>
          <w:sz w:val="28"/>
          <w:szCs w:val="28"/>
        </w:rPr>
        <w:t xml:space="preserve">представляются </w:t>
      </w:r>
      <w:r w:rsidR="0001650B" w:rsidRPr="00663040">
        <w:rPr>
          <w:sz w:val="28"/>
          <w:szCs w:val="28"/>
        </w:rPr>
        <w:t xml:space="preserve">в случае возникновения у лиц оснований для представления сведений о расходах в соответствии с Федеральным </w:t>
      </w:r>
      <w:hyperlink r:id="rId10" w:history="1">
        <w:r w:rsidR="0001650B" w:rsidRPr="00663040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="0001650B" w:rsidRPr="00663040">
        <w:rPr>
          <w:sz w:val="28"/>
          <w:szCs w:val="28"/>
        </w:rPr>
        <w:t xml:space="preserve"> от </w:t>
      </w:r>
      <w:r w:rsidRPr="00663040">
        <w:rPr>
          <w:sz w:val="28"/>
          <w:szCs w:val="28"/>
        </w:rPr>
        <w:t>03.12.</w:t>
      </w:r>
      <w:r w:rsidR="0001650B" w:rsidRPr="00663040">
        <w:rPr>
          <w:sz w:val="28"/>
          <w:szCs w:val="28"/>
        </w:rPr>
        <w:t xml:space="preserve">2012 </w:t>
      </w:r>
      <w:r w:rsidR="00663040" w:rsidRPr="00663040">
        <w:rPr>
          <w:sz w:val="28"/>
          <w:szCs w:val="28"/>
        </w:rPr>
        <w:t>№ 230-ФЗ «</w:t>
      </w:r>
      <w:r w:rsidR="0001650B" w:rsidRPr="00663040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663040" w:rsidRPr="00663040">
        <w:rPr>
          <w:sz w:val="28"/>
          <w:szCs w:val="28"/>
        </w:rPr>
        <w:t>олжности, и иных лиц их доходам»</w:t>
      </w:r>
      <w:r w:rsidR="0001650B" w:rsidRPr="00663040">
        <w:rPr>
          <w:sz w:val="28"/>
          <w:szCs w:val="28"/>
        </w:rPr>
        <w:t xml:space="preserve"> - не позднее 30 апреля года, следующего за годом, в котором возникли такие основания</w:t>
      </w:r>
      <w:r w:rsidRPr="00663040">
        <w:rPr>
          <w:sz w:val="28"/>
          <w:szCs w:val="28"/>
        </w:rPr>
        <w:t xml:space="preserve"> </w:t>
      </w:r>
      <w:r w:rsidR="002558ED" w:rsidRPr="00663040">
        <w:rPr>
          <w:b/>
          <w:i/>
          <w:sz w:val="28"/>
          <w:szCs w:val="28"/>
        </w:rPr>
        <w:t>(ч</w:t>
      </w:r>
      <w:r w:rsidRPr="00663040">
        <w:rPr>
          <w:b/>
          <w:i/>
          <w:sz w:val="28"/>
          <w:szCs w:val="28"/>
        </w:rPr>
        <w:t>асти</w:t>
      </w:r>
      <w:r w:rsidR="002D6637" w:rsidRPr="00663040">
        <w:rPr>
          <w:b/>
          <w:i/>
          <w:sz w:val="28"/>
          <w:szCs w:val="28"/>
        </w:rPr>
        <w:t xml:space="preserve"> 4</w:t>
      </w:r>
      <w:r w:rsidRPr="00663040">
        <w:rPr>
          <w:b/>
          <w:i/>
          <w:sz w:val="28"/>
          <w:szCs w:val="28"/>
        </w:rPr>
        <w:t>, 4.2</w:t>
      </w:r>
      <w:r w:rsidR="002D6637" w:rsidRPr="00663040">
        <w:rPr>
          <w:b/>
          <w:i/>
          <w:sz w:val="28"/>
          <w:szCs w:val="28"/>
        </w:rPr>
        <w:t xml:space="preserve"> статьи 12.1 Федерального закона от 25.12.2008 № 273-ФЗ «О противодействии коррупции»)</w:t>
      </w:r>
      <w:r w:rsidR="002558ED" w:rsidRPr="00663040">
        <w:rPr>
          <w:b/>
          <w:i/>
          <w:sz w:val="28"/>
          <w:szCs w:val="28"/>
        </w:rPr>
        <w:t>.</w:t>
      </w:r>
    </w:p>
    <w:p w:rsidR="00767D36" w:rsidRPr="00376083" w:rsidRDefault="00C146FC" w:rsidP="007B4036">
      <w:pPr>
        <w:pStyle w:val="af0"/>
        <w:tabs>
          <w:tab w:val="left" w:pos="1134"/>
        </w:tabs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4036">
        <w:rPr>
          <w:sz w:val="28"/>
          <w:szCs w:val="28"/>
        </w:rPr>
        <w:t>.</w:t>
      </w:r>
      <w:r w:rsidR="007B4036">
        <w:rPr>
          <w:sz w:val="28"/>
          <w:szCs w:val="28"/>
        </w:rPr>
        <w:tab/>
      </w:r>
      <w:r w:rsidR="00B41A94" w:rsidRPr="00837A65">
        <w:rPr>
          <w:sz w:val="28"/>
          <w:szCs w:val="28"/>
        </w:rPr>
        <w:t xml:space="preserve">Лицо, замещающее муниципальную должность, </w:t>
      </w:r>
      <w:r w:rsidR="00150100" w:rsidRPr="00376083">
        <w:rPr>
          <w:sz w:val="28"/>
          <w:szCs w:val="28"/>
        </w:rPr>
        <w:t>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</w:t>
      </w:r>
      <w:r w:rsidR="00376083">
        <w:rPr>
          <w:sz w:val="28"/>
          <w:szCs w:val="28"/>
        </w:rPr>
        <w:t>его году представления сведений</w:t>
      </w:r>
      <w:r w:rsidR="00150100" w:rsidRPr="00376083">
        <w:rPr>
          <w:sz w:val="28"/>
          <w:szCs w:val="28"/>
        </w:rPr>
        <w:t>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</w:t>
      </w:r>
      <w:r w:rsidR="00376083">
        <w:t xml:space="preserve"> </w:t>
      </w:r>
      <w:r w:rsidR="00B41A94" w:rsidRPr="00837A65">
        <w:rPr>
          <w:b/>
          <w:i/>
          <w:sz w:val="28"/>
          <w:szCs w:val="28"/>
        </w:rPr>
        <w:t>(</w:t>
      </w:r>
      <w:r w:rsidR="00376083">
        <w:rPr>
          <w:b/>
          <w:i/>
          <w:sz w:val="28"/>
          <w:szCs w:val="28"/>
        </w:rPr>
        <w:t xml:space="preserve">часть 1 </w:t>
      </w:r>
      <w:r w:rsidR="00B41A94" w:rsidRPr="00837A65">
        <w:rPr>
          <w:b/>
          <w:i/>
          <w:sz w:val="28"/>
          <w:szCs w:val="28"/>
        </w:rPr>
        <w:t>стать</w:t>
      </w:r>
      <w:r w:rsidR="00376083">
        <w:rPr>
          <w:b/>
          <w:i/>
          <w:sz w:val="28"/>
          <w:szCs w:val="28"/>
        </w:rPr>
        <w:t>и</w:t>
      </w:r>
      <w:r w:rsidR="00B41A94" w:rsidRPr="00837A65">
        <w:rPr>
          <w:b/>
          <w:i/>
          <w:sz w:val="28"/>
          <w:szCs w:val="28"/>
        </w:rPr>
        <w:t xml:space="preserve"> 3 Федерального закона от 03.12.2012 № 230-ФЗ «О контроле за соответствием расходов лиц, замещающих государственные должности, и иных лиц их доходам»).</w:t>
      </w:r>
    </w:p>
    <w:p w:rsidR="002D6637" w:rsidRPr="00837A65" w:rsidRDefault="00C146FC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B4036">
        <w:rPr>
          <w:rFonts w:ascii="Times New Roman" w:hAnsi="Times New Roman"/>
          <w:sz w:val="28"/>
          <w:szCs w:val="28"/>
        </w:rPr>
        <w:t>.</w:t>
      </w:r>
      <w:r w:rsidR="007B4036">
        <w:rPr>
          <w:rFonts w:ascii="Times New Roman" w:hAnsi="Times New Roman"/>
          <w:sz w:val="28"/>
          <w:szCs w:val="28"/>
        </w:rPr>
        <w:tab/>
      </w:r>
      <w:r w:rsidR="002D6637" w:rsidRPr="00837A65">
        <w:rPr>
          <w:rFonts w:ascii="Times New Roman" w:hAnsi="Times New Roman"/>
          <w:sz w:val="28"/>
          <w:szCs w:val="28"/>
        </w:rPr>
        <w:t xml:space="preserve">Лица, замещающие муниципальные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</w:t>
      </w:r>
      <w:r w:rsidR="002558ED" w:rsidRPr="00837A65">
        <w:rPr>
          <w:rFonts w:ascii="Times New Roman" w:hAnsi="Times New Roman"/>
          <w:sz w:val="28"/>
          <w:szCs w:val="28"/>
        </w:rPr>
        <w:t xml:space="preserve">урегулированию такого конфликта 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>(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ч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 xml:space="preserve">асть 4.1 статьи 12.1 Федерального закона от 25.12.2008 </w:t>
      </w:r>
      <w:r w:rsidR="00916E34" w:rsidRPr="00837A65">
        <w:rPr>
          <w:rFonts w:ascii="Times New Roman" w:hAnsi="Times New Roman"/>
          <w:b/>
          <w:i/>
          <w:sz w:val="28"/>
          <w:szCs w:val="28"/>
        </w:rPr>
        <w:t>№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 xml:space="preserve"> 273-ФЗ «О противодействии коррупции»)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.</w:t>
      </w:r>
    </w:p>
    <w:p w:rsidR="002D6637" w:rsidRPr="00837A65" w:rsidRDefault="00C146FC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B4036">
        <w:rPr>
          <w:rFonts w:ascii="Times New Roman" w:hAnsi="Times New Roman"/>
          <w:sz w:val="28"/>
          <w:szCs w:val="28"/>
        </w:rPr>
        <w:t>.</w:t>
      </w:r>
      <w:r w:rsidR="007B4036">
        <w:rPr>
          <w:rFonts w:ascii="Times New Roman" w:hAnsi="Times New Roman"/>
          <w:sz w:val="28"/>
          <w:szCs w:val="28"/>
        </w:rPr>
        <w:tab/>
      </w:r>
      <w:r w:rsidR="002D6637" w:rsidRPr="00837A65">
        <w:rPr>
          <w:rFonts w:ascii="Times New Roman" w:hAnsi="Times New Roman"/>
          <w:sz w:val="28"/>
          <w:szCs w:val="28"/>
        </w:rPr>
        <w:t>В случае, если владение лицом, замещающим муниципальную должность,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</w:r>
      <w:r w:rsidR="002558ED" w:rsidRPr="00837A65">
        <w:rPr>
          <w:rFonts w:ascii="Times New Roman" w:hAnsi="Times New Roman"/>
          <w:sz w:val="28"/>
          <w:szCs w:val="28"/>
        </w:rPr>
        <w:t xml:space="preserve"> 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>(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ч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 xml:space="preserve">асть 1 статьи 12.3 Федерального закона от 25.12.2008 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№</w:t>
      </w:r>
      <w:r w:rsidR="002D6637" w:rsidRPr="00837A65">
        <w:rPr>
          <w:rFonts w:ascii="Times New Roman" w:hAnsi="Times New Roman"/>
          <w:b/>
          <w:i/>
          <w:sz w:val="28"/>
          <w:szCs w:val="28"/>
        </w:rPr>
        <w:t>273-ФЗ «О противодействии коррупции»)</w:t>
      </w:r>
      <w:r w:rsidR="002558ED" w:rsidRPr="00837A65">
        <w:rPr>
          <w:rFonts w:ascii="Times New Roman" w:hAnsi="Times New Roman"/>
          <w:b/>
          <w:i/>
          <w:sz w:val="28"/>
          <w:szCs w:val="28"/>
        </w:rPr>
        <w:t>.</w:t>
      </w:r>
    </w:p>
    <w:p w:rsidR="003308CD" w:rsidRPr="00837A65" w:rsidRDefault="003308CD" w:rsidP="007B4036">
      <w:pPr>
        <w:pStyle w:val="af"/>
        <w:spacing w:before="120"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37A65">
        <w:rPr>
          <w:rFonts w:ascii="Times New Roman" w:hAnsi="Times New Roman"/>
          <w:sz w:val="28"/>
          <w:szCs w:val="28"/>
          <w:u w:val="single"/>
        </w:rPr>
        <w:t>О последствиях несоблюдения запрет</w:t>
      </w:r>
      <w:r w:rsidR="00B41A94" w:rsidRPr="00837A65">
        <w:rPr>
          <w:rFonts w:ascii="Times New Roman" w:hAnsi="Times New Roman"/>
          <w:sz w:val="28"/>
          <w:szCs w:val="28"/>
          <w:u w:val="single"/>
        </w:rPr>
        <w:t>ов</w:t>
      </w:r>
      <w:r w:rsidR="00837A65">
        <w:rPr>
          <w:rFonts w:ascii="Times New Roman" w:hAnsi="Times New Roman"/>
          <w:sz w:val="28"/>
          <w:szCs w:val="28"/>
          <w:u w:val="single"/>
        </w:rPr>
        <w:t>, ограничений, неисполнения обязанностей</w:t>
      </w:r>
      <w:r w:rsidRPr="00837A65">
        <w:rPr>
          <w:rFonts w:ascii="Times New Roman" w:hAnsi="Times New Roman"/>
          <w:sz w:val="28"/>
          <w:szCs w:val="28"/>
          <w:u w:val="single"/>
        </w:rPr>
        <w:t>:</w:t>
      </w:r>
    </w:p>
    <w:p w:rsidR="00687192" w:rsidRPr="00837A65" w:rsidRDefault="00687192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37A65">
        <w:rPr>
          <w:rFonts w:ascii="Times New Roman" w:hAnsi="Times New Roman"/>
          <w:sz w:val="28"/>
          <w:szCs w:val="28"/>
          <w:lang w:eastAsia="ru-RU"/>
        </w:rPr>
        <w:t>Должностное лицо контрольно-счетного органа, замещающее муниципальную должность, досрочно освобождается от должности на основании решения законодательного (представительного) органа в случае</w:t>
      </w:r>
      <w:r w:rsidR="00B41A94" w:rsidRPr="00837A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1A94" w:rsidRPr="00837A65">
        <w:rPr>
          <w:rFonts w:ascii="Times New Roman" w:hAnsi="Times New Roman"/>
          <w:sz w:val="28"/>
          <w:szCs w:val="28"/>
          <w:lang w:eastAsia="ru-RU"/>
        </w:rPr>
        <w:lastRenderedPageBreak/>
        <w:t>н</w:t>
      </w:r>
      <w:r w:rsidRPr="00837A65">
        <w:rPr>
          <w:rFonts w:ascii="Times New Roman" w:hAnsi="Times New Roman"/>
          <w:sz w:val="28"/>
          <w:szCs w:val="28"/>
        </w:rPr>
        <w:t>есоблюдени</w:t>
      </w:r>
      <w:r w:rsidR="00B41A94" w:rsidRPr="00837A65">
        <w:rPr>
          <w:rFonts w:ascii="Times New Roman" w:hAnsi="Times New Roman"/>
          <w:sz w:val="28"/>
          <w:szCs w:val="28"/>
        </w:rPr>
        <w:t>я</w:t>
      </w:r>
      <w:r w:rsidRPr="00837A65">
        <w:rPr>
          <w:rFonts w:ascii="Times New Roman" w:hAnsi="Times New Roman"/>
          <w:sz w:val="28"/>
          <w:szCs w:val="28"/>
        </w:rPr>
        <w:t xml:space="preserve"> ограничений, запретов, неисполнения обязанностей, которые устано</w:t>
      </w:r>
      <w:r w:rsidR="002742AE">
        <w:rPr>
          <w:rFonts w:ascii="Times New Roman" w:hAnsi="Times New Roman"/>
          <w:sz w:val="28"/>
          <w:szCs w:val="28"/>
        </w:rPr>
        <w:t>влены Федеральным законом от 25.12.</w:t>
      </w:r>
      <w:r w:rsidRPr="00837A65">
        <w:rPr>
          <w:rFonts w:ascii="Times New Roman" w:hAnsi="Times New Roman"/>
          <w:sz w:val="28"/>
          <w:szCs w:val="28"/>
        </w:rPr>
        <w:t xml:space="preserve">2008 </w:t>
      </w:r>
      <w:r w:rsidR="00767D36" w:rsidRPr="00837A65">
        <w:rPr>
          <w:rFonts w:ascii="Times New Roman" w:hAnsi="Times New Roman"/>
          <w:sz w:val="28"/>
          <w:szCs w:val="28"/>
        </w:rPr>
        <w:t>№</w:t>
      </w:r>
      <w:r w:rsidRPr="00837A65">
        <w:rPr>
          <w:rFonts w:ascii="Times New Roman" w:hAnsi="Times New Roman"/>
          <w:sz w:val="28"/>
          <w:szCs w:val="28"/>
        </w:rPr>
        <w:t xml:space="preserve"> 273-ФЗ </w:t>
      </w:r>
      <w:r w:rsidR="00767D36" w:rsidRPr="00837A65">
        <w:rPr>
          <w:rFonts w:ascii="Times New Roman" w:hAnsi="Times New Roman"/>
          <w:sz w:val="28"/>
          <w:szCs w:val="28"/>
        </w:rPr>
        <w:t>«</w:t>
      </w:r>
      <w:r w:rsidRPr="00837A65">
        <w:rPr>
          <w:rFonts w:ascii="Times New Roman" w:hAnsi="Times New Roman"/>
          <w:sz w:val="28"/>
          <w:szCs w:val="28"/>
        </w:rPr>
        <w:t>О противодействии корруп</w:t>
      </w:r>
      <w:r w:rsidR="00767D36" w:rsidRPr="00837A65">
        <w:rPr>
          <w:rFonts w:ascii="Times New Roman" w:hAnsi="Times New Roman"/>
          <w:sz w:val="28"/>
          <w:szCs w:val="28"/>
        </w:rPr>
        <w:t>ции»</w:t>
      </w:r>
      <w:r w:rsidRPr="00837A65">
        <w:rPr>
          <w:rFonts w:ascii="Times New Roman" w:hAnsi="Times New Roman"/>
          <w:sz w:val="28"/>
          <w:szCs w:val="28"/>
        </w:rPr>
        <w:t>, Федеральным законом</w:t>
      </w:r>
      <w:r w:rsidR="00767D36" w:rsidRPr="00837A65">
        <w:rPr>
          <w:rFonts w:ascii="Times New Roman" w:hAnsi="Times New Roman"/>
          <w:sz w:val="28"/>
          <w:szCs w:val="28"/>
        </w:rPr>
        <w:t xml:space="preserve"> от </w:t>
      </w:r>
      <w:r w:rsidR="002742AE">
        <w:rPr>
          <w:rFonts w:ascii="Times New Roman" w:hAnsi="Times New Roman"/>
          <w:sz w:val="28"/>
          <w:szCs w:val="28"/>
        </w:rPr>
        <w:t>0</w:t>
      </w:r>
      <w:r w:rsidR="00767D36" w:rsidRPr="00837A65">
        <w:rPr>
          <w:rFonts w:ascii="Times New Roman" w:hAnsi="Times New Roman"/>
          <w:sz w:val="28"/>
          <w:szCs w:val="28"/>
        </w:rPr>
        <w:t>3</w:t>
      </w:r>
      <w:r w:rsidR="002742AE">
        <w:rPr>
          <w:rFonts w:ascii="Times New Roman" w:hAnsi="Times New Roman"/>
          <w:sz w:val="28"/>
          <w:szCs w:val="28"/>
        </w:rPr>
        <w:t>.12.</w:t>
      </w:r>
      <w:r w:rsidR="00767D36" w:rsidRPr="00837A65">
        <w:rPr>
          <w:rFonts w:ascii="Times New Roman" w:hAnsi="Times New Roman"/>
          <w:sz w:val="28"/>
          <w:szCs w:val="28"/>
        </w:rPr>
        <w:t>2012 № 230-ФЗ «</w:t>
      </w:r>
      <w:r w:rsidRPr="00837A65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767D36" w:rsidRPr="00837A65">
        <w:rPr>
          <w:rFonts w:ascii="Times New Roman" w:hAnsi="Times New Roman"/>
          <w:sz w:val="28"/>
          <w:szCs w:val="28"/>
        </w:rPr>
        <w:t>олжности, и иных лиц их доходам»</w:t>
      </w:r>
      <w:r w:rsidRPr="00837A65">
        <w:rPr>
          <w:rFonts w:ascii="Times New Roman" w:hAnsi="Times New Roman"/>
          <w:sz w:val="28"/>
          <w:szCs w:val="28"/>
        </w:rPr>
        <w:t>, Федеральным законом</w:t>
      </w:r>
      <w:r w:rsidR="00767D36" w:rsidRPr="00837A65">
        <w:rPr>
          <w:rFonts w:ascii="Times New Roman" w:hAnsi="Times New Roman"/>
          <w:sz w:val="28"/>
          <w:szCs w:val="28"/>
        </w:rPr>
        <w:t xml:space="preserve"> от </w:t>
      </w:r>
      <w:r w:rsidR="002742AE">
        <w:rPr>
          <w:rFonts w:ascii="Times New Roman" w:hAnsi="Times New Roman"/>
          <w:sz w:val="28"/>
          <w:szCs w:val="28"/>
        </w:rPr>
        <w:t>0</w:t>
      </w:r>
      <w:r w:rsidR="00767D36" w:rsidRPr="00837A65">
        <w:rPr>
          <w:rFonts w:ascii="Times New Roman" w:hAnsi="Times New Roman"/>
          <w:sz w:val="28"/>
          <w:szCs w:val="28"/>
        </w:rPr>
        <w:t>7</w:t>
      </w:r>
      <w:r w:rsidR="002742AE">
        <w:rPr>
          <w:rFonts w:ascii="Times New Roman" w:hAnsi="Times New Roman"/>
          <w:sz w:val="28"/>
          <w:szCs w:val="28"/>
        </w:rPr>
        <w:t>.05.</w:t>
      </w:r>
      <w:r w:rsidR="00767D36" w:rsidRPr="00837A65">
        <w:rPr>
          <w:rFonts w:ascii="Times New Roman" w:hAnsi="Times New Roman"/>
          <w:sz w:val="28"/>
          <w:szCs w:val="28"/>
        </w:rPr>
        <w:t>2013 №</w:t>
      </w:r>
      <w:r w:rsidRPr="00837A65">
        <w:rPr>
          <w:rFonts w:ascii="Times New Roman" w:hAnsi="Times New Roman"/>
          <w:sz w:val="28"/>
          <w:szCs w:val="28"/>
        </w:rPr>
        <w:t xml:space="preserve"> 79-ФЗ </w:t>
      </w:r>
      <w:r w:rsidR="00767D36" w:rsidRPr="00837A65">
        <w:rPr>
          <w:rFonts w:ascii="Times New Roman" w:hAnsi="Times New Roman"/>
          <w:sz w:val="28"/>
          <w:szCs w:val="28"/>
        </w:rPr>
        <w:t>«</w:t>
      </w:r>
      <w:r w:rsidRPr="00837A65">
        <w:rPr>
          <w:rFonts w:ascii="Times New Roman" w:hAnsi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B41A94" w:rsidRPr="00837A65">
        <w:rPr>
          <w:rFonts w:ascii="Times New Roman" w:hAnsi="Times New Roman"/>
          <w:sz w:val="28"/>
          <w:szCs w:val="28"/>
        </w:rPr>
        <w:t>ыми финансовыми инструментами</w:t>
      </w:r>
      <w:r w:rsidR="00767D36" w:rsidRPr="00837A65">
        <w:rPr>
          <w:rFonts w:ascii="Times New Roman" w:hAnsi="Times New Roman"/>
          <w:sz w:val="28"/>
          <w:szCs w:val="28"/>
        </w:rPr>
        <w:t>»</w:t>
      </w:r>
      <w:r w:rsidR="00B41A94" w:rsidRPr="00837A65">
        <w:rPr>
          <w:rFonts w:ascii="Times New Roman" w:hAnsi="Times New Roman"/>
          <w:sz w:val="28"/>
          <w:szCs w:val="28"/>
        </w:rPr>
        <w:t xml:space="preserve"> </w:t>
      </w:r>
      <w:r w:rsidR="00B41A94" w:rsidRPr="00837A65">
        <w:rPr>
          <w:rFonts w:ascii="Times New Roman" w:hAnsi="Times New Roman"/>
          <w:b/>
          <w:i/>
          <w:sz w:val="28"/>
          <w:szCs w:val="28"/>
        </w:rPr>
        <w:t xml:space="preserve">(часть </w:t>
      </w:r>
      <w:r w:rsidR="00B41A94" w:rsidRPr="00837A65">
        <w:rPr>
          <w:rFonts w:ascii="Times New Roman" w:hAnsi="Times New Roman"/>
          <w:b/>
          <w:i/>
          <w:sz w:val="28"/>
          <w:szCs w:val="28"/>
          <w:lang w:eastAsia="ru-RU"/>
        </w:rPr>
        <w:t>5 статьи 8 Феде</w:t>
      </w:r>
      <w:r w:rsidR="00837A65">
        <w:rPr>
          <w:rFonts w:ascii="Times New Roman" w:hAnsi="Times New Roman"/>
          <w:b/>
          <w:i/>
          <w:sz w:val="28"/>
          <w:szCs w:val="28"/>
          <w:lang w:eastAsia="ru-RU"/>
        </w:rPr>
        <w:t>рального закона от 07.02.2011 №</w:t>
      </w:r>
      <w:r w:rsidR="00B41A94" w:rsidRPr="00837A65">
        <w:rPr>
          <w:rFonts w:ascii="Times New Roman" w:hAnsi="Times New Roman"/>
          <w:b/>
          <w:i/>
          <w:sz w:val="28"/>
          <w:szCs w:val="28"/>
          <w:lang w:eastAsia="ru-RU"/>
        </w:rPr>
        <w:t>6-ФЗ «Об общих принципах организации и деятельности контрольно-счётных органов субъектов Российской Федерации</w:t>
      </w:r>
      <w:r w:rsidR="007B4036">
        <w:rPr>
          <w:rFonts w:ascii="Times New Roman" w:hAnsi="Times New Roman"/>
          <w:b/>
          <w:i/>
          <w:sz w:val="28"/>
          <w:szCs w:val="28"/>
          <w:lang w:eastAsia="ru-RU"/>
        </w:rPr>
        <w:t>, федеральных территорий</w:t>
      </w:r>
      <w:r w:rsidR="00B41A94" w:rsidRPr="00837A65">
        <w:rPr>
          <w:rFonts w:ascii="Times New Roman" w:hAnsi="Times New Roman"/>
          <w:b/>
          <w:i/>
          <w:sz w:val="28"/>
          <w:szCs w:val="28"/>
          <w:lang w:eastAsia="ru-RU"/>
        </w:rPr>
        <w:t xml:space="preserve"> и муниципальных образований»).</w:t>
      </w:r>
    </w:p>
    <w:p w:rsidR="001B31C0" w:rsidRPr="001B31C0" w:rsidRDefault="001B31C0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B31C0">
        <w:rPr>
          <w:rFonts w:ascii="Times New Roman" w:hAnsi="Times New Roman"/>
          <w:sz w:val="28"/>
          <w:szCs w:val="28"/>
        </w:rPr>
        <w:t>Лицо, замещающее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1B31C0" w:rsidRPr="001B31C0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1B31C0" w:rsidRPr="001B31C0">
        <w:rPr>
          <w:rFonts w:ascii="Times New Roman" w:hAnsi="Times New Roman"/>
          <w:sz w:val="28"/>
          <w:szCs w:val="28"/>
        </w:rPr>
        <w:t xml:space="preserve">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 </w:t>
      </w:r>
    </w:p>
    <w:p w:rsidR="001B31C0" w:rsidRPr="001B31C0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="001B31C0" w:rsidRPr="001B31C0">
        <w:rPr>
          <w:rFonts w:ascii="Times New Roman" w:hAnsi="Times New Roman"/>
          <w:sz w:val="28"/>
          <w:szCs w:val="28"/>
        </w:rPr>
        <w:t xml:space="preserve">непредставления лицом сведений о доходах, об имуществе и обязательствах имущественного характера,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 </w:t>
      </w:r>
    </w:p>
    <w:p w:rsidR="001B31C0" w:rsidRPr="001B31C0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</w:r>
      <w:r w:rsidR="001B31C0" w:rsidRPr="001B31C0">
        <w:rPr>
          <w:rFonts w:ascii="Times New Roman" w:hAnsi="Times New Roman"/>
          <w:sz w:val="28"/>
          <w:szCs w:val="28"/>
        </w:rPr>
        <w:t xml:space="preserve">участия лица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1B31C0" w:rsidRPr="001B31C0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</w:r>
      <w:r w:rsidR="001B31C0" w:rsidRPr="001B31C0">
        <w:rPr>
          <w:rFonts w:ascii="Times New Roman" w:hAnsi="Times New Roman"/>
          <w:sz w:val="28"/>
          <w:szCs w:val="28"/>
        </w:rPr>
        <w:t xml:space="preserve">осуществления лицом предпринимательской деятельности; </w:t>
      </w:r>
    </w:p>
    <w:p w:rsidR="001B31C0" w:rsidRPr="001B31C0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</w:r>
      <w:r w:rsidR="001B31C0" w:rsidRPr="001B31C0">
        <w:rPr>
          <w:rFonts w:ascii="Times New Roman" w:hAnsi="Times New Roman"/>
          <w:sz w:val="28"/>
          <w:szCs w:val="28"/>
        </w:rPr>
        <w:t xml:space="preserve"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153B83" w:rsidRPr="00837A65" w:rsidRDefault="001B31C0" w:rsidP="007B4036">
      <w:pPr>
        <w:pStyle w:val="af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B31C0">
        <w:rPr>
          <w:rFonts w:ascii="Times New Roman" w:hAnsi="Times New Roman"/>
          <w:sz w:val="28"/>
          <w:szCs w:val="28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</w:t>
      </w:r>
      <w:r w:rsidRPr="00837A6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53B83" w:rsidRPr="00837A65">
        <w:rPr>
          <w:rFonts w:ascii="Times New Roman" w:hAnsi="Times New Roman"/>
          <w:b/>
          <w:i/>
          <w:sz w:val="28"/>
          <w:szCs w:val="28"/>
        </w:rPr>
        <w:t>(статья 13.1 Феде</w:t>
      </w:r>
      <w:r w:rsidR="00837A65">
        <w:rPr>
          <w:rFonts w:ascii="Times New Roman" w:hAnsi="Times New Roman"/>
          <w:b/>
          <w:i/>
          <w:sz w:val="28"/>
          <w:szCs w:val="28"/>
        </w:rPr>
        <w:t>рального закона от 25.12.2008 №</w:t>
      </w:r>
      <w:r w:rsidR="00153B83" w:rsidRPr="00837A65">
        <w:rPr>
          <w:rFonts w:ascii="Times New Roman" w:hAnsi="Times New Roman"/>
          <w:b/>
          <w:i/>
          <w:sz w:val="28"/>
          <w:szCs w:val="28"/>
        </w:rPr>
        <w:t>273-ФЗ «О противодействии коррупции).</w:t>
      </w:r>
      <w:r w:rsidR="00153B83" w:rsidRPr="00837A65">
        <w:rPr>
          <w:rFonts w:ascii="Times New Roman" w:hAnsi="Times New Roman"/>
          <w:sz w:val="28"/>
          <w:szCs w:val="28"/>
        </w:rPr>
        <w:t xml:space="preserve"> </w:t>
      </w:r>
    </w:p>
    <w:p w:rsidR="00915A38" w:rsidRPr="00837A65" w:rsidRDefault="002558ED" w:rsidP="00837A65">
      <w:pPr>
        <w:pStyle w:val="af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7A65">
        <w:rPr>
          <w:rFonts w:ascii="Times New Roman" w:hAnsi="Times New Roman"/>
          <w:b/>
          <w:sz w:val="28"/>
          <w:szCs w:val="28"/>
        </w:rPr>
        <w:lastRenderedPageBreak/>
        <w:t>ДОПОЛНИТЕЛЬНЫЕ ЗАПРЕТЫ, ОГРАНИЧЕНИЯ И ОБЯЗАННОСТИ,</w:t>
      </w:r>
      <w:r w:rsidR="00B209F6" w:rsidRPr="00837A65">
        <w:rPr>
          <w:rFonts w:ascii="Times New Roman" w:hAnsi="Times New Roman"/>
          <w:b/>
          <w:sz w:val="28"/>
          <w:szCs w:val="28"/>
        </w:rPr>
        <w:t xml:space="preserve"> </w:t>
      </w:r>
      <w:r w:rsidRPr="00837A65">
        <w:rPr>
          <w:rFonts w:ascii="Times New Roman" w:hAnsi="Times New Roman"/>
          <w:b/>
          <w:sz w:val="28"/>
          <w:szCs w:val="28"/>
        </w:rPr>
        <w:t>УСТАНОВЛЕННЫЕ В ОТНОШЕНИИ ЛИЦ, ЗАМЕЩАЮЩИХ МУНИЦИПАЛЬНЫЕ ДОЛЖНОСТИ, ОСУЩЕСТВЛЯЮЩИХ СВОИ ПОЛНОМОЧИЯ НА ПОСТОЯННОЙ ОСНОВЕ</w:t>
      </w:r>
    </w:p>
    <w:p w:rsidR="002558ED" w:rsidRPr="002F3B55" w:rsidRDefault="002558ED" w:rsidP="00837A65">
      <w:pPr>
        <w:pStyle w:val="af"/>
        <w:rPr>
          <w:rFonts w:ascii="Times New Roman" w:hAnsi="Times New Roman"/>
          <w:sz w:val="16"/>
          <w:szCs w:val="16"/>
          <w:u w:val="single"/>
        </w:rPr>
      </w:pP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Согласно части 3 статьи 12.1 Феде</w:t>
      </w:r>
      <w:r w:rsidR="004C4D00" w:rsidRPr="00837A65">
        <w:rPr>
          <w:rFonts w:ascii="Times New Roman" w:hAnsi="Times New Roman"/>
          <w:sz w:val="28"/>
          <w:szCs w:val="28"/>
        </w:rPr>
        <w:t>рального закона от 25.12.2008 №</w:t>
      </w:r>
      <w:r w:rsidR="000B44D9" w:rsidRPr="00837A65">
        <w:rPr>
          <w:rFonts w:ascii="Times New Roman" w:hAnsi="Times New Roman"/>
          <w:sz w:val="28"/>
          <w:szCs w:val="28"/>
        </w:rPr>
        <w:t xml:space="preserve">273-ФЗ «О противодействии коррупции» лица, замещающие муниципальные должности и осуществляющие свои полномочия на постоянной основе, не вправе: 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 xml:space="preserve">замещать другие должности в органах государственной власти и органах местного самоуправления; 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заниматься предпринимательской деятельностью лично или через доверенных лиц</w:t>
      </w:r>
      <w:r w:rsidR="00222934" w:rsidRPr="00837A65">
        <w:rPr>
          <w:rFonts w:ascii="Times New Roman" w:hAnsi="Times New Roman"/>
          <w:sz w:val="28"/>
          <w:szCs w:val="28"/>
        </w:rPr>
        <w:t>;</w:t>
      </w:r>
    </w:p>
    <w:p w:rsidR="00915A38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получать гонорары за публикации и выступления в качес</w:t>
      </w:r>
      <w:r w:rsidR="00222934" w:rsidRPr="00837A65">
        <w:rPr>
          <w:rFonts w:ascii="Times New Roman" w:hAnsi="Times New Roman"/>
          <w:sz w:val="28"/>
          <w:szCs w:val="28"/>
        </w:rPr>
        <w:t xml:space="preserve">тве лица, замещающего </w:t>
      </w:r>
      <w:r w:rsidR="000B44D9" w:rsidRPr="00837A65">
        <w:rPr>
          <w:rFonts w:ascii="Times New Roman" w:hAnsi="Times New Roman"/>
          <w:sz w:val="28"/>
          <w:szCs w:val="28"/>
        </w:rPr>
        <w:t xml:space="preserve"> муниципальную должность, замещаемую на постоянной основе;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 xml:space="preserve">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соответствующий муниципальный орган. Лицо, </w:t>
      </w:r>
      <w:r w:rsidR="002F3B55">
        <w:rPr>
          <w:rFonts w:ascii="Times New Roman" w:hAnsi="Times New Roman"/>
          <w:sz w:val="28"/>
          <w:szCs w:val="28"/>
        </w:rPr>
        <w:t xml:space="preserve">замещавшее </w:t>
      </w:r>
      <w:r w:rsidR="000B44D9" w:rsidRPr="00837A65">
        <w:rPr>
          <w:rFonts w:ascii="Times New Roman" w:hAnsi="Times New Roman"/>
          <w:sz w:val="28"/>
          <w:szCs w:val="28"/>
        </w:rPr>
        <w:t>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B44D9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B44D9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>
        <w:rPr>
          <w:rFonts w:ascii="Times New Roman" w:hAnsi="Times New Roman"/>
          <w:sz w:val="28"/>
          <w:szCs w:val="28"/>
        </w:rPr>
        <w:tab/>
      </w:r>
      <w:r w:rsidR="000B44D9" w:rsidRPr="00837A65">
        <w:rPr>
          <w:rFonts w:ascii="Times New Roman" w:hAnsi="Times New Roman"/>
          <w:sz w:val="28"/>
          <w:szCs w:val="28"/>
        </w:rPr>
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</w:p>
    <w:p w:rsidR="009B3029" w:rsidRPr="00837A65" w:rsidRDefault="007B4036" w:rsidP="007B4036">
      <w:pPr>
        <w:pStyle w:val="af0"/>
        <w:tabs>
          <w:tab w:val="left" w:pos="1134"/>
        </w:tabs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3029" w:rsidRPr="00126A3B">
        <w:rPr>
          <w:sz w:val="28"/>
          <w:szCs w:val="28"/>
        </w:rPr>
        <w:t>Лица, замещающие муниципальные должности,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r w:rsidR="00126A3B">
        <w:rPr>
          <w:sz w:val="28"/>
          <w:szCs w:val="28"/>
        </w:rPr>
        <w:t xml:space="preserve"> </w:t>
      </w:r>
      <w:r w:rsidR="00126A3B" w:rsidRPr="00126A3B">
        <w:rPr>
          <w:b/>
          <w:i/>
          <w:sz w:val="28"/>
          <w:szCs w:val="28"/>
        </w:rPr>
        <w:t>(ч</w:t>
      </w:r>
      <w:r w:rsidR="009B3029" w:rsidRPr="00126A3B">
        <w:rPr>
          <w:b/>
          <w:i/>
          <w:sz w:val="28"/>
          <w:szCs w:val="28"/>
        </w:rPr>
        <w:t>асть 6 статьи 28 № 33-ФЗ</w:t>
      </w:r>
      <w:r w:rsidR="00126A3B">
        <w:rPr>
          <w:b/>
          <w:i/>
          <w:sz w:val="28"/>
          <w:szCs w:val="28"/>
        </w:rPr>
        <w:t xml:space="preserve"> </w:t>
      </w:r>
      <w:r w:rsidR="00126A3B" w:rsidRPr="00131514">
        <w:rPr>
          <w:b/>
          <w:i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126A3B" w:rsidRPr="00126A3B">
        <w:rPr>
          <w:b/>
          <w:i/>
          <w:sz w:val="28"/>
          <w:szCs w:val="28"/>
        </w:rPr>
        <w:t>).</w:t>
      </w:r>
    </w:p>
    <w:p w:rsidR="005D39A0" w:rsidRPr="00837A65" w:rsidRDefault="00126A3B" w:rsidP="007B4036">
      <w:pPr>
        <w:pStyle w:val="af"/>
        <w:tabs>
          <w:tab w:val="left" w:pos="1134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B4036">
        <w:rPr>
          <w:rFonts w:ascii="Times New Roman" w:hAnsi="Times New Roman"/>
          <w:sz w:val="28"/>
          <w:szCs w:val="28"/>
        </w:rPr>
        <w:t>.</w:t>
      </w:r>
      <w:r w:rsidR="007B4036">
        <w:rPr>
          <w:rFonts w:ascii="Times New Roman" w:hAnsi="Times New Roman"/>
          <w:sz w:val="28"/>
          <w:szCs w:val="28"/>
        </w:rPr>
        <w:tab/>
      </w:r>
      <w:r w:rsidR="004C4D00" w:rsidRPr="00837A65">
        <w:rPr>
          <w:rFonts w:ascii="Times New Roman" w:hAnsi="Times New Roman"/>
          <w:sz w:val="28"/>
          <w:szCs w:val="28"/>
        </w:rPr>
        <w:t xml:space="preserve">Согласно части 3.5 статьи </w:t>
      </w:r>
      <w:r w:rsidR="005D39A0" w:rsidRPr="00837A65">
        <w:rPr>
          <w:rFonts w:ascii="Times New Roman" w:hAnsi="Times New Roman"/>
          <w:sz w:val="28"/>
          <w:szCs w:val="28"/>
        </w:rPr>
        <w:t xml:space="preserve">12.1 </w:t>
      </w:r>
      <w:r w:rsidR="004C4D00" w:rsidRPr="00837A65">
        <w:rPr>
          <w:rFonts w:ascii="Times New Roman" w:hAnsi="Times New Roman"/>
          <w:sz w:val="28"/>
          <w:szCs w:val="28"/>
        </w:rPr>
        <w:t>Федерального закона от 25.12.2008 №273-ФЗ «О противодействии коррупции» л</w:t>
      </w:r>
      <w:r w:rsidR="005D39A0" w:rsidRPr="00837A65">
        <w:rPr>
          <w:rFonts w:ascii="Times New Roman" w:eastAsia="Times New Roman" w:hAnsi="Times New Roman"/>
          <w:sz w:val="28"/>
          <w:szCs w:val="28"/>
          <w:lang w:eastAsia="ru-RU"/>
        </w:rPr>
        <w:t xml:space="preserve">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</w:t>
      </w:r>
    </w:p>
    <w:p w:rsidR="005D39A0" w:rsidRPr="00126A3B" w:rsidRDefault="005D39A0" w:rsidP="007B4036">
      <w:pPr>
        <w:pStyle w:val="af0"/>
        <w:tabs>
          <w:tab w:val="left" w:pos="1134"/>
        </w:tabs>
        <w:spacing w:before="0" w:beforeAutospacing="0" w:after="0" w:afterAutospacing="0" w:line="240" w:lineRule="atLeast"/>
        <w:ind w:firstLine="708"/>
        <w:jc w:val="both"/>
      </w:pPr>
      <w:r w:rsidRPr="00837A65">
        <w:rPr>
          <w:sz w:val="28"/>
          <w:szCs w:val="28"/>
        </w:rPr>
        <w:t>1)</w:t>
      </w:r>
      <w:r w:rsidR="007B4036">
        <w:tab/>
      </w:r>
      <w:r w:rsidR="00126A3B" w:rsidRPr="00470B11">
        <w:rPr>
          <w:sz w:val="28"/>
          <w:szCs w:val="28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D39A0" w:rsidRPr="00126A3B" w:rsidRDefault="005D39A0" w:rsidP="007B4036">
      <w:pPr>
        <w:pStyle w:val="af0"/>
        <w:tabs>
          <w:tab w:val="left" w:pos="1134"/>
        </w:tabs>
        <w:spacing w:before="0" w:beforeAutospacing="0" w:after="0" w:afterAutospacing="0" w:line="240" w:lineRule="atLeast"/>
        <w:ind w:firstLine="708"/>
        <w:jc w:val="both"/>
      </w:pPr>
      <w:r w:rsidRPr="00837A65">
        <w:rPr>
          <w:sz w:val="28"/>
          <w:szCs w:val="28"/>
        </w:rPr>
        <w:lastRenderedPageBreak/>
        <w:t>2)</w:t>
      </w:r>
      <w:r w:rsidR="007B4036">
        <w:tab/>
      </w:r>
      <w:r w:rsidR="00126A3B" w:rsidRPr="00470B11">
        <w:rPr>
          <w:sz w:val="28"/>
          <w:szCs w:val="28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</w:t>
      </w:r>
      <w:r w:rsidRPr="00837A65">
        <w:rPr>
          <w:sz w:val="28"/>
          <w:szCs w:val="28"/>
        </w:rPr>
        <w:t xml:space="preserve">; </w:t>
      </w:r>
    </w:p>
    <w:p w:rsidR="005D39A0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39A0" w:rsidRPr="00837A6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</w:t>
      </w:r>
    </w:p>
    <w:p w:rsidR="005D39A0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39A0" w:rsidRPr="00837A6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5B1CB8" w:rsidRPr="00837A65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39A0" w:rsidRPr="00837A65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случаи, предусмотренные федеральными законами. </w:t>
      </w:r>
    </w:p>
    <w:p w:rsidR="005B1CB8" w:rsidRPr="001E4A14" w:rsidRDefault="007B4036" w:rsidP="007B4036">
      <w:pPr>
        <w:pStyle w:val="af"/>
        <w:tabs>
          <w:tab w:val="left" w:pos="1134"/>
        </w:tabs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B1CB8" w:rsidRPr="00837A6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муниципальные должности, если федеральными законами не установлено иное, вправе участвовать на безвозмездной основе в управлении некоммерческой организацией (кроме </w:t>
      </w:r>
      <w:r w:rsidR="00AB52ED" w:rsidRPr="00837A65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письменным уведомлением Губернатора Ростовской области </w:t>
      </w:r>
      <w:r w:rsidR="00AB52ED" w:rsidRPr="001E4A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(часть 1 статьи 13.6 Областного закона Рос</w:t>
      </w:r>
      <w:r w:rsidR="001E4A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товской области от 12.05.2009 №</w:t>
      </w:r>
      <w:r w:rsidR="00AB52ED" w:rsidRPr="001E4A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218-ЗС «О противодействии коррупции в Ростовской области»).</w:t>
      </w:r>
    </w:p>
    <w:p w:rsidR="00126A3B" w:rsidRPr="00837A65" w:rsidRDefault="00B209F6" w:rsidP="007B4036">
      <w:pPr>
        <w:pStyle w:val="af"/>
        <w:spacing w:before="120" w:after="120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837A65">
        <w:rPr>
          <w:rFonts w:ascii="Times New Roman" w:hAnsi="Times New Roman"/>
          <w:sz w:val="28"/>
          <w:szCs w:val="28"/>
          <w:u w:val="single"/>
        </w:rPr>
        <w:t>О последствиях несоблюдения запретов</w:t>
      </w:r>
      <w:r w:rsidR="001E4A14">
        <w:rPr>
          <w:rFonts w:ascii="Times New Roman" w:hAnsi="Times New Roman"/>
          <w:sz w:val="28"/>
          <w:szCs w:val="28"/>
          <w:u w:val="single"/>
        </w:rPr>
        <w:t>, ограничений, обязанностей</w:t>
      </w:r>
      <w:r w:rsidRPr="00837A65">
        <w:rPr>
          <w:rFonts w:ascii="Times New Roman" w:hAnsi="Times New Roman"/>
          <w:sz w:val="28"/>
          <w:szCs w:val="28"/>
          <w:u w:val="single"/>
        </w:rPr>
        <w:t>:</w:t>
      </w:r>
    </w:p>
    <w:p w:rsidR="00801CE9" w:rsidRPr="00126A3B" w:rsidRDefault="007C2F6C" w:rsidP="00126A3B">
      <w:pPr>
        <w:pStyle w:val="af0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7C2F6C">
        <w:rPr>
          <w:sz w:val="28"/>
          <w:szCs w:val="28"/>
        </w:rPr>
        <w:t xml:space="preserve">Лица, замещающие муниципальные должности, нарушившие запреты, ограничения и обязанности, установленные </w:t>
      </w:r>
      <w:hyperlink r:id="rId11" w:history="1">
        <w:r w:rsidRPr="00126A3B">
          <w:rPr>
            <w:rStyle w:val="a8"/>
            <w:color w:val="auto"/>
            <w:sz w:val="28"/>
            <w:szCs w:val="28"/>
            <w:u w:val="none"/>
          </w:rPr>
          <w:t>частями 1</w:t>
        </w:r>
      </w:hyperlink>
      <w:r w:rsidRPr="00126A3B">
        <w:rPr>
          <w:sz w:val="28"/>
          <w:szCs w:val="28"/>
        </w:rPr>
        <w:t xml:space="preserve"> - </w:t>
      </w:r>
      <w:hyperlink r:id="rId12" w:history="1">
        <w:r w:rsidRPr="00126A3B">
          <w:rPr>
            <w:rStyle w:val="a8"/>
            <w:color w:val="auto"/>
            <w:sz w:val="28"/>
            <w:szCs w:val="28"/>
            <w:u w:val="none"/>
          </w:rPr>
          <w:t>4.1-1</w:t>
        </w:r>
      </w:hyperlink>
      <w:r w:rsidRPr="007C2F6C">
        <w:rPr>
          <w:sz w:val="28"/>
          <w:szCs w:val="28"/>
        </w:rPr>
        <w:t xml:space="preserve"> статьи</w:t>
      </w:r>
      <w:r w:rsidR="00126A3B">
        <w:rPr>
          <w:sz w:val="28"/>
          <w:szCs w:val="28"/>
        </w:rPr>
        <w:t xml:space="preserve"> 12.1</w:t>
      </w:r>
      <w:r w:rsidRPr="007C2F6C">
        <w:rPr>
          <w:sz w:val="28"/>
          <w:szCs w:val="28"/>
        </w:rPr>
        <w:t xml:space="preserve">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r:id="rId13" w:history="1">
        <w:r w:rsidRPr="00126A3B">
          <w:rPr>
            <w:rStyle w:val="a8"/>
            <w:color w:val="auto"/>
            <w:sz w:val="28"/>
            <w:szCs w:val="28"/>
            <w:u w:val="none"/>
          </w:rPr>
          <w:t>частями 3</w:t>
        </w:r>
      </w:hyperlink>
      <w:r w:rsidRPr="00126A3B">
        <w:rPr>
          <w:sz w:val="28"/>
          <w:szCs w:val="28"/>
        </w:rPr>
        <w:t xml:space="preserve"> - </w:t>
      </w:r>
      <w:hyperlink r:id="rId14" w:history="1">
        <w:r w:rsidRPr="00126A3B">
          <w:rPr>
            <w:rStyle w:val="a8"/>
            <w:color w:val="auto"/>
            <w:sz w:val="28"/>
            <w:szCs w:val="28"/>
            <w:u w:val="none"/>
          </w:rPr>
          <w:t>6 статьи 13</w:t>
        </w:r>
      </w:hyperlink>
      <w:r w:rsidRPr="00126A3B">
        <w:rPr>
          <w:sz w:val="28"/>
          <w:szCs w:val="28"/>
        </w:rPr>
        <w:t>,</w:t>
      </w:r>
      <w:r w:rsidRPr="007C2F6C">
        <w:rPr>
          <w:sz w:val="28"/>
          <w:szCs w:val="28"/>
        </w:rPr>
        <w:t xml:space="preserve"> если иное не предусмотрено федеральными конституционными законами, федеральными законами</w:t>
      </w:r>
      <w:r w:rsidR="00126A3B">
        <w:rPr>
          <w:sz w:val="28"/>
          <w:szCs w:val="28"/>
        </w:rPr>
        <w:t xml:space="preserve"> </w:t>
      </w:r>
      <w:r w:rsidR="00AB52ED" w:rsidRPr="001E4A14">
        <w:rPr>
          <w:b/>
          <w:i/>
          <w:sz w:val="28"/>
          <w:szCs w:val="28"/>
        </w:rPr>
        <w:t>(часть 5 статьи 12.1 Федерального закона от 25.12.2008 № 273-ФЗ «О противодействии коррупции»)</w:t>
      </w:r>
      <w:r w:rsidR="00B45D3D" w:rsidRPr="001E4A14">
        <w:rPr>
          <w:b/>
          <w:i/>
          <w:sz w:val="28"/>
          <w:szCs w:val="28"/>
        </w:rPr>
        <w:t>.</w:t>
      </w:r>
    </w:p>
    <w:p w:rsidR="00B209F6" w:rsidRPr="00837A65" w:rsidRDefault="00B209F6" w:rsidP="00837A65">
      <w:pPr>
        <w:pStyle w:val="af"/>
        <w:rPr>
          <w:rFonts w:ascii="Times New Roman" w:hAnsi="Times New Roman"/>
          <w:sz w:val="28"/>
          <w:szCs w:val="28"/>
        </w:rPr>
      </w:pPr>
    </w:p>
    <w:sectPr w:rsidR="00B209F6" w:rsidRPr="00837A65" w:rsidSect="003308CD">
      <w:headerReference w:type="default" r:id="rId15"/>
      <w:pgSz w:w="11906" w:h="16838"/>
      <w:pgMar w:top="1134" w:right="85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B4" w:rsidRDefault="007F5BB4" w:rsidP="000E734E">
      <w:pPr>
        <w:spacing w:after="0" w:line="240" w:lineRule="auto"/>
      </w:pPr>
      <w:r>
        <w:separator/>
      </w:r>
    </w:p>
  </w:endnote>
  <w:endnote w:type="continuationSeparator" w:id="1">
    <w:p w:rsidR="007F5BB4" w:rsidRDefault="007F5BB4" w:rsidP="000E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B4" w:rsidRDefault="007F5BB4" w:rsidP="000E734E">
      <w:pPr>
        <w:spacing w:after="0" w:line="240" w:lineRule="auto"/>
      </w:pPr>
      <w:r>
        <w:separator/>
      </w:r>
    </w:p>
  </w:footnote>
  <w:footnote w:type="continuationSeparator" w:id="1">
    <w:p w:rsidR="007F5BB4" w:rsidRDefault="007F5BB4" w:rsidP="000E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89" w:rsidRPr="003308CD" w:rsidRDefault="0045452C">
    <w:pPr>
      <w:pStyle w:val="a9"/>
      <w:jc w:val="center"/>
      <w:rPr>
        <w:rFonts w:ascii="Times New Roman" w:hAnsi="Times New Roman"/>
        <w:sz w:val="20"/>
        <w:szCs w:val="20"/>
      </w:rPr>
    </w:pPr>
    <w:r w:rsidRPr="003308CD">
      <w:rPr>
        <w:rFonts w:ascii="Times New Roman" w:hAnsi="Times New Roman"/>
        <w:sz w:val="20"/>
        <w:szCs w:val="20"/>
      </w:rPr>
      <w:fldChar w:fldCharType="begin"/>
    </w:r>
    <w:r w:rsidR="00847589" w:rsidRPr="003308CD">
      <w:rPr>
        <w:rFonts w:ascii="Times New Roman" w:hAnsi="Times New Roman"/>
        <w:sz w:val="20"/>
        <w:szCs w:val="20"/>
      </w:rPr>
      <w:instrText>PAGE   \* MERGEFORMAT</w:instrText>
    </w:r>
    <w:r w:rsidRPr="003308CD">
      <w:rPr>
        <w:rFonts w:ascii="Times New Roman" w:hAnsi="Times New Roman"/>
        <w:sz w:val="20"/>
        <w:szCs w:val="20"/>
      </w:rPr>
      <w:fldChar w:fldCharType="separate"/>
    </w:r>
    <w:r w:rsidR="007B4036">
      <w:rPr>
        <w:rFonts w:ascii="Times New Roman" w:hAnsi="Times New Roman"/>
        <w:noProof/>
        <w:sz w:val="20"/>
        <w:szCs w:val="20"/>
      </w:rPr>
      <w:t>6</w:t>
    </w:r>
    <w:r w:rsidRPr="003308C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4C20"/>
    <w:multiLevelType w:val="hybridMultilevel"/>
    <w:tmpl w:val="5E380D6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9C3544"/>
    <w:multiLevelType w:val="hybridMultilevel"/>
    <w:tmpl w:val="F8CEAA22"/>
    <w:lvl w:ilvl="0" w:tplc="1F4E3D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BA279D"/>
    <w:multiLevelType w:val="hybridMultilevel"/>
    <w:tmpl w:val="B98CE582"/>
    <w:lvl w:ilvl="0" w:tplc="49BE8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B260AC"/>
    <w:multiLevelType w:val="hybridMultilevel"/>
    <w:tmpl w:val="DA8A9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E151A9"/>
    <w:multiLevelType w:val="hybridMultilevel"/>
    <w:tmpl w:val="0A721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267BD"/>
    <w:multiLevelType w:val="hybridMultilevel"/>
    <w:tmpl w:val="3A204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25E"/>
    <w:rsid w:val="00002605"/>
    <w:rsid w:val="00010692"/>
    <w:rsid w:val="000164EE"/>
    <w:rsid w:val="0001650B"/>
    <w:rsid w:val="000323DE"/>
    <w:rsid w:val="00047FA5"/>
    <w:rsid w:val="000601C7"/>
    <w:rsid w:val="000B2179"/>
    <w:rsid w:val="000B44D9"/>
    <w:rsid w:val="000B54A1"/>
    <w:rsid w:val="000D0387"/>
    <w:rsid w:val="000E734E"/>
    <w:rsid w:val="000F0CD0"/>
    <w:rsid w:val="000F4983"/>
    <w:rsid w:val="00104979"/>
    <w:rsid w:val="00126A3B"/>
    <w:rsid w:val="00126EB5"/>
    <w:rsid w:val="001308D7"/>
    <w:rsid w:val="00131514"/>
    <w:rsid w:val="0014630D"/>
    <w:rsid w:val="00150100"/>
    <w:rsid w:val="00153B83"/>
    <w:rsid w:val="00154E0F"/>
    <w:rsid w:val="00176BA2"/>
    <w:rsid w:val="0019400C"/>
    <w:rsid w:val="001B0940"/>
    <w:rsid w:val="001B0E20"/>
    <w:rsid w:val="001B31C0"/>
    <w:rsid w:val="001D25DA"/>
    <w:rsid w:val="001E4A14"/>
    <w:rsid w:val="00222934"/>
    <w:rsid w:val="002320A8"/>
    <w:rsid w:val="002475D1"/>
    <w:rsid w:val="002558ED"/>
    <w:rsid w:val="002742AE"/>
    <w:rsid w:val="00276627"/>
    <w:rsid w:val="0028502F"/>
    <w:rsid w:val="00285362"/>
    <w:rsid w:val="00293B2A"/>
    <w:rsid w:val="00295BE5"/>
    <w:rsid w:val="002A6559"/>
    <w:rsid w:val="002B189A"/>
    <w:rsid w:val="002C169D"/>
    <w:rsid w:val="002C636C"/>
    <w:rsid w:val="002D6637"/>
    <w:rsid w:val="002E5544"/>
    <w:rsid w:val="002F3B55"/>
    <w:rsid w:val="003134AD"/>
    <w:rsid w:val="0031681E"/>
    <w:rsid w:val="003308CD"/>
    <w:rsid w:val="003370A6"/>
    <w:rsid w:val="00355B08"/>
    <w:rsid w:val="0036063C"/>
    <w:rsid w:val="00370626"/>
    <w:rsid w:val="00376083"/>
    <w:rsid w:val="00380525"/>
    <w:rsid w:val="003935D2"/>
    <w:rsid w:val="003A6EB2"/>
    <w:rsid w:val="003B2771"/>
    <w:rsid w:val="003B5CD9"/>
    <w:rsid w:val="003D2921"/>
    <w:rsid w:val="003E6EAA"/>
    <w:rsid w:val="004164F9"/>
    <w:rsid w:val="00452863"/>
    <w:rsid w:val="0045452C"/>
    <w:rsid w:val="00465540"/>
    <w:rsid w:val="00470B11"/>
    <w:rsid w:val="00486058"/>
    <w:rsid w:val="0048766F"/>
    <w:rsid w:val="004A4693"/>
    <w:rsid w:val="004B2676"/>
    <w:rsid w:val="004B2F22"/>
    <w:rsid w:val="004C4D00"/>
    <w:rsid w:val="004C5E52"/>
    <w:rsid w:val="0051206C"/>
    <w:rsid w:val="005246E8"/>
    <w:rsid w:val="00527713"/>
    <w:rsid w:val="0053176A"/>
    <w:rsid w:val="00533450"/>
    <w:rsid w:val="0054187F"/>
    <w:rsid w:val="00550CA5"/>
    <w:rsid w:val="00556B44"/>
    <w:rsid w:val="005A1993"/>
    <w:rsid w:val="005A1F58"/>
    <w:rsid w:val="005A23CE"/>
    <w:rsid w:val="005A2DD8"/>
    <w:rsid w:val="005B1CB8"/>
    <w:rsid w:val="005D39A0"/>
    <w:rsid w:val="005F05A3"/>
    <w:rsid w:val="005F281B"/>
    <w:rsid w:val="006042EB"/>
    <w:rsid w:val="00606469"/>
    <w:rsid w:val="00606D58"/>
    <w:rsid w:val="00607625"/>
    <w:rsid w:val="006130A6"/>
    <w:rsid w:val="00616C39"/>
    <w:rsid w:val="0062287C"/>
    <w:rsid w:val="00634CE3"/>
    <w:rsid w:val="006608D2"/>
    <w:rsid w:val="00663040"/>
    <w:rsid w:val="00665D3C"/>
    <w:rsid w:val="00667E55"/>
    <w:rsid w:val="006734A9"/>
    <w:rsid w:val="00686010"/>
    <w:rsid w:val="00687192"/>
    <w:rsid w:val="00687BBC"/>
    <w:rsid w:val="006A1506"/>
    <w:rsid w:val="006B66FF"/>
    <w:rsid w:val="006C65E1"/>
    <w:rsid w:val="006F0E1D"/>
    <w:rsid w:val="00706315"/>
    <w:rsid w:val="00711FD8"/>
    <w:rsid w:val="007205FB"/>
    <w:rsid w:val="007306CD"/>
    <w:rsid w:val="00732524"/>
    <w:rsid w:val="00734736"/>
    <w:rsid w:val="0073588F"/>
    <w:rsid w:val="007507EC"/>
    <w:rsid w:val="0076352C"/>
    <w:rsid w:val="00767D36"/>
    <w:rsid w:val="007A4903"/>
    <w:rsid w:val="007B4036"/>
    <w:rsid w:val="007B72C0"/>
    <w:rsid w:val="007C1FE4"/>
    <w:rsid w:val="007C2F6C"/>
    <w:rsid w:val="007C71E3"/>
    <w:rsid w:val="007D1A3F"/>
    <w:rsid w:val="007D224D"/>
    <w:rsid w:val="007F5BB4"/>
    <w:rsid w:val="00801CE9"/>
    <w:rsid w:val="00817753"/>
    <w:rsid w:val="00826EA6"/>
    <w:rsid w:val="00837A65"/>
    <w:rsid w:val="00841279"/>
    <w:rsid w:val="00847589"/>
    <w:rsid w:val="0084759B"/>
    <w:rsid w:val="0086524E"/>
    <w:rsid w:val="008A0207"/>
    <w:rsid w:val="008A65E2"/>
    <w:rsid w:val="008A6684"/>
    <w:rsid w:val="008C649A"/>
    <w:rsid w:val="008D7860"/>
    <w:rsid w:val="00900BED"/>
    <w:rsid w:val="00915A38"/>
    <w:rsid w:val="00916E34"/>
    <w:rsid w:val="00923FC4"/>
    <w:rsid w:val="00924617"/>
    <w:rsid w:val="00924A89"/>
    <w:rsid w:val="00960930"/>
    <w:rsid w:val="009676D1"/>
    <w:rsid w:val="00973F16"/>
    <w:rsid w:val="0098628C"/>
    <w:rsid w:val="00990905"/>
    <w:rsid w:val="009967E9"/>
    <w:rsid w:val="009B3029"/>
    <w:rsid w:val="009E11D5"/>
    <w:rsid w:val="009F2AA8"/>
    <w:rsid w:val="009F76F0"/>
    <w:rsid w:val="00A1290B"/>
    <w:rsid w:val="00A12D70"/>
    <w:rsid w:val="00A35B34"/>
    <w:rsid w:val="00A41206"/>
    <w:rsid w:val="00A42D44"/>
    <w:rsid w:val="00A44F5E"/>
    <w:rsid w:val="00A55537"/>
    <w:rsid w:val="00A77DC1"/>
    <w:rsid w:val="00A92F49"/>
    <w:rsid w:val="00AB52ED"/>
    <w:rsid w:val="00AC09DE"/>
    <w:rsid w:val="00AC50C1"/>
    <w:rsid w:val="00AD070B"/>
    <w:rsid w:val="00AF090C"/>
    <w:rsid w:val="00B209F6"/>
    <w:rsid w:val="00B41A94"/>
    <w:rsid w:val="00B45D3D"/>
    <w:rsid w:val="00B53319"/>
    <w:rsid w:val="00B565CC"/>
    <w:rsid w:val="00B57896"/>
    <w:rsid w:val="00B67898"/>
    <w:rsid w:val="00B708B9"/>
    <w:rsid w:val="00B86454"/>
    <w:rsid w:val="00BD06EC"/>
    <w:rsid w:val="00BE3DB8"/>
    <w:rsid w:val="00C019FC"/>
    <w:rsid w:val="00C146FC"/>
    <w:rsid w:val="00C20784"/>
    <w:rsid w:val="00C321F2"/>
    <w:rsid w:val="00C60626"/>
    <w:rsid w:val="00C67DC6"/>
    <w:rsid w:val="00C72ED3"/>
    <w:rsid w:val="00C931DB"/>
    <w:rsid w:val="00CA4D89"/>
    <w:rsid w:val="00CD27F0"/>
    <w:rsid w:val="00CE167F"/>
    <w:rsid w:val="00CE5D5D"/>
    <w:rsid w:val="00CF02DE"/>
    <w:rsid w:val="00D07F81"/>
    <w:rsid w:val="00D152A3"/>
    <w:rsid w:val="00D22735"/>
    <w:rsid w:val="00D34548"/>
    <w:rsid w:val="00D368EE"/>
    <w:rsid w:val="00D80339"/>
    <w:rsid w:val="00D9509F"/>
    <w:rsid w:val="00DA26A0"/>
    <w:rsid w:val="00DB5412"/>
    <w:rsid w:val="00DB6832"/>
    <w:rsid w:val="00DB7AEF"/>
    <w:rsid w:val="00DC617C"/>
    <w:rsid w:val="00DD2179"/>
    <w:rsid w:val="00DD4268"/>
    <w:rsid w:val="00E034AE"/>
    <w:rsid w:val="00E05AB8"/>
    <w:rsid w:val="00E07772"/>
    <w:rsid w:val="00E2125E"/>
    <w:rsid w:val="00E34CF1"/>
    <w:rsid w:val="00E522E0"/>
    <w:rsid w:val="00EA2995"/>
    <w:rsid w:val="00EC3B58"/>
    <w:rsid w:val="00ED360B"/>
    <w:rsid w:val="00EF3556"/>
    <w:rsid w:val="00F12931"/>
    <w:rsid w:val="00F14275"/>
    <w:rsid w:val="00F167D6"/>
    <w:rsid w:val="00F26CF6"/>
    <w:rsid w:val="00F378A6"/>
    <w:rsid w:val="00F66813"/>
    <w:rsid w:val="00F70E1E"/>
    <w:rsid w:val="00F73694"/>
    <w:rsid w:val="00F74726"/>
    <w:rsid w:val="00F91E43"/>
    <w:rsid w:val="00FA56C7"/>
    <w:rsid w:val="00FB2F73"/>
    <w:rsid w:val="00FF63FA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25E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3">
    <w:name w:val="Table Grid"/>
    <w:basedOn w:val="a1"/>
    <w:uiPriority w:val="59"/>
    <w:rsid w:val="00606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863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E73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0E734E"/>
    <w:rPr>
      <w:sz w:val="20"/>
      <w:szCs w:val="20"/>
    </w:rPr>
  </w:style>
  <w:style w:type="character" w:styleId="a7">
    <w:name w:val="footnote reference"/>
    <w:uiPriority w:val="99"/>
    <w:semiHidden/>
    <w:unhideWhenUsed/>
    <w:rsid w:val="000E734E"/>
    <w:rPr>
      <w:vertAlign w:val="superscript"/>
    </w:rPr>
  </w:style>
  <w:style w:type="character" w:styleId="a8">
    <w:name w:val="Hyperlink"/>
    <w:uiPriority w:val="99"/>
    <w:unhideWhenUsed/>
    <w:rsid w:val="000E734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20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09F6"/>
  </w:style>
  <w:style w:type="paragraph" w:styleId="ab">
    <w:name w:val="footer"/>
    <w:basedOn w:val="a"/>
    <w:link w:val="ac"/>
    <w:uiPriority w:val="99"/>
    <w:unhideWhenUsed/>
    <w:rsid w:val="00B20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09F6"/>
  </w:style>
  <w:style w:type="paragraph" w:styleId="ad">
    <w:name w:val="Balloon Text"/>
    <w:basedOn w:val="a"/>
    <w:link w:val="ae"/>
    <w:uiPriority w:val="99"/>
    <w:semiHidden/>
    <w:unhideWhenUsed/>
    <w:rsid w:val="00C321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321F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67D36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131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13.05.2026" TargetMode="External"/><Relationship Id="rId13" Type="http://schemas.openxmlformats.org/officeDocument/2006/relationships/hyperlink" Target="https://login.consultant.ru/link/?req=doc&amp;base=LAW&amp;n=523306&amp;dst=336&amp;field=134&amp;date=13.05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&amp;dst=286&amp;field=134&amp;date=13.05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st=36&amp;field=134&amp;date=13.05.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05&amp;date=13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&amp;date=13.05.2026" TargetMode="External"/><Relationship Id="rId14" Type="http://schemas.openxmlformats.org/officeDocument/2006/relationships/hyperlink" Target="https://login.consultant.ru/link/?req=doc&amp;base=LAW&amp;n=523306&amp;dst=339&amp;field=134&amp;date=13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745109-D209-4DB2-9ACF-0BB1E62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18093</CharactersWithSpaces>
  <SharedDoc>false</SharedDoc>
  <HLinks>
    <vt:vector size="42" baseType="variant">
      <vt:variant>
        <vt:i4>1310748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https://login.consultant.ru/link/?req=doc&amp;base=LAW&amp;n=523306&amp;dst=339&amp;field=134&amp;date=13.05.2026</vt:lpwstr>
      </vt:variant>
      <vt:variant>
        <vt:lpwstr/>
      </vt:variant>
      <vt:variant>
        <vt:i4>1310739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https://login.consultant.ru/link/?req=doc&amp;base=LAW&amp;n=523306&amp;dst=336&amp;field=134&amp;date=13.05.2026</vt:lpwstr>
      </vt:variant>
      <vt:variant>
        <vt:lpwstr/>
      </vt:variant>
      <vt:variant>
        <vt:i4>2031634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https://login.consultant.ru/link/?req=doc&amp;base=LAW&amp;n=523306&amp;dst=286&amp;field=134&amp;date=13.05.2026</vt:lpwstr>
      </vt:variant>
      <vt:variant>
        <vt:lpwstr/>
      </vt:variant>
      <vt:variant>
        <vt:i4>5242962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https://login.consultant.ru/link/?req=doc&amp;base=LAW&amp;n=523306&amp;dst=36&amp;field=134&amp;date=13.05.2026</vt:lpwstr>
      </vt:variant>
      <vt:variant>
        <vt:lpwstr/>
      </vt:variant>
      <vt:variant>
        <vt:i4>6422631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https://login.consultant.ru/link/?req=doc&amp;base=LAW&amp;n=523305&amp;date=13.05.2026</vt:lpwstr>
      </vt:variant>
      <vt:variant>
        <vt:lpwstr/>
      </vt:variant>
      <vt:variant>
        <vt:i4>6422631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https://login.consultant.ru/link/?req=doc&amp;base=LAW&amp;n=523305&amp;date=13.05.2026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https://login.consultant.ru/link/?req=doc&amp;base=LAW&amp;n=523306&amp;date=13.05.2026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Fedotova</cp:lastModifiedBy>
  <cp:revision>3</cp:revision>
  <cp:lastPrinted>2023-04-05T14:18:00Z</cp:lastPrinted>
  <dcterms:created xsi:type="dcterms:W3CDTF">2026-05-14T07:18:00Z</dcterms:created>
  <dcterms:modified xsi:type="dcterms:W3CDTF">2026-05-15T11:30:00Z</dcterms:modified>
</cp:coreProperties>
</file>