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2E" w:rsidRPr="001D6F2E" w:rsidRDefault="00334F66" w:rsidP="001D6F2E">
      <w:pPr>
        <w:ind w:left="5670"/>
        <w:rPr>
          <w:kern w:val="2"/>
          <w:sz w:val="28"/>
          <w:szCs w:val="28"/>
        </w:rPr>
      </w:pPr>
      <w:r w:rsidRPr="00334F6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2051" type="#_x0000_t75" style="position:absolute;left:0;text-align:left;margin-left:217.9pt;margin-top:.5pt;width:51.75pt;height:61.25pt;z-index:251657216;visibility:visible;mso-wrap-distance-left:9.05pt;mso-wrap-distance-right:9.05pt" wrapcoords="-626 0 -626 21159 21913 21159 21913 0 -626 0" filled="t">
            <v:imagedata r:id="rId8" o:title=""/>
            <w10:wrap type="tight"/>
          </v:shape>
        </w:pict>
      </w:r>
      <w:r w:rsidRPr="00334F66">
        <w:rPr>
          <w:noProof/>
          <w:kern w:val="2"/>
          <w:sz w:val="24"/>
        </w:rPr>
        <w:pict>
          <v:shape id="_x0000_s2052" type="#_x0000_t75" style="position:absolute;left:0;text-align:left;margin-left:217.15pt;margin-top:0;width:51.45pt;height:60.95pt;z-index:251658240;visibility:visible;mso-wrap-distance-left:9.05pt;mso-wrap-distance-right:9.05pt" wrapcoords="-630 0 -630 21263 21411 21263 21411 0 -630 0" filled="t">
            <v:imagedata r:id="rId8" o:title=""/>
            <w10:wrap type="tight"/>
          </v:shape>
        </w:pict>
      </w:r>
    </w:p>
    <w:p w:rsidR="001D6F2E" w:rsidRPr="001D6F2E" w:rsidRDefault="001D6F2E" w:rsidP="0006254D">
      <w:pPr>
        <w:jc w:val="right"/>
        <w:rPr>
          <w:kern w:val="2"/>
          <w:sz w:val="28"/>
          <w:szCs w:val="28"/>
        </w:rPr>
      </w:pPr>
    </w:p>
    <w:p w:rsidR="001D6F2E" w:rsidRPr="001D6F2E" w:rsidRDefault="001D6F2E" w:rsidP="001D6F2E">
      <w:pPr>
        <w:rPr>
          <w:kern w:val="2"/>
          <w:sz w:val="28"/>
          <w:szCs w:val="28"/>
        </w:rPr>
      </w:pPr>
    </w:p>
    <w:p w:rsidR="001D6F2E" w:rsidRPr="001D6F2E" w:rsidRDefault="001D6F2E" w:rsidP="001D6F2E">
      <w:pPr>
        <w:rPr>
          <w:kern w:val="2"/>
          <w:sz w:val="28"/>
          <w:szCs w:val="28"/>
        </w:rPr>
      </w:pPr>
    </w:p>
    <w:p w:rsidR="00AE6963" w:rsidRPr="00AE6963" w:rsidRDefault="00AE6963" w:rsidP="00AE6963">
      <w:pPr>
        <w:ind w:right="-2"/>
        <w:jc w:val="center"/>
        <w:rPr>
          <w:kern w:val="2"/>
          <w:sz w:val="32"/>
          <w:szCs w:val="32"/>
        </w:rPr>
      </w:pPr>
      <w:r w:rsidRPr="00AE6963">
        <w:rPr>
          <w:kern w:val="2"/>
          <w:sz w:val="32"/>
          <w:szCs w:val="32"/>
        </w:rPr>
        <w:t>Председатель</w:t>
      </w:r>
      <w:r w:rsidRPr="00AE6963">
        <w:rPr>
          <w:kern w:val="2"/>
          <w:sz w:val="32"/>
          <w:szCs w:val="32"/>
        </w:rPr>
        <w:br/>
        <w:t>Волгодонской городской Думы</w:t>
      </w:r>
    </w:p>
    <w:p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</w:p>
    <w:p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  <w:t>РАСПОРЯЖЕНИЕ</w:t>
      </w:r>
    </w:p>
    <w:p w:rsidR="00AE6963" w:rsidRPr="00F25F6C" w:rsidRDefault="00AE6963" w:rsidP="00AE6963">
      <w:pPr>
        <w:tabs>
          <w:tab w:val="left" w:pos="2428"/>
        </w:tabs>
        <w:spacing w:line="360" w:lineRule="auto"/>
        <w:jc w:val="both"/>
        <w:rPr>
          <w:rFonts w:ascii="Book Antiqua" w:eastAsia="Times New Roman" w:hAnsi="Book Antiqua"/>
          <w:kern w:val="2"/>
          <w:sz w:val="28"/>
          <w:szCs w:val="28"/>
          <w:u w:val="single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от «</w:t>
      </w:r>
      <w:r w:rsidR="00BB70DB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»</w:t>
      </w:r>
      <w:r w:rsidR="007E5D50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BB70DB">
        <w:rPr>
          <w:rFonts w:ascii="Book Antiqua" w:eastAsia="Times New Roman" w:hAnsi="Book Antiqua"/>
          <w:kern w:val="2"/>
          <w:sz w:val="28"/>
          <w:szCs w:val="28"/>
          <w:lang w:eastAsia="ar-SA"/>
        </w:rPr>
        <w:t>_________</w:t>
      </w:r>
      <w:r w:rsidR="00A14F89" w:rsidRPr="009A4652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20</w:t>
      </w:r>
      <w:r w:rsidR="00BB70DB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года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  <w:t xml:space="preserve">      №</w:t>
      </w:r>
      <w:r w:rsidR="00A44DFB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BB70DB" w:rsidRPr="00BB70DB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</w:p>
    <w:p w:rsidR="001D6F2E" w:rsidRPr="00DA4548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г. Волгодонск</w:t>
      </w:r>
    </w:p>
    <w:p w:rsidR="00DB51B1" w:rsidRDefault="00DB51B1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</w:p>
    <w:p w:rsidR="005A3ED2" w:rsidRPr="00710601" w:rsidRDefault="004F51E5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  <w:r w:rsidRPr="00710601">
        <w:rPr>
          <w:sz w:val="28"/>
          <w:szCs w:val="28"/>
        </w:rPr>
        <w:t>О внесении изменени</w:t>
      </w:r>
      <w:r w:rsidR="001F3AEE">
        <w:rPr>
          <w:sz w:val="28"/>
          <w:szCs w:val="28"/>
        </w:rPr>
        <w:t>й</w:t>
      </w:r>
      <w:r w:rsidRPr="00710601">
        <w:rPr>
          <w:sz w:val="28"/>
          <w:szCs w:val="28"/>
        </w:rPr>
        <w:t xml:space="preserve"> в распоряжение Волгодонской городской Думы от 26.05.2016 №43 «</w:t>
      </w:r>
      <w:r w:rsidR="002A4CBD" w:rsidRPr="00710601">
        <w:rPr>
          <w:sz w:val="28"/>
          <w:szCs w:val="28"/>
        </w:rPr>
        <w:t xml:space="preserve">Об утверждении </w:t>
      </w:r>
      <w:r w:rsidR="004B3323" w:rsidRPr="00710601">
        <w:rPr>
          <w:sz w:val="28"/>
          <w:szCs w:val="28"/>
        </w:rPr>
        <w:t>нормативных затрат на</w:t>
      </w:r>
      <w:r w:rsidR="005A3ED2" w:rsidRPr="00710601">
        <w:rPr>
          <w:sz w:val="28"/>
          <w:szCs w:val="28"/>
        </w:rPr>
        <w:t xml:space="preserve"> обеспечени</w:t>
      </w:r>
      <w:r w:rsidR="004B3323" w:rsidRPr="00710601">
        <w:rPr>
          <w:sz w:val="28"/>
          <w:szCs w:val="28"/>
        </w:rPr>
        <w:t>е</w:t>
      </w:r>
      <w:r w:rsidR="005A3ED2" w:rsidRPr="00710601">
        <w:rPr>
          <w:sz w:val="28"/>
          <w:szCs w:val="28"/>
        </w:rPr>
        <w:t xml:space="preserve"> функций Волгодонской городской Думы</w:t>
      </w:r>
      <w:r w:rsidRPr="00710601">
        <w:rPr>
          <w:sz w:val="28"/>
          <w:szCs w:val="28"/>
        </w:rPr>
        <w:t>»</w:t>
      </w:r>
    </w:p>
    <w:p w:rsidR="00905473" w:rsidRPr="00710601" w:rsidRDefault="00905473" w:rsidP="0045578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DB51B1" w:rsidRDefault="00DB51B1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4833D9" w:rsidRDefault="004833D9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A14F89" w:rsidRPr="00710601" w:rsidRDefault="004244F7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710601">
        <w:rPr>
          <w:sz w:val="28"/>
          <w:szCs w:val="28"/>
          <w:lang w:eastAsia="en-US"/>
        </w:rPr>
        <w:t xml:space="preserve">В соответствии с Федеральным законом от 05.04.2013 №44-ФЗ «О контрактной системе в сфере закупок товаров, работ, услуг для обеспечения государственных и муниципальных нужд», </w:t>
      </w:r>
      <w:hyperlink r:id="rId9" w:history="1">
        <w:r w:rsidRPr="00710601">
          <w:rPr>
            <w:sz w:val="28"/>
            <w:szCs w:val="28"/>
            <w:lang w:eastAsia="en-US"/>
          </w:rPr>
          <w:t>постановлением</w:t>
        </w:r>
      </w:hyperlink>
      <w:r w:rsidRPr="00710601">
        <w:rPr>
          <w:sz w:val="28"/>
          <w:szCs w:val="28"/>
          <w:lang w:eastAsia="en-US"/>
        </w:rPr>
        <w:t xml:space="preserve"> Правительства Российской Федерации от 11.03.2016 №183 «О внесении изменений в некоторые акты Правительства Российской Федерации», постановлением Администрации города Волгодонска от 28.12.2015 №2855 «Об утверждении Правил определения нормативных затрат на обеспечение функций муниципальных органов города Волгодонска, включая</w:t>
      </w:r>
      <w:proofErr w:type="gramEnd"/>
      <w:r w:rsidRPr="00710601">
        <w:rPr>
          <w:sz w:val="28"/>
          <w:szCs w:val="28"/>
          <w:lang w:eastAsia="en-US"/>
        </w:rPr>
        <w:t xml:space="preserve"> подведомственные муниципальные казенные учреждения»:</w:t>
      </w:r>
    </w:p>
    <w:p w:rsidR="00257ECF" w:rsidRDefault="000B2A5E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>1.</w:t>
      </w:r>
      <w:r w:rsidR="0065215B" w:rsidRPr="00710601">
        <w:rPr>
          <w:sz w:val="28"/>
          <w:szCs w:val="28"/>
          <w:lang w:eastAsia="en-US"/>
        </w:rPr>
        <w:tab/>
      </w:r>
      <w:r w:rsidRPr="00710601">
        <w:rPr>
          <w:sz w:val="28"/>
          <w:szCs w:val="28"/>
          <w:lang w:eastAsia="en-US"/>
        </w:rPr>
        <w:t>Внести в приложение к распоряжению Волгодонской городской Думы от 26.05.2016 №43 «Об утверждении нормативных затрат на обеспечение функций Волгодонской городской Думы» следующ</w:t>
      </w:r>
      <w:r w:rsidR="001F3AEE">
        <w:rPr>
          <w:sz w:val="28"/>
          <w:szCs w:val="28"/>
          <w:lang w:eastAsia="en-US"/>
        </w:rPr>
        <w:t>ие</w:t>
      </w:r>
      <w:r w:rsidRPr="00710601">
        <w:rPr>
          <w:sz w:val="28"/>
          <w:szCs w:val="28"/>
          <w:lang w:eastAsia="en-US"/>
        </w:rPr>
        <w:t xml:space="preserve"> изменен</w:t>
      </w:r>
      <w:r w:rsidR="00E7402B" w:rsidRPr="00710601">
        <w:rPr>
          <w:sz w:val="28"/>
          <w:szCs w:val="28"/>
          <w:lang w:eastAsia="en-US"/>
        </w:rPr>
        <w:t>и</w:t>
      </w:r>
      <w:r w:rsidR="001F3AEE">
        <w:rPr>
          <w:sz w:val="28"/>
          <w:szCs w:val="28"/>
          <w:lang w:eastAsia="en-US"/>
        </w:rPr>
        <w:t>я</w:t>
      </w:r>
      <w:r w:rsidRPr="00710601">
        <w:rPr>
          <w:sz w:val="28"/>
          <w:szCs w:val="28"/>
          <w:lang w:eastAsia="en-US"/>
        </w:rPr>
        <w:t>:</w:t>
      </w:r>
      <w:bookmarkStart w:id="0" w:name="_Hlk117505023"/>
    </w:p>
    <w:bookmarkEnd w:id="0"/>
    <w:p w:rsidR="00DC33A4" w:rsidRDefault="001F3AEE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 xml:space="preserve">1.1. </w:t>
      </w:r>
      <w:r w:rsidR="00257ECF" w:rsidRPr="00257ECF">
        <w:rPr>
          <w:rFonts w:cs="Tahoma"/>
          <w:sz w:val="28"/>
          <w:szCs w:val="28"/>
          <w:lang w:eastAsia="en-US"/>
        </w:rPr>
        <w:t>В таблице «</w:t>
      </w:r>
      <w:r w:rsidR="00BB70DB" w:rsidRPr="00BB70DB">
        <w:rPr>
          <w:rFonts w:cs="Tahoma"/>
          <w:sz w:val="28"/>
          <w:szCs w:val="28"/>
          <w:lang w:eastAsia="en-US"/>
        </w:rPr>
        <w:t>Нормативы, применяемые при расчете затрат по утилизации информационно-коммуникационного оборудования и материалов (к п.2.3.5.)</w:t>
      </w:r>
      <w:r w:rsidR="00257ECF" w:rsidRPr="00257ECF">
        <w:rPr>
          <w:rFonts w:cs="Tahoma"/>
          <w:sz w:val="28"/>
          <w:szCs w:val="28"/>
          <w:lang w:eastAsia="en-US"/>
        </w:rPr>
        <w:t>»</w:t>
      </w:r>
      <w:r w:rsidR="00DC33A4">
        <w:rPr>
          <w:rFonts w:cs="Tahoma"/>
          <w:sz w:val="28"/>
          <w:szCs w:val="28"/>
          <w:lang w:eastAsia="en-US"/>
        </w:rPr>
        <w:t>:</w:t>
      </w:r>
    </w:p>
    <w:p w:rsidR="00257ECF" w:rsidRPr="00257ECF" w:rsidRDefault="00DC33A4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>
        <w:rPr>
          <w:rFonts w:cs="Tahoma"/>
          <w:sz w:val="28"/>
          <w:szCs w:val="28"/>
          <w:lang w:eastAsia="en-US"/>
        </w:rPr>
        <w:t xml:space="preserve">1.1.1. </w:t>
      </w:r>
      <w:r w:rsidR="00257ECF" w:rsidRPr="00257ECF">
        <w:rPr>
          <w:rFonts w:cs="Tahoma"/>
          <w:sz w:val="28"/>
          <w:szCs w:val="28"/>
          <w:lang w:eastAsia="en-US"/>
        </w:rPr>
        <w:t>строк</w:t>
      </w:r>
      <w:r w:rsidR="00B43609">
        <w:rPr>
          <w:rFonts w:cs="Tahoma"/>
          <w:sz w:val="28"/>
          <w:szCs w:val="28"/>
          <w:lang w:eastAsia="en-US"/>
        </w:rPr>
        <w:t>и</w:t>
      </w:r>
      <w:r w:rsidR="00257ECF" w:rsidRPr="00257ECF">
        <w:rPr>
          <w:rFonts w:cs="Tahoma"/>
          <w:sz w:val="28"/>
          <w:szCs w:val="28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3688"/>
        <w:gridCol w:w="1379"/>
      </w:tblGrid>
      <w:tr w:rsidR="00DC33A4" w:rsidRPr="00DC33A4" w:rsidTr="00BB70DB">
        <w:tc>
          <w:tcPr>
            <w:tcW w:w="4395" w:type="dxa"/>
          </w:tcPr>
          <w:p w:rsidR="00DC33A4" w:rsidRPr="00DC33A4" w:rsidRDefault="00DC33A4" w:rsidP="00DC33A4">
            <w:pPr>
              <w:rPr>
                <w:b/>
                <w:sz w:val="24"/>
                <w:lang w:val="en-US"/>
              </w:rPr>
            </w:pPr>
            <w:bookmarkStart w:id="1" w:name="_Hlk193885151"/>
            <w:r w:rsidRPr="00DC33A4">
              <w:rPr>
                <w:sz w:val="24"/>
                <w:lang w:val="en-US"/>
              </w:rPr>
              <w:lastRenderedPageBreak/>
              <w:t>«</w:t>
            </w:r>
            <w:r w:rsidRPr="00DC33A4">
              <w:rPr>
                <w:sz w:val="24"/>
              </w:rPr>
              <w:t>Утилизация телефона/факса</w:t>
            </w:r>
          </w:p>
        </w:tc>
        <w:tc>
          <w:tcPr>
            <w:tcW w:w="3688" w:type="dxa"/>
            <w:vMerge w:val="restart"/>
          </w:tcPr>
          <w:p w:rsidR="00DC33A4" w:rsidRPr="00DC33A4" w:rsidRDefault="00DC33A4" w:rsidP="00E94AC9">
            <w:pPr>
              <w:jc w:val="center"/>
              <w:rPr>
                <w:sz w:val="24"/>
              </w:rPr>
            </w:pPr>
            <w:r w:rsidRPr="00DC33A4">
              <w:rPr>
                <w:sz w:val="24"/>
              </w:rPr>
              <w:t>соответствует количеству информационно-коммуникационного оборудования и материалов, подлежащих утилизации</w:t>
            </w:r>
          </w:p>
        </w:tc>
        <w:tc>
          <w:tcPr>
            <w:tcW w:w="1379" w:type="dxa"/>
          </w:tcPr>
          <w:p w:rsidR="00DC33A4" w:rsidRPr="00DC33A4" w:rsidRDefault="00DC33A4" w:rsidP="00DC33A4">
            <w:pPr>
              <w:jc w:val="right"/>
              <w:rPr>
                <w:sz w:val="24"/>
              </w:rPr>
            </w:pPr>
            <w:r w:rsidRPr="00DC33A4">
              <w:rPr>
                <w:sz w:val="24"/>
              </w:rPr>
              <w:t>385,00</w:t>
            </w:r>
          </w:p>
        </w:tc>
      </w:tr>
      <w:tr w:rsidR="00DC33A4" w:rsidRPr="00DC33A4" w:rsidTr="00BB70DB">
        <w:tc>
          <w:tcPr>
            <w:tcW w:w="4395" w:type="dxa"/>
          </w:tcPr>
          <w:p w:rsidR="00DC33A4" w:rsidRPr="00DC33A4" w:rsidRDefault="00DC33A4" w:rsidP="00DC33A4">
            <w:pPr>
              <w:rPr>
                <w:sz w:val="24"/>
                <w:lang w:val="en-US"/>
              </w:rPr>
            </w:pPr>
            <w:r w:rsidRPr="00DC33A4">
              <w:rPr>
                <w:sz w:val="24"/>
              </w:rPr>
              <w:t>Утилизация ИБП</w:t>
            </w:r>
          </w:p>
        </w:tc>
        <w:tc>
          <w:tcPr>
            <w:tcW w:w="3688" w:type="dxa"/>
            <w:vMerge/>
          </w:tcPr>
          <w:p w:rsidR="00DC33A4" w:rsidRPr="00DC33A4" w:rsidRDefault="00DC33A4" w:rsidP="00DC33A4">
            <w:pPr>
              <w:jc w:val="center"/>
              <w:rPr>
                <w:sz w:val="24"/>
              </w:rPr>
            </w:pPr>
          </w:p>
        </w:tc>
        <w:tc>
          <w:tcPr>
            <w:tcW w:w="1379" w:type="dxa"/>
          </w:tcPr>
          <w:p w:rsidR="00DC33A4" w:rsidRPr="00DC33A4" w:rsidRDefault="00DC33A4" w:rsidP="00DC33A4">
            <w:pPr>
              <w:jc w:val="right"/>
              <w:rPr>
                <w:sz w:val="24"/>
              </w:rPr>
            </w:pPr>
            <w:r w:rsidRPr="00DC33A4">
              <w:rPr>
                <w:sz w:val="24"/>
              </w:rPr>
              <w:t>400,00»</w:t>
            </w:r>
          </w:p>
        </w:tc>
      </w:tr>
    </w:tbl>
    <w:bookmarkEnd w:id="1"/>
    <w:p w:rsidR="00257ECF" w:rsidRDefault="00257ECF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3688"/>
        <w:gridCol w:w="1379"/>
      </w:tblGrid>
      <w:tr w:rsidR="00DC33A4" w:rsidRPr="00DC33A4" w:rsidTr="00D94BD9">
        <w:tc>
          <w:tcPr>
            <w:tcW w:w="4395" w:type="dxa"/>
          </w:tcPr>
          <w:p w:rsidR="00DC33A4" w:rsidRPr="00DC33A4" w:rsidRDefault="00DC33A4" w:rsidP="00DC33A4">
            <w:pPr>
              <w:rPr>
                <w:b/>
                <w:sz w:val="24"/>
                <w:lang w:val="en-US"/>
              </w:rPr>
            </w:pPr>
            <w:r w:rsidRPr="00DC33A4">
              <w:rPr>
                <w:sz w:val="24"/>
                <w:lang w:val="en-US"/>
              </w:rPr>
              <w:t>«</w:t>
            </w:r>
            <w:r w:rsidRPr="00DC33A4">
              <w:rPr>
                <w:sz w:val="24"/>
              </w:rPr>
              <w:t>Утилизация телефона/факса</w:t>
            </w:r>
          </w:p>
        </w:tc>
        <w:tc>
          <w:tcPr>
            <w:tcW w:w="3688" w:type="dxa"/>
            <w:vMerge w:val="restart"/>
          </w:tcPr>
          <w:p w:rsidR="00DC33A4" w:rsidRPr="00DC33A4" w:rsidRDefault="00E94AC9" w:rsidP="00DC33A4">
            <w:pPr>
              <w:jc w:val="center"/>
              <w:rPr>
                <w:sz w:val="24"/>
              </w:rPr>
            </w:pPr>
            <w:r w:rsidRPr="00DC33A4">
              <w:rPr>
                <w:sz w:val="24"/>
              </w:rPr>
              <w:t>соответствует количеству информационно-коммуникационного оборудования и материалов, подлежащих утилизации</w:t>
            </w:r>
          </w:p>
        </w:tc>
        <w:tc>
          <w:tcPr>
            <w:tcW w:w="1379" w:type="dxa"/>
          </w:tcPr>
          <w:p w:rsidR="00DC33A4" w:rsidRPr="00DC33A4" w:rsidRDefault="00DC33A4" w:rsidP="00DC33A4">
            <w:pPr>
              <w:jc w:val="right"/>
              <w:rPr>
                <w:sz w:val="24"/>
              </w:rPr>
            </w:pPr>
            <w:r w:rsidRPr="00DC33A4">
              <w:rPr>
                <w:sz w:val="24"/>
              </w:rPr>
              <w:t>500,00</w:t>
            </w:r>
          </w:p>
        </w:tc>
      </w:tr>
      <w:tr w:rsidR="00DC33A4" w:rsidRPr="00DC33A4" w:rsidTr="00D94BD9">
        <w:tc>
          <w:tcPr>
            <w:tcW w:w="4395" w:type="dxa"/>
          </w:tcPr>
          <w:p w:rsidR="00DC33A4" w:rsidRPr="00DC33A4" w:rsidRDefault="00DC33A4" w:rsidP="00DC33A4">
            <w:pPr>
              <w:rPr>
                <w:sz w:val="24"/>
                <w:lang w:val="en-US"/>
              </w:rPr>
            </w:pPr>
            <w:r w:rsidRPr="00DC33A4">
              <w:rPr>
                <w:sz w:val="24"/>
              </w:rPr>
              <w:t>Утилизация ИБП</w:t>
            </w:r>
          </w:p>
        </w:tc>
        <w:tc>
          <w:tcPr>
            <w:tcW w:w="3688" w:type="dxa"/>
            <w:vMerge/>
          </w:tcPr>
          <w:p w:rsidR="00DC33A4" w:rsidRPr="00DC33A4" w:rsidRDefault="00DC33A4" w:rsidP="00DC33A4">
            <w:pPr>
              <w:jc w:val="center"/>
              <w:rPr>
                <w:sz w:val="24"/>
              </w:rPr>
            </w:pPr>
          </w:p>
        </w:tc>
        <w:tc>
          <w:tcPr>
            <w:tcW w:w="1379" w:type="dxa"/>
          </w:tcPr>
          <w:p w:rsidR="00DC33A4" w:rsidRPr="00DC33A4" w:rsidRDefault="00DC33A4" w:rsidP="00DC33A4">
            <w:pPr>
              <w:jc w:val="right"/>
              <w:rPr>
                <w:sz w:val="24"/>
              </w:rPr>
            </w:pPr>
            <w:r w:rsidRPr="00DC33A4">
              <w:rPr>
                <w:sz w:val="24"/>
              </w:rPr>
              <w:t>500,00»</w:t>
            </w:r>
          </w:p>
        </w:tc>
      </w:tr>
    </w:tbl>
    <w:p w:rsidR="00DC33A4" w:rsidRDefault="00DC33A4" w:rsidP="00DC33A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>
        <w:rPr>
          <w:rFonts w:cs="Tahoma"/>
          <w:sz w:val="28"/>
          <w:szCs w:val="28"/>
          <w:lang w:eastAsia="en-US"/>
        </w:rPr>
        <w:t xml:space="preserve">1.1.2. после </w:t>
      </w:r>
      <w:r w:rsidRPr="00257ECF">
        <w:rPr>
          <w:rFonts w:cs="Tahoma"/>
          <w:sz w:val="28"/>
          <w:szCs w:val="28"/>
          <w:lang w:eastAsia="en-US"/>
        </w:rPr>
        <w:t>строк</w:t>
      </w:r>
      <w:r>
        <w:rPr>
          <w:rFonts w:cs="Tahoma"/>
          <w:sz w:val="28"/>
          <w:szCs w:val="28"/>
          <w:lang w:eastAsia="en-US"/>
        </w:rPr>
        <w:t>и</w:t>
      </w:r>
      <w:r w:rsidRPr="00257ECF">
        <w:rPr>
          <w:rFonts w:cs="Tahoma"/>
          <w:sz w:val="28"/>
          <w:szCs w:val="28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3688"/>
        <w:gridCol w:w="1379"/>
      </w:tblGrid>
      <w:tr w:rsidR="00DC33A4" w:rsidRPr="00DC33A4" w:rsidTr="00E94AC9">
        <w:trPr>
          <w:trHeight w:val="1258"/>
        </w:trPr>
        <w:tc>
          <w:tcPr>
            <w:tcW w:w="4395" w:type="dxa"/>
          </w:tcPr>
          <w:p w:rsidR="00DC33A4" w:rsidRPr="00DC33A4" w:rsidRDefault="00DC33A4" w:rsidP="00DC33A4">
            <w:pPr>
              <w:rPr>
                <w:sz w:val="24"/>
                <w:lang w:val="en-US"/>
              </w:rPr>
            </w:pPr>
            <w:bookmarkStart w:id="2" w:name="_Hlk235442936"/>
            <w:r>
              <w:rPr>
                <w:sz w:val="24"/>
              </w:rPr>
              <w:t>«</w:t>
            </w:r>
            <w:r w:rsidRPr="00DC33A4">
              <w:rPr>
                <w:sz w:val="24"/>
              </w:rPr>
              <w:t>Утилизация ИБП</w:t>
            </w:r>
          </w:p>
        </w:tc>
        <w:tc>
          <w:tcPr>
            <w:tcW w:w="3688" w:type="dxa"/>
          </w:tcPr>
          <w:p w:rsidR="00DC33A4" w:rsidRPr="00DC33A4" w:rsidRDefault="00E94AC9" w:rsidP="00DC33A4">
            <w:pPr>
              <w:jc w:val="center"/>
              <w:rPr>
                <w:sz w:val="24"/>
              </w:rPr>
            </w:pPr>
            <w:r w:rsidRPr="00DC33A4">
              <w:rPr>
                <w:sz w:val="24"/>
              </w:rPr>
              <w:t>соответствует количеству информационно-коммуникационного оборудования и материалов, подлежащих утилизации</w:t>
            </w:r>
          </w:p>
        </w:tc>
        <w:tc>
          <w:tcPr>
            <w:tcW w:w="1379" w:type="dxa"/>
          </w:tcPr>
          <w:p w:rsidR="00DC33A4" w:rsidRPr="00DC33A4" w:rsidRDefault="00DC33A4" w:rsidP="00DC33A4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C33A4">
              <w:rPr>
                <w:sz w:val="24"/>
              </w:rPr>
              <w:t>00,00»</w:t>
            </w:r>
          </w:p>
        </w:tc>
      </w:tr>
    </w:tbl>
    <w:bookmarkEnd w:id="2"/>
    <w:p w:rsidR="00DC33A4" w:rsidRDefault="00DC33A4" w:rsidP="00DC33A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="Tahoma"/>
          <w:sz w:val="28"/>
          <w:szCs w:val="28"/>
          <w:lang w:eastAsia="en-US"/>
        </w:rPr>
      </w:pPr>
      <w:r>
        <w:rPr>
          <w:rFonts w:cs="Tahoma"/>
          <w:sz w:val="28"/>
          <w:szCs w:val="28"/>
          <w:lang w:eastAsia="en-US"/>
        </w:rPr>
        <w:t>дополнить строкой</w:t>
      </w:r>
      <w:r w:rsidRPr="00257ECF">
        <w:rPr>
          <w:rFonts w:cs="Tahoma"/>
          <w:sz w:val="28"/>
          <w:szCs w:val="28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3688"/>
        <w:gridCol w:w="1379"/>
      </w:tblGrid>
      <w:tr w:rsidR="00DC33A4" w:rsidRPr="00DC33A4" w:rsidTr="00D94BD9">
        <w:tc>
          <w:tcPr>
            <w:tcW w:w="4395" w:type="dxa"/>
          </w:tcPr>
          <w:p w:rsidR="00DC33A4" w:rsidRPr="00DC33A4" w:rsidRDefault="00DC33A4" w:rsidP="00D94BD9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«</w:t>
            </w:r>
            <w:r w:rsidRPr="00DC33A4">
              <w:rPr>
                <w:sz w:val="24"/>
              </w:rPr>
              <w:t xml:space="preserve">Утилизация </w:t>
            </w:r>
            <w:r>
              <w:rPr>
                <w:sz w:val="24"/>
              </w:rPr>
              <w:t>стабилизатора</w:t>
            </w:r>
          </w:p>
        </w:tc>
        <w:tc>
          <w:tcPr>
            <w:tcW w:w="3688" w:type="dxa"/>
          </w:tcPr>
          <w:p w:rsidR="00DC33A4" w:rsidRPr="00DC33A4" w:rsidRDefault="00E94AC9" w:rsidP="00DC33A4">
            <w:pPr>
              <w:jc w:val="center"/>
              <w:rPr>
                <w:sz w:val="24"/>
              </w:rPr>
            </w:pPr>
            <w:r w:rsidRPr="00DC33A4">
              <w:rPr>
                <w:sz w:val="24"/>
              </w:rPr>
              <w:t>соответствует количеству информационно-коммуникационного оборудования и материалов, подлежащих утилизации</w:t>
            </w:r>
          </w:p>
        </w:tc>
        <w:tc>
          <w:tcPr>
            <w:tcW w:w="1379" w:type="dxa"/>
          </w:tcPr>
          <w:p w:rsidR="00DC33A4" w:rsidRPr="00DC33A4" w:rsidRDefault="00DC33A4" w:rsidP="00D94BD9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C33A4">
              <w:rPr>
                <w:sz w:val="24"/>
              </w:rPr>
              <w:t>00,00»</w:t>
            </w:r>
          </w:p>
        </w:tc>
      </w:tr>
    </w:tbl>
    <w:p w:rsidR="001060CC" w:rsidRPr="00257ECF" w:rsidRDefault="001060CC" w:rsidP="008916B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1.</w:t>
      </w:r>
      <w:r w:rsidR="000C7614">
        <w:rPr>
          <w:rFonts w:cs="Tahoma"/>
          <w:sz w:val="28"/>
          <w:szCs w:val="28"/>
          <w:lang w:eastAsia="en-US"/>
        </w:rPr>
        <w:t>2</w:t>
      </w:r>
      <w:r w:rsidRPr="00257ECF">
        <w:rPr>
          <w:rFonts w:cs="Tahoma"/>
          <w:sz w:val="28"/>
          <w:szCs w:val="28"/>
          <w:lang w:eastAsia="en-US"/>
        </w:rPr>
        <w:t>. В таблице «</w:t>
      </w:r>
      <w:r w:rsidR="008916B4" w:rsidRPr="008916B4">
        <w:rPr>
          <w:rFonts w:cs="Tahoma"/>
          <w:sz w:val="28"/>
          <w:szCs w:val="28"/>
          <w:lang w:eastAsia="en-US"/>
        </w:rPr>
        <w:t>Нормативы, применяемые при расчете затрат на приобретение других запасных частей для вычислительной техники*</w:t>
      </w:r>
      <w:r w:rsidR="008916B4">
        <w:rPr>
          <w:rFonts w:cs="Tahoma"/>
          <w:sz w:val="28"/>
          <w:szCs w:val="28"/>
          <w:lang w:eastAsia="en-US"/>
        </w:rPr>
        <w:t xml:space="preserve"> </w:t>
      </w:r>
      <w:r w:rsidR="008916B4">
        <w:rPr>
          <w:rFonts w:cs="Tahoma"/>
          <w:sz w:val="28"/>
          <w:szCs w:val="28"/>
          <w:lang w:eastAsia="en-US"/>
        </w:rPr>
        <w:br/>
      </w:r>
      <w:r w:rsidR="008916B4" w:rsidRPr="008916B4">
        <w:rPr>
          <w:rFonts w:cs="Tahoma"/>
          <w:sz w:val="28"/>
          <w:szCs w:val="28"/>
          <w:lang w:eastAsia="en-US"/>
        </w:rPr>
        <w:t>(к п.2.5.3)</w:t>
      </w:r>
      <w:r w:rsidRPr="00257ECF">
        <w:rPr>
          <w:rFonts w:cs="Tahoma"/>
          <w:sz w:val="28"/>
          <w:szCs w:val="28"/>
          <w:lang w:eastAsia="en-US"/>
        </w:rPr>
        <w:t>» строку: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1943"/>
        <w:gridCol w:w="2416"/>
      </w:tblGrid>
      <w:tr w:rsidR="008916B4" w:rsidRPr="00257ECF" w:rsidTr="008916B4">
        <w:tc>
          <w:tcPr>
            <w:tcW w:w="5103" w:type="dxa"/>
          </w:tcPr>
          <w:p w:rsidR="001060CC" w:rsidRPr="00257ECF" w:rsidRDefault="001060CC" w:rsidP="008916B4">
            <w:pPr>
              <w:rPr>
                <w:b/>
                <w:sz w:val="24"/>
              </w:rPr>
            </w:pPr>
            <w:r w:rsidRPr="00257ECF">
              <w:rPr>
                <w:sz w:val="24"/>
              </w:rPr>
              <w:t>«</w:t>
            </w:r>
            <w:r w:rsidR="000C7614" w:rsidRPr="000C7614">
              <w:rPr>
                <w:sz w:val="24"/>
              </w:rPr>
              <w:t>Аккумуляторная батарея для ИБП</w:t>
            </w:r>
          </w:p>
        </w:tc>
        <w:tc>
          <w:tcPr>
            <w:tcW w:w="1943" w:type="dxa"/>
          </w:tcPr>
          <w:p w:rsidR="001060CC" w:rsidRPr="00257ECF" w:rsidRDefault="000C7614" w:rsidP="008916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6" w:type="dxa"/>
          </w:tcPr>
          <w:p w:rsidR="001060CC" w:rsidRPr="00257ECF" w:rsidRDefault="000C7614" w:rsidP="008916B4">
            <w:pPr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  <w:r w:rsidR="008916B4">
              <w:rPr>
                <w:sz w:val="24"/>
              </w:rPr>
              <w:t>0</w:t>
            </w:r>
            <w:r w:rsidR="001060CC" w:rsidRPr="00257ECF">
              <w:rPr>
                <w:sz w:val="24"/>
              </w:rPr>
              <w:t>,00»</w:t>
            </w:r>
          </w:p>
        </w:tc>
      </w:tr>
    </w:tbl>
    <w:p w:rsidR="001060CC" w:rsidRPr="00257ECF" w:rsidRDefault="001060CC" w:rsidP="001060CC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1943"/>
        <w:gridCol w:w="2416"/>
      </w:tblGrid>
      <w:tr w:rsidR="008916B4" w:rsidRPr="008916B4" w:rsidTr="003F0CE8">
        <w:tc>
          <w:tcPr>
            <w:tcW w:w="5103" w:type="dxa"/>
          </w:tcPr>
          <w:p w:rsidR="008916B4" w:rsidRPr="008916B4" w:rsidRDefault="008916B4" w:rsidP="003F0CE8">
            <w:pPr>
              <w:rPr>
                <w:b/>
                <w:sz w:val="24"/>
              </w:rPr>
            </w:pPr>
            <w:r w:rsidRPr="008916B4">
              <w:rPr>
                <w:sz w:val="24"/>
              </w:rPr>
              <w:t>«</w:t>
            </w:r>
            <w:r w:rsidR="000C7614" w:rsidRPr="000C7614">
              <w:rPr>
                <w:sz w:val="24"/>
              </w:rPr>
              <w:t>Аккумуляторная батарея для ИБП</w:t>
            </w:r>
          </w:p>
        </w:tc>
        <w:tc>
          <w:tcPr>
            <w:tcW w:w="1943" w:type="dxa"/>
          </w:tcPr>
          <w:p w:rsidR="008916B4" w:rsidRPr="008916B4" w:rsidRDefault="000C7614" w:rsidP="003F0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6" w:type="dxa"/>
          </w:tcPr>
          <w:p w:rsidR="008916B4" w:rsidRPr="008916B4" w:rsidRDefault="000C7614" w:rsidP="003F0CE8">
            <w:pPr>
              <w:jc w:val="right"/>
              <w:rPr>
                <w:sz w:val="24"/>
              </w:rPr>
            </w:pPr>
            <w:r>
              <w:rPr>
                <w:sz w:val="24"/>
              </w:rPr>
              <w:t>1935</w:t>
            </w:r>
            <w:r w:rsidR="008916B4" w:rsidRPr="008916B4">
              <w:rPr>
                <w:sz w:val="24"/>
              </w:rPr>
              <w:t>,00»</w:t>
            </w:r>
          </w:p>
        </w:tc>
      </w:tr>
    </w:tbl>
    <w:p w:rsidR="0090320E" w:rsidRDefault="0090320E" w:rsidP="00081CF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1.</w:t>
      </w:r>
      <w:r w:rsidR="000C7614">
        <w:rPr>
          <w:rFonts w:cs="Tahoma"/>
          <w:sz w:val="28"/>
          <w:szCs w:val="28"/>
          <w:lang w:eastAsia="en-US"/>
        </w:rPr>
        <w:t>3</w:t>
      </w:r>
      <w:r w:rsidRPr="00257ECF">
        <w:rPr>
          <w:rFonts w:cs="Tahoma"/>
          <w:sz w:val="28"/>
          <w:szCs w:val="28"/>
          <w:lang w:eastAsia="en-US"/>
        </w:rPr>
        <w:t xml:space="preserve">. </w:t>
      </w:r>
      <w:r>
        <w:rPr>
          <w:rFonts w:cs="Tahoma"/>
          <w:sz w:val="28"/>
          <w:szCs w:val="28"/>
          <w:lang w:eastAsia="en-US"/>
        </w:rPr>
        <w:t>Т</w:t>
      </w:r>
      <w:r w:rsidRPr="00257ECF">
        <w:rPr>
          <w:rFonts w:cs="Tahoma"/>
          <w:sz w:val="28"/>
          <w:szCs w:val="28"/>
          <w:lang w:eastAsia="en-US"/>
        </w:rPr>
        <w:t>аблиц</w:t>
      </w:r>
      <w:r>
        <w:rPr>
          <w:rFonts w:cs="Tahoma"/>
          <w:sz w:val="28"/>
          <w:szCs w:val="28"/>
          <w:lang w:eastAsia="en-US"/>
        </w:rPr>
        <w:t>у</w:t>
      </w:r>
      <w:r w:rsidRPr="00257ECF">
        <w:rPr>
          <w:rFonts w:cs="Tahoma"/>
          <w:sz w:val="28"/>
          <w:szCs w:val="28"/>
          <w:lang w:eastAsia="en-US"/>
        </w:rPr>
        <w:t xml:space="preserve"> «</w:t>
      </w:r>
      <w:r w:rsidR="00081CFC" w:rsidRPr="00081CFC">
        <w:rPr>
          <w:rFonts w:cs="Tahoma"/>
          <w:sz w:val="28"/>
          <w:szCs w:val="28"/>
          <w:lang w:eastAsia="en-US"/>
        </w:rPr>
        <w:t>Нормативы, применяемые при расчете затрат на оплату услуг по сшиву и архивному переплету документов</w:t>
      </w:r>
      <w:r w:rsidR="00081CFC">
        <w:rPr>
          <w:rFonts w:cs="Tahoma"/>
          <w:sz w:val="28"/>
          <w:szCs w:val="28"/>
          <w:lang w:eastAsia="en-US"/>
        </w:rPr>
        <w:t xml:space="preserve"> </w:t>
      </w:r>
      <w:r w:rsidR="00081CFC" w:rsidRPr="00081CFC">
        <w:rPr>
          <w:rFonts w:cs="Tahoma"/>
          <w:sz w:val="28"/>
          <w:szCs w:val="28"/>
          <w:lang w:eastAsia="en-US"/>
        </w:rPr>
        <w:t>(к п.3.4.5)</w:t>
      </w:r>
      <w:r w:rsidRPr="00257ECF">
        <w:rPr>
          <w:rFonts w:cs="Tahoma"/>
          <w:sz w:val="28"/>
          <w:szCs w:val="28"/>
          <w:lang w:eastAsia="en-US"/>
        </w:rPr>
        <w:t>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409"/>
        <w:gridCol w:w="2658"/>
      </w:tblGrid>
      <w:tr w:rsidR="00B149E0" w:rsidTr="00C319E2">
        <w:tc>
          <w:tcPr>
            <w:tcW w:w="4503" w:type="dxa"/>
          </w:tcPr>
          <w:p w:rsidR="0090320E" w:rsidRDefault="00B630F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4"/>
              </w:rPr>
              <w:t>«</w:t>
            </w:r>
            <w:r w:rsidR="00081CFC" w:rsidRPr="00081CFC">
              <w:rPr>
                <w:rFonts w:eastAsia="Times New Roman"/>
                <w:sz w:val="24"/>
              </w:rPr>
              <w:t>Наименование услуги</w:t>
            </w:r>
          </w:p>
        </w:tc>
        <w:tc>
          <w:tcPr>
            <w:tcW w:w="2409" w:type="dxa"/>
          </w:tcPr>
          <w:p w:rsidR="0090320E" w:rsidRDefault="00C319E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ahoma"/>
                <w:sz w:val="28"/>
                <w:szCs w:val="28"/>
                <w:lang w:eastAsia="en-US"/>
              </w:rPr>
            </w:pPr>
            <w:r w:rsidRPr="00F87447">
              <w:rPr>
                <w:rFonts w:eastAsia="Times New Roman"/>
                <w:sz w:val="24"/>
              </w:rPr>
              <w:t xml:space="preserve">Количество </w:t>
            </w:r>
            <w:r>
              <w:rPr>
                <w:rFonts w:eastAsia="Times New Roman"/>
                <w:sz w:val="24"/>
              </w:rPr>
              <w:t>томов документов</w:t>
            </w:r>
            <w:r w:rsidRPr="00F87447">
              <w:rPr>
                <w:rFonts w:eastAsia="Times New Roman"/>
                <w:sz w:val="24"/>
              </w:rPr>
              <w:t xml:space="preserve"> (</w:t>
            </w:r>
            <w:proofErr w:type="gramStart"/>
            <w:r w:rsidRPr="00F87447">
              <w:rPr>
                <w:rFonts w:eastAsia="Times New Roman"/>
                <w:sz w:val="24"/>
                <w:lang w:val="en-US"/>
              </w:rPr>
              <w:t>Q</w:t>
            </w:r>
            <w:proofErr w:type="gramEnd"/>
            <w:r>
              <w:rPr>
                <w:rFonts w:eastAsia="Times New Roman"/>
                <w:sz w:val="24"/>
                <w:vertAlign w:val="subscript"/>
              </w:rPr>
              <w:t>сшив</w:t>
            </w:r>
            <w:r w:rsidRPr="00F87447">
              <w:rPr>
                <w:rFonts w:eastAsia="Times New Roman"/>
                <w:sz w:val="24"/>
              </w:rPr>
              <w:t>) (не более в год)</w:t>
            </w:r>
          </w:p>
        </w:tc>
        <w:tc>
          <w:tcPr>
            <w:tcW w:w="2658" w:type="dxa"/>
          </w:tcPr>
          <w:p w:rsidR="00C319E2" w:rsidRPr="00F87447" w:rsidRDefault="00C319E2" w:rsidP="00C319E2">
            <w:pPr>
              <w:autoSpaceDE w:val="0"/>
              <w:autoSpaceDN w:val="0"/>
              <w:jc w:val="center"/>
              <w:rPr>
                <w:rFonts w:eastAsia="Times New Roman"/>
                <w:sz w:val="24"/>
              </w:rPr>
            </w:pPr>
            <w:r w:rsidRPr="00F87447">
              <w:rPr>
                <w:rFonts w:eastAsia="Times New Roman"/>
                <w:sz w:val="24"/>
              </w:rPr>
              <w:t xml:space="preserve">Цена </w:t>
            </w:r>
            <w:r>
              <w:rPr>
                <w:rFonts w:eastAsia="Times New Roman"/>
                <w:sz w:val="24"/>
              </w:rPr>
              <w:t>сшива</w:t>
            </w:r>
            <w:r w:rsidRPr="00F87447"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 xml:space="preserve">и архивного переплета 1 тома </w:t>
            </w:r>
            <w:r w:rsidRPr="00F87447">
              <w:rPr>
                <w:rFonts w:eastAsia="Times New Roman"/>
                <w:sz w:val="24"/>
              </w:rPr>
              <w:t>(</w:t>
            </w:r>
            <w:proofErr w:type="gramStart"/>
            <w:r w:rsidRPr="00F87447">
              <w:rPr>
                <w:rFonts w:eastAsia="Times New Roman"/>
                <w:sz w:val="24"/>
                <w:lang w:val="en-US"/>
              </w:rPr>
              <w:t>P</w:t>
            </w:r>
            <w:proofErr w:type="gramEnd"/>
            <w:r>
              <w:rPr>
                <w:rFonts w:eastAsia="Times New Roman"/>
                <w:sz w:val="24"/>
                <w:vertAlign w:val="subscript"/>
              </w:rPr>
              <w:t>сшив</w:t>
            </w:r>
            <w:r w:rsidRPr="00F87447">
              <w:rPr>
                <w:rFonts w:eastAsia="Times New Roman"/>
                <w:sz w:val="24"/>
              </w:rPr>
              <w:t>)</w:t>
            </w:r>
          </w:p>
          <w:p w:rsidR="0090320E" w:rsidRDefault="00C319E2" w:rsidP="00C319E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ahoma"/>
                <w:sz w:val="28"/>
                <w:szCs w:val="28"/>
                <w:lang w:eastAsia="en-US"/>
              </w:rPr>
            </w:pPr>
            <w:r w:rsidRPr="00F87447">
              <w:rPr>
                <w:rFonts w:eastAsia="Times New Roman"/>
                <w:sz w:val="24"/>
              </w:rPr>
              <w:t xml:space="preserve"> (не более рублей)</w:t>
            </w:r>
          </w:p>
        </w:tc>
      </w:tr>
      <w:tr w:rsidR="00B149E0" w:rsidTr="00C319E2">
        <w:tc>
          <w:tcPr>
            <w:tcW w:w="4503" w:type="dxa"/>
          </w:tcPr>
          <w:p w:rsidR="0090320E" w:rsidRDefault="00C319E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Сшив и архивный переплет документов</w:t>
            </w:r>
          </w:p>
        </w:tc>
        <w:tc>
          <w:tcPr>
            <w:tcW w:w="2409" w:type="dxa"/>
          </w:tcPr>
          <w:p w:rsidR="0090320E" w:rsidRDefault="00C319E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  <w:lang w:eastAsia="en-US"/>
              </w:rPr>
              <w:t>1</w:t>
            </w:r>
            <w:r w:rsidR="00B43609">
              <w:rPr>
                <w:sz w:val="24"/>
                <w:lang w:eastAsia="en-US"/>
              </w:rPr>
              <w:t>0</w:t>
            </w:r>
            <w:r w:rsidR="0090320E">
              <w:rPr>
                <w:sz w:val="24"/>
                <w:lang w:eastAsia="en-US"/>
              </w:rPr>
              <w:t>0</w:t>
            </w:r>
          </w:p>
        </w:tc>
        <w:tc>
          <w:tcPr>
            <w:tcW w:w="2658" w:type="dxa"/>
          </w:tcPr>
          <w:p w:rsidR="0090320E" w:rsidRDefault="00C319E2">
            <w:pPr>
              <w:autoSpaceDE w:val="0"/>
              <w:autoSpaceDN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305</w:t>
            </w:r>
            <w:r w:rsidR="0090320E">
              <w:rPr>
                <w:rFonts w:eastAsia="Times New Roman"/>
                <w:sz w:val="24"/>
              </w:rPr>
              <w:t>,00</w:t>
            </w:r>
            <w:r w:rsidR="00B630F1">
              <w:rPr>
                <w:rFonts w:eastAsia="Times New Roman"/>
                <w:sz w:val="24"/>
              </w:rPr>
              <w:t>»</w:t>
            </w:r>
          </w:p>
        </w:tc>
      </w:tr>
    </w:tbl>
    <w:p w:rsidR="00C319E2" w:rsidRDefault="00C319E2" w:rsidP="00C319E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C319E2">
        <w:rPr>
          <w:rFonts w:cs="Tahoma"/>
          <w:sz w:val="28"/>
          <w:szCs w:val="28"/>
          <w:lang w:eastAsia="en-US"/>
        </w:rPr>
        <w:t>1.</w:t>
      </w:r>
      <w:r>
        <w:rPr>
          <w:rFonts w:cs="Tahoma"/>
          <w:sz w:val="28"/>
          <w:szCs w:val="28"/>
          <w:lang w:eastAsia="en-US"/>
        </w:rPr>
        <w:t>4</w:t>
      </w:r>
      <w:r w:rsidRPr="00C319E2">
        <w:rPr>
          <w:rFonts w:cs="Tahoma"/>
          <w:sz w:val="28"/>
          <w:szCs w:val="28"/>
          <w:lang w:eastAsia="en-US"/>
        </w:rPr>
        <w:t>. В таблице «Нормативы, применяемые при расчете затрат по утилизации оборудования и инвентаря (к п.3.4.8.)»</w:t>
      </w:r>
      <w:r>
        <w:rPr>
          <w:rFonts w:cs="Tahoma"/>
          <w:sz w:val="28"/>
          <w:szCs w:val="28"/>
          <w:lang w:eastAsia="en-US"/>
        </w:rPr>
        <w:t xml:space="preserve"> </w:t>
      </w:r>
      <w:r w:rsidRPr="00C319E2">
        <w:rPr>
          <w:rFonts w:cs="Tahoma"/>
          <w:sz w:val="28"/>
          <w:szCs w:val="28"/>
          <w:lang w:eastAsia="en-US"/>
        </w:rPr>
        <w:t>строк</w:t>
      </w:r>
      <w:r>
        <w:rPr>
          <w:rFonts w:cs="Tahoma"/>
          <w:sz w:val="28"/>
          <w:szCs w:val="28"/>
          <w:lang w:eastAsia="en-US"/>
        </w:rPr>
        <w:t>у</w:t>
      </w:r>
      <w:r w:rsidRPr="00C319E2">
        <w:rPr>
          <w:rFonts w:cs="Tahoma"/>
          <w:sz w:val="28"/>
          <w:szCs w:val="28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3688"/>
        <w:gridCol w:w="1379"/>
      </w:tblGrid>
      <w:tr w:rsidR="00C319E2" w:rsidRPr="00DC33A4" w:rsidTr="00D94BD9">
        <w:tc>
          <w:tcPr>
            <w:tcW w:w="4395" w:type="dxa"/>
          </w:tcPr>
          <w:p w:rsidR="00C319E2" w:rsidRPr="00DC33A4" w:rsidRDefault="00C319E2" w:rsidP="00D94BD9">
            <w:pPr>
              <w:rPr>
                <w:b/>
                <w:sz w:val="24"/>
                <w:lang w:val="en-US"/>
              </w:rPr>
            </w:pPr>
            <w:r w:rsidRPr="00DC33A4">
              <w:rPr>
                <w:sz w:val="24"/>
                <w:lang w:val="en-US"/>
              </w:rPr>
              <w:t>«</w:t>
            </w:r>
            <w:r w:rsidRPr="00DC33A4">
              <w:rPr>
                <w:sz w:val="24"/>
              </w:rPr>
              <w:t xml:space="preserve">Утилизация </w:t>
            </w:r>
            <w:r>
              <w:rPr>
                <w:sz w:val="24"/>
              </w:rPr>
              <w:t>чайника</w:t>
            </w:r>
          </w:p>
        </w:tc>
        <w:tc>
          <w:tcPr>
            <w:tcW w:w="3688" w:type="dxa"/>
          </w:tcPr>
          <w:p w:rsidR="00C319E2" w:rsidRPr="00DC33A4" w:rsidRDefault="00C319E2" w:rsidP="00D94BD9">
            <w:pPr>
              <w:jc w:val="center"/>
              <w:rPr>
                <w:sz w:val="24"/>
              </w:rPr>
            </w:pPr>
            <w:r w:rsidRPr="00C319E2">
              <w:rPr>
                <w:sz w:val="24"/>
              </w:rPr>
              <w:t>соответствует количеству оборудования и инвентаря, подлежащего утилизации</w:t>
            </w:r>
          </w:p>
        </w:tc>
        <w:tc>
          <w:tcPr>
            <w:tcW w:w="1379" w:type="dxa"/>
          </w:tcPr>
          <w:p w:rsidR="00C319E2" w:rsidRPr="00DC33A4" w:rsidRDefault="008F580C" w:rsidP="00D94BD9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319E2">
              <w:rPr>
                <w:sz w:val="24"/>
              </w:rPr>
              <w:t>50</w:t>
            </w:r>
            <w:r w:rsidR="00C319E2" w:rsidRPr="00DC33A4">
              <w:rPr>
                <w:sz w:val="24"/>
              </w:rPr>
              <w:t>,00</w:t>
            </w:r>
            <w:r w:rsidR="00C319E2">
              <w:rPr>
                <w:sz w:val="24"/>
              </w:rPr>
              <w:t>»</w:t>
            </w:r>
          </w:p>
        </w:tc>
      </w:tr>
    </w:tbl>
    <w:p w:rsidR="00C319E2" w:rsidRPr="00C319E2" w:rsidRDefault="00C319E2" w:rsidP="00C319E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="Tahoma"/>
          <w:sz w:val="28"/>
          <w:szCs w:val="28"/>
          <w:lang w:eastAsia="en-US"/>
        </w:rPr>
      </w:pPr>
      <w:r w:rsidRPr="00C319E2">
        <w:rPr>
          <w:rFonts w:cs="Tahoma"/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3688"/>
        <w:gridCol w:w="1379"/>
      </w:tblGrid>
      <w:tr w:rsidR="00C319E2" w:rsidRPr="00DC33A4" w:rsidTr="00D94BD9">
        <w:tc>
          <w:tcPr>
            <w:tcW w:w="4395" w:type="dxa"/>
          </w:tcPr>
          <w:p w:rsidR="00C319E2" w:rsidRPr="00DC33A4" w:rsidRDefault="00C319E2" w:rsidP="00D94BD9">
            <w:pPr>
              <w:rPr>
                <w:b/>
                <w:sz w:val="24"/>
                <w:lang w:val="en-US"/>
              </w:rPr>
            </w:pPr>
            <w:r w:rsidRPr="00DC33A4">
              <w:rPr>
                <w:sz w:val="24"/>
                <w:lang w:val="en-US"/>
              </w:rPr>
              <w:t>«</w:t>
            </w:r>
            <w:r w:rsidRPr="00DC33A4">
              <w:rPr>
                <w:sz w:val="24"/>
              </w:rPr>
              <w:t xml:space="preserve">Утилизация </w:t>
            </w:r>
            <w:r>
              <w:rPr>
                <w:sz w:val="24"/>
              </w:rPr>
              <w:t>чайника</w:t>
            </w:r>
          </w:p>
        </w:tc>
        <w:tc>
          <w:tcPr>
            <w:tcW w:w="3688" w:type="dxa"/>
          </w:tcPr>
          <w:p w:rsidR="00C319E2" w:rsidRPr="00DC33A4" w:rsidRDefault="00C319E2" w:rsidP="00D94BD9">
            <w:pPr>
              <w:jc w:val="center"/>
              <w:rPr>
                <w:sz w:val="24"/>
              </w:rPr>
            </w:pPr>
            <w:r w:rsidRPr="00C319E2">
              <w:rPr>
                <w:sz w:val="24"/>
              </w:rPr>
              <w:t>соответствует количеству оборудования и инвентаря, подлежащего утилизации</w:t>
            </w:r>
          </w:p>
        </w:tc>
        <w:tc>
          <w:tcPr>
            <w:tcW w:w="1379" w:type="dxa"/>
          </w:tcPr>
          <w:p w:rsidR="00C319E2" w:rsidRPr="00DC33A4" w:rsidRDefault="00C319E2" w:rsidP="00D94BD9">
            <w:pPr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  <w:r w:rsidRPr="00DC33A4">
              <w:rPr>
                <w:sz w:val="24"/>
              </w:rPr>
              <w:t>,00</w:t>
            </w:r>
            <w:r>
              <w:rPr>
                <w:sz w:val="24"/>
              </w:rPr>
              <w:t>»</w:t>
            </w:r>
          </w:p>
        </w:tc>
      </w:tr>
    </w:tbl>
    <w:p w:rsidR="00B630F1" w:rsidRDefault="00B630F1" w:rsidP="00B630F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1.</w:t>
      </w:r>
      <w:r w:rsidR="008F580C">
        <w:rPr>
          <w:rFonts w:cs="Tahoma"/>
          <w:sz w:val="28"/>
          <w:szCs w:val="28"/>
          <w:lang w:eastAsia="en-US"/>
        </w:rPr>
        <w:t>5</w:t>
      </w:r>
      <w:r w:rsidRPr="00257ECF">
        <w:rPr>
          <w:rFonts w:cs="Tahoma"/>
          <w:sz w:val="28"/>
          <w:szCs w:val="28"/>
          <w:lang w:eastAsia="en-US"/>
        </w:rPr>
        <w:t>. В таблице «</w:t>
      </w:r>
      <w:r w:rsidR="008F580C" w:rsidRPr="008F580C">
        <w:rPr>
          <w:rFonts w:cs="Tahoma"/>
          <w:sz w:val="28"/>
          <w:szCs w:val="28"/>
          <w:lang w:eastAsia="en-US"/>
        </w:rPr>
        <w:t xml:space="preserve">Нормативы, применяемые при расчете затрат на </w:t>
      </w:r>
      <w:r w:rsidR="008F580C" w:rsidRPr="008F580C">
        <w:rPr>
          <w:rFonts w:cs="Tahoma"/>
          <w:sz w:val="28"/>
          <w:szCs w:val="28"/>
          <w:lang w:eastAsia="en-US"/>
        </w:rPr>
        <w:lastRenderedPageBreak/>
        <w:t>приобретение иных основных средств (к п.3.6.3.)</w:t>
      </w:r>
      <w:r w:rsidRPr="00257ECF">
        <w:rPr>
          <w:rFonts w:cs="Tahoma"/>
          <w:sz w:val="28"/>
          <w:szCs w:val="28"/>
          <w:lang w:eastAsia="en-US"/>
        </w:rPr>
        <w:t>» строк</w:t>
      </w:r>
      <w:r w:rsidR="008F580C">
        <w:rPr>
          <w:rFonts w:cs="Tahoma"/>
          <w:sz w:val="28"/>
          <w:szCs w:val="28"/>
          <w:lang w:eastAsia="en-US"/>
        </w:rPr>
        <w:t>у</w:t>
      </w:r>
      <w:r w:rsidRPr="00257ECF">
        <w:rPr>
          <w:rFonts w:cs="Tahoma"/>
          <w:sz w:val="28"/>
          <w:szCs w:val="28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4539"/>
        <w:gridCol w:w="1379"/>
      </w:tblGrid>
      <w:tr w:rsidR="008F580C" w:rsidRPr="00DC33A4" w:rsidTr="008F580C">
        <w:tc>
          <w:tcPr>
            <w:tcW w:w="3544" w:type="dxa"/>
          </w:tcPr>
          <w:p w:rsidR="008F580C" w:rsidRPr="00DC33A4" w:rsidRDefault="008F580C" w:rsidP="00D94BD9">
            <w:pPr>
              <w:rPr>
                <w:b/>
                <w:sz w:val="24"/>
                <w:lang w:val="en-US"/>
              </w:rPr>
            </w:pPr>
            <w:r w:rsidRPr="00DC33A4">
              <w:rPr>
                <w:sz w:val="24"/>
                <w:lang w:val="en-US"/>
              </w:rPr>
              <w:t>«</w:t>
            </w:r>
            <w:r w:rsidRPr="008F580C">
              <w:rPr>
                <w:sz w:val="24"/>
              </w:rPr>
              <w:t>Жалюзи вертикальные</w:t>
            </w:r>
          </w:p>
        </w:tc>
        <w:tc>
          <w:tcPr>
            <w:tcW w:w="4539" w:type="dxa"/>
          </w:tcPr>
          <w:p w:rsidR="008F580C" w:rsidRPr="00DC33A4" w:rsidRDefault="008F580C" w:rsidP="00D94BD9">
            <w:pPr>
              <w:jc w:val="center"/>
              <w:rPr>
                <w:sz w:val="24"/>
              </w:rPr>
            </w:pPr>
            <w:r w:rsidRPr="008F580C">
              <w:rPr>
                <w:sz w:val="24"/>
              </w:rPr>
              <w:t>не более 1 единицы на оконный проем</w:t>
            </w:r>
          </w:p>
        </w:tc>
        <w:tc>
          <w:tcPr>
            <w:tcW w:w="1379" w:type="dxa"/>
          </w:tcPr>
          <w:p w:rsidR="008F580C" w:rsidRPr="00DC33A4" w:rsidRDefault="008F580C" w:rsidP="00D94BD9">
            <w:pPr>
              <w:jc w:val="right"/>
              <w:rPr>
                <w:sz w:val="24"/>
              </w:rPr>
            </w:pPr>
            <w:r>
              <w:rPr>
                <w:sz w:val="24"/>
              </w:rPr>
              <w:t>4900</w:t>
            </w:r>
            <w:r w:rsidRPr="00DC33A4">
              <w:rPr>
                <w:sz w:val="24"/>
              </w:rPr>
              <w:t>,00</w:t>
            </w:r>
            <w:r>
              <w:rPr>
                <w:sz w:val="24"/>
              </w:rPr>
              <w:t>»</w:t>
            </w:r>
          </w:p>
        </w:tc>
      </w:tr>
    </w:tbl>
    <w:p w:rsidR="00B630F1" w:rsidRDefault="00B630F1" w:rsidP="00B630F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4539"/>
        <w:gridCol w:w="1379"/>
      </w:tblGrid>
      <w:tr w:rsidR="008F580C" w:rsidRPr="00DC33A4" w:rsidTr="00D94BD9">
        <w:tc>
          <w:tcPr>
            <w:tcW w:w="3544" w:type="dxa"/>
          </w:tcPr>
          <w:p w:rsidR="008F580C" w:rsidRPr="00DC33A4" w:rsidRDefault="008F580C" w:rsidP="00D94BD9">
            <w:pPr>
              <w:rPr>
                <w:b/>
                <w:sz w:val="24"/>
                <w:lang w:val="en-US"/>
              </w:rPr>
            </w:pPr>
            <w:r w:rsidRPr="00DC33A4">
              <w:rPr>
                <w:sz w:val="24"/>
                <w:lang w:val="en-US"/>
              </w:rPr>
              <w:t>«</w:t>
            </w:r>
            <w:r w:rsidRPr="008F580C">
              <w:rPr>
                <w:sz w:val="24"/>
              </w:rPr>
              <w:t>Жалюзи вертикальные</w:t>
            </w:r>
          </w:p>
        </w:tc>
        <w:tc>
          <w:tcPr>
            <w:tcW w:w="4539" w:type="dxa"/>
          </w:tcPr>
          <w:p w:rsidR="008F580C" w:rsidRPr="00DC33A4" w:rsidRDefault="008F580C" w:rsidP="00D94BD9">
            <w:pPr>
              <w:jc w:val="center"/>
              <w:rPr>
                <w:sz w:val="24"/>
              </w:rPr>
            </w:pPr>
            <w:r w:rsidRPr="008F580C">
              <w:rPr>
                <w:sz w:val="24"/>
              </w:rPr>
              <w:t>не более 1 единицы на оконный проем</w:t>
            </w:r>
          </w:p>
        </w:tc>
        <w:tc>
          <w:tcPr>
            <w:tcW w:w="1379" w:type="dxa"/>
          </w:tcPr>
          <w:p w:rsidR="008F580C" w:rsidRPr="00DC33A4" w:rsidRDefault="008F580C" w:rsidP="00D94BD9">
            <w:pPr>
              <w:jc w:val="right"/>
              <w:rPr>
                <w:sz w:val="24"/>
              </w:rPr>
            </w:pPr>
            <w:r>
              <w:rPr>
                <w:sz w:val="24"/>
              </w:rPr>
              <w:t>8440</w:t>
            </w:r>
            <w:r w:rsidRPr="00DC33A4">
              <w:rPr>
                <w:sz w:val="24"/>
              </w:rPr>
              <w:t>,00</w:t>
            </w:r>
            <w:r>
              <w:rPr>
                <w:sz w:val="24"/>
              </w:rPr>
              <w:t>»</w:t>
            </w:r>
          </w:p>
        </w:tc>
      </w:tr>
    </w:tbl>
    <w:p w:rsidR="004F51E5" w:rsidRPr="008D3C9A" w:rsidRDefault="001060CC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F0559" w:rsidRPr="008D3C9A">
        <w:rPr>
          <w:sz w:val="28"/>
          <w:szCs w:val="28"/>
          <w:lang w:eastAsia="en-US"/>
        </w:rPr>
        <w:t>2.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>Заведующему сектором обеспечения аппарата Волгодонской городской Думы (контрактному управляющему) И.В. Панкову обеспечить размещение настоящего распоряжения в единой информационной системе в сфере закупок, в соответствии с Федеральным законом от 05.04.2013</w:t>
      </w:r>
      <w:r w:rsidR="004F51E5" w:rsidRPr="008D3C9A">
        <w:rPr>
          <w:sz w:val="28"/>
          <w:szCs w:val="28"/>
          <w:lang w:eastAsia="en-US"/>
        </w:rPr>
        <w:br/>
        <w:t>№44-ФЗ «О контрактной системе в сфере закупок товаров, работ, услуг для обеспечения государственных и муниципальных нужд».</w:t>
      </w:r>
    </w:p>
    <w:p w:rsidR="004F51E5" w:rsidRPr="008D3C9A" w:rsidRDefault="008F0559" w:rsidP="00455788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>3.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 xml:space="preserve">Распоряжение вступает в силу со дня его принятия. </w:t>
      </w:r>
    </w:p>
    <w:p w:rsidR="00EB0363" w:rsidRPr="008D3C9A" w:rsidRDefault="004F51E5" w:rsidP="00455788">
      <w:pPr>
        <w:spacing w:line="276" w:lineRule="auto"/>
        <w:ind w:firstLine="708"/>
        <w:jc w:val="both"/>
        <w:rPr>
          <w:sz w:val="28"/>
          <w:szCs w:val="28"/>
        </w:rPr>
      </w:pPr>
      <w:r w:rsidRPr="008D3C9A">
        <w:rPr>
          <w:sz w:val="28"/>
          <w:szCs w:val="28"/>
          <w:lang w:eastAsia="en-US"/>
        </w:rPr>
        <w:t>4.</w:t>
      </w:r>
      <w:r w:rsidR="00A54A82">
        <w:rPr>
          <w:sz w:val="28"/>
          <w:szCs w:val="28"/>
          <w:lang w:eastAsia="en-US"/>
        </w:rPr>
        <w:tab/>
      </w:r>
      <w:proofErr w:type="gramStart"/>
      <w:r w:rsidRPr="008D3C9A">
        <w:rPr>
          <w:sz w:val="28"/>
          <w:szCs w:val="28"/>
          <w:lang w:eastAsia="en-US"/>
        </w:rPr>
        <w:t xml:space="preserve">Контроль </w:t>
      </w:r>
      <w:r w:rsidR="004B336D" w:rsidRPr="008D3C9A">
        <w:rPr>
          <w:sz w:val="28"/>
          <w:szCs w:val="28"/>
          <w:lang w:eastAsia="en-US"/>
        </w:rPr>
        <w:t>за</w:t>
      </w:r>
      <w:proofErr w:type="gramEnd"/>
      <w:r w:rsidR="004B336D" w:rsidRPr="008D3C9A">
        <w:rPr>
          <w:sz w:val="28"/>
          <w:szCs w:val="28"/>
          <w:lang w:eastAsia="en-US"/>
        </w:rPr>
        <w:t xml:space="preserve"> </w:t>
      </w:r>
      <w:r w:rsidRPr="008D3C9A">
        <w:rPr>
          <w:sz w:val="28"/>
          <w:szCs w:val="28"/>
          <w:lang w:eastAsia="en-US"/>
        </w:rPr>
        <w:t>исполнени</w:t>
      </w:r>
      <w:r w:rsidR="004B336D" w:rsidRPr="008D3C9A">
        <w:rPr>
          <w:sz w:val="28"/>
          <w:szCs w:val="28"/>
          <w:lang w:eastAsia="en-US"/>
        </w:rPr>
        <w:t>ем</w:t>
      </w:r>
      <w:r w:rsidRPr="008D3C9A">
        <w:rPr>
          <w:sz w:val="28"/>
          <w:szCs w:val="28"/>
          <w:lang w:eastAsia="en-US"/>
        </w:rPr>
        <w:t xml:space="preserve"> настоящего распоряжения оставляю за собой.</w:t>
      </w:r>
    </w:p>
    <w:p w:rsidR="004C602E" w:rsidRDefault="004C602E" w:rsidP="00455788">
      <w:pPr>
        <w:spacing w:line="276" w:lineRule="auto"/>
        <w:jc w:val="both"/>
        <w:rPr>
          <w:sz w:val="28"/>
          <w:szCs w:val="28"/>
        </w:rPr>
      </w:pPr>
    </w:p>
    <w:p w:rsidR="001060CC" w:rsidRDefault="001060CC" w:rsidP="00455788">
      <w:pPr>
        <w:spacing w:line="276" w:lineRule="auto"/>
        <w:jc w:val="both"/>
        <w:rPr>
          <w:sz w:val="28"/>
          <w:szCs w:val="28"/>
        </w:rPr>
      </w:pPr>
    </w:p>
    <w:p w:rsidR="001060CC" w:rsidRDefault="001060CC" w:rsidP="00455788">
      <w:pPr>
        <w:spacing w:line="276" w:lineRule="auto"/>
        <w:jc w:val="both"/>
        <w:rPr>
          <w:sz w:val="28"/>
          <w:szCs w:val="28"/>
        </w:rPr>
      </w:pPr>
    </w:p>
    <w:p w:rsidR="00EB0363" w:rsidRPr="00455788" w:rsidRDefault="0097189B" w:rsidP="004557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B0363" w:rsidRPr="0045578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EB0363" w:rsidRPr="00455788" w:rsidRDefault="00EB0363" w:rsidP="00455788">
      <w:pPr>
        <w:spacing w:line="276" w:lineRule="auto"/>
        <w:jc w:val="both"/>
        <w:rPr>
          <w:sz w:val="28"/>
          <w:szCs w:val="28"/>
        </w:rPr>
      </w:pPr>
      <w:r w:rsidRPr="00455788">
        <w:rPr>
          <w:sz w:val="28"/>
          <w:szCs w:val="28"/>
        </w:rPr>
        <w:t>Волгодонской городской Думы</w:t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455788">
        <w:rPr>
          <w:sz w:val="28"/>
          <w:szCs w:val="28"/>
        </w:rPr>
        <w:t xml:space="preserve">          </w:t>
      </w:r>
      <w:r w:rsidR="005A3ED2" w:rsidRPr="00455788">
        <w:rPr>
          <w:sz w:val="28"/>
          <w:szCs w:val="28"/>
        </w:rPr>
        <w:tab/>
      </w:r>
      <w:r w:rsidR="00021C3E">
        <w:rPr>
          <w:sz w:val="28"/>
          <w:szCs w:val="28"/>
        </w:rPr>
        <w:t xml:space="preserve">        </w:t>
      </w:r>
      <w:r w:rsidR="0097189B">
        <w:rPr>
          <w:sz w:val="28"/>
          <w:szCs w:val="28"/>
        </w:rPr>
        <w:t xml:space="preserve"> </w:t>
      </w:r>
      <w:r w:rsidR="00C67A80">
        <w:rPr>
          <w:sz w:val="28"/>
          <w:szCs w:val="28"/>
        </w:rPr>
        <w:t>С.Н. Ладанов</w:t>
      </w:r>
    </w:p>
    <w:p w:rsidR="00FD1BED" w:rsidRDefault="00FD1BED" w:rsidP="00455788">
      <w:pPr>
        <w:spacing w:line="276" w:lineRule="auto"/>
        <w:jc w:val="both"/>
        <w:rPr>
          <w:szCs w:val="20"/>
        </w:rPr>
      </w:pPr>
    </w:p>
    <w:p w:rsidR="00FD1BED" w:rsidRDefault="00FD1BED" w:rsidP="00455788">
      <w:pPr>
        <w:spacing w:line="276" w:lineRule="auto"/>
        <w:jc w:val="both"/>
        <w:rPr>
          <w:szCs w:val="20"/>
        </w:rPr>
      </w:pPr>
    </w:p>
    <w:p w:rsidR="00EB0363" w:rsidRPr="00455788" w:rsidRDefault="00EB0363" w:rsidP="00455788">
      <w:pPr>
        <w:spacing w:line="276" w:lineRule="auto"/>
        <w:jc w:val="both"/>
        <w:rPr>
          <w:szCs w:val="20"/>
        </w:rPr>
      </w:pPr>
      <w:r w:rsidRPr="00455788">
        <w:rPr>
          <w:szCs w:val="20"/>
        </w:rPr>
        <w:t>Проект вносит</w:t>
      </w:r>
    </w:p>
    <w:p w:rsidR="00723CD7" w:rsidRPr="00455788" w:rsidRDefault="00EB0363" w:rsidP="00455788">
      <w:pPr>
        <w:spacing w:line="276" w:lineRule="auto"/>
        <w:rPr>
          <w:rFonts w:eastAsia="Times New Roman"/>
          <w:szCs w:val="20"/>
          <w:lang w:eastAsia="ar-SA"/>
        </w:rPr>
        <w:sectPr w:rsidR="00723CD7" w:rsidRPr="00455788" w:rsidSect="00710601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455788">
        <w:rPr>
          <w:rFonts w:eastAsia="Times New Roman"/>
          <w:szCs w:val="20"/>
          <w:lang w:eastAsia="ar-SA"/>
        </w:rPr>
        <w:t>сектор</w:t>
      </w:r>
      <w:r w:rsidR="00843E3C" w:rsidRPr="00455788">
        <w:rPr>
          <w:rFonts w:eastAsia="Times New Roman"/>
          <w:szCs w:val="20"/>
          <w:lang w:eastAsia="ar-SA"/>
        </w:rPr>
        <w:t xml:space="preserve"> </w:t>
      </w:r>
      <w:r w:rsidR="00384CA7">
        <w:rPr>
          <w:rFonts w:eastAsia="Times New Roman"/>
          <w:szCs w:val="20"/>
          <w:lang w:eastAsia="ar-SA"/>
        </w:rPr>
        <w:t>обеспечения</w:t>
      </w: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sectPr w:rsidR="009D4401" w:rsidSect="00CB11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12F" w:rsidRDefault="00E7212F" w:rsidP="00BF3267">
      <w:r>
        <w:separator/>
      </w:r>
    </w:p>
  </w:endnote>
  <w:endnote w:type="continuationSeparator" w:id="0">
    <w:p w:rsidR="00E7212F" w:rsidRDefault="00E7212F" w:rsidP="00BF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12F" w:rsidRDefault="00E7212F" w:rsidP="00BF3267">
      <w:r>
        <w:separator/>
      </w:r>
    </w:p>
  </w:footnote>
  <w:footnote w:type="continuationSeparator" w:id="0">
    <w:p w:rsidR="00E7212F" w:rsidRDefault="00E7212F" w:rsidP="00BF3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3A" w:rsidRDefault="00C3443A" w:rsidP="00BF3267">
    <w:pPr>
      <w:pStyle w:val="ac"/>
      <w:jc w:val="center"/>
    </w:pPr>
    <w:r w:rsidRPr="001A00BB">
      <w:rPr>
        <w:sz w:val="28"/>
        <w:szCs w:val="28"/>
      </w:rPr>
      <w:t>—</w:t>
    </w:r>
    <w:r w:rsidR="00334F66" w:rsidRPr="001A00BB">
      <w:rPr>
        <w:sz w:val="28"/>
        <w:szCs w:val="28"/>
      </w:rPr>
      <w:fldChar w:fldCharType="begin"/>
    </w:r>
    <w:r w:rsidRPr="001A00BB">
      <w:rPr>
        <w:sz w:val="28"/>
        <w:szCs w:val="28"/>
      </w:rPr>
      <w:instrText xml:space="preserve"> PAGE   \* MERGEFORMAT </w:instrText>
    </w:r>
    <w:r w:rsidR="00334F66" w:rsidRPr="001A00BB">
      <w:rPr>
        <w:sz w:val="28"/>
        <w:szCs w:val="28"/>
      </w:rPr>
      <w:fldChar w:fldCharType="separate"/>
    </w:r>
    <w:r w:rsidR="00384CA7">
      <w:rPr>
        <w:noProof/>
        <w:sz w:val="28"/>
        <w:szCs w:val="28"/>
      </w:rPr>
      <w:t>2</w:t>
    </w:r>
    <w:r w:rsidR="00334F66" w:rsidRPr="001A00BB">
      <w:rPr>
        <w:sz w:val="28"/>
        <w:szCs w:val="28"/>
      </w:rPr>
      <w:fldChar w:fldCharType="end"/>
    </w:r>
    <w:r w:rsidRPr="001A00BB">
      <w:rPr>
        <w:sz w:val="28"/>
        <w:szCs w:val="28"/>
      </w:rPr>
      <w:t>—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3A" w:rsidRPr="000B2A5E" w:rsidRDefault="00C3443A" w:rsidP="000B2A5E">
    <w:pPr>
      <w:pStyle w:val="ac"/>
      <w:jc w:val="right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1D2F"/>
    <w:multiLevelType w:val="multilevel"/>
    <w:tmpl w:val="CAA22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2926323"/>
    <w:multiLevelType w:val="hybridMultilevel"/>
    <w:tmpl w:val="DB2E15DE"/>
    <w:lvl w:ilvl="0" w:tplc="A4643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01DB7"/>
    <w:multiLevelType w:val="hybridMultilevel"/>
    <w:tmpl w:val="A2A4175C"/>
    <w:lvl w:ilvl="0" w:tplc="9A1E19A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8F2BDB"/>
    <w:multiLevelType w:val="multilevel"/>
    <w:tmpl w:val="7726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4D5C"/>
    <w:multiLevelType w:val="multilevel"/>
    <w:tmpl w:val="94E822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363"/>
    <w:rsid w:val="000005C7"/>
    <w:rsid w:val="00000CE2"/>
    <w:rsid w:val="000011BA"/>
    <w:rsid w:val="000015C5"/>
    <w:rsid w:val="00002C79"/>
    <w:rsid w:val="00003813"/>
    <w:rsid w:val="00004080"/>
    <w:rsid w:val="00005C86"/>
    <w:rsid w:val="000066E0"/>
    <w:rsid w:val="00007405"/>
    <w:rsid w:val="00007B49"/>
    <w:rsid w:val="000111D4"/>
    <w:rsid w:val="0001197C"/>
    <w:rsid w:val="00011C80"/>
    <w:rsid w:val="000131E1"/>
    <w:rsid w:val="00014A24"/>
    <w:rsid w:val="00014E57"/>
    <w:rsid w:val="000168E6"/>
    <w:rsid w:val="00016C3A"/>
    <w:rsid w:val="000172AF"/>
    <w:rsid w:val="00021C3E"/>
    <w:rsid w:val="00025B2A"/>
    <w:rsid w:val="00030A1E"/>
    <w:rsid w:val="00030A6C"/>
    <w:rsid w:val="0003111B"/>
    <w:rsid w:val="000319BC"/>
    <w:rsid w:val="00031DAB"/>
    <w:rsid w:val="00032473"/>
    <w:rsid w:val="0003329E"/>
    <w:rsid w:val="000333FD"/>
    <w:rsid w:val="000340B1"/>
    <w:rsid w:val="000341CD"/>
    <w:rsid w:val="00034D5B"/>
    <w:rsid w:val="000352BF"/>
    <w:rsid w:val="00037657"/>
    <w:rsid w:val="00041054"/>
    <w:rsid w:val="00041131"/>
    <w:rsid w:val="0004304D"/>
    <w:rsid w:val="000436D4"/>
    <w:rsid w:val="00044B8A"/>
    <w:rsid w:val="00044E45"/>
    <w:rsid w:val="00046255"/>
    <w:rsid w:val="00046479"/>
    <w:rsid w:val="00046DEE"/>
    <w:rsid w:val="00047EA7"/>
    <w:rsid w:val="00050087"/>
    <w:rsid w:val="00050103"/>
    <w:rsid w:val="0005093E"/>
    <w:rsid w:val="00053904"/>
    <w:rsid w:val="00054F3E"/>
    <w:rsid w:val="00055217"/>
    <w:rsid w:val="00056CAF"/>
    <w:rsid w:val="000578FE"/>
    <w:rsid w:val="00057B0D"/>
    <w:rsid w:val="00061B0B"/>
    <w:rsid w:val="0006210C"/>
    <w:rsid w:val="00062296"/>
    <w:rsid w:val="0006254D"/>
    <w:rsid w:val="00062CE4"/>
    <w:rsid w:val="000632CA"/>
    <w:rsid w:val="00063D6E"/>
    <w:rsid w:val="00065837"/>
    <w:rsid w:val="00065DA7"/>
    <w:rsid w:val="000664E4"/>
    <w:rsid w:val="00066A62"/>
    <w:rsid w:val="00067177"/>
    <w:rsid w:val="000706BA"/>
    <w:rsid w:val="000708B0"/>
    <w:rsid w:val="000710FE"/>
    <w:rsid w:val="000747C9"/>
    <w:rsid w:val="0007481D"/>
    <w:rsid w:val="00074C20"/>
    <w:rsid w:val="000755C9"/>
    <w:rsid w:val="00077652"/>
    <w:rsid w:val="000779C3"/>
    <w:rsid w:val="00080026"/>
    <w:rsid w:val="00080213"/>
    <w:rsid w:val="00080668"/>
    <w:rsid w:val="00081CFC"/>
    <w:rsid w:val="00081F19"/>
    <w:rsid w:val="0008355B"/>
    <w:rsid w:val="000835F2"/>
    <w:rsid w:val="00084A22"/>
    <w:rsid w:val="00085813"/>
    <w:rsid w:val="000863AD"/>
    <w:rsid w:val="00086988"/>
    <w:rsid w:val="00087E3A"/>
    <w:rsid w:val="00090426"/>
    <w:rsid w:val="00090F5E"/>
    <w:rsid w:val="00091874"/>
    <w:rsid w:val="00091A36"/>
    <w:rsid w:val="00091BA8"/>
    <w:rsid w:val="000924E1"/>
    <w:rsid w:val="00092985"/>
    <w:rsid w:val="00092A6E"/>
    <w:rsid w:val="00095D94"/>
    <w:rsid w:val="00097154"/>
    <w:rsid w:val="000A0B7E"/>
    <w:rsid w:val="000A2040"/>
    <w:rsid w:val="000A2B53"/>
    <w:rsid w:val="000A3891"/>
    <w:rsid w:val="000A4EF7"/>
    <w:rsid w:val="000A7652"/>
    <w:rsid w:val="000A7F0D"/>
    <w:rsid w:val="000A7F3F"/>
    <w:rsid w:val="000B059D"/>
    <w:rsid w:val="000B0862"/>
    <w:rsid w:val="000B2879"/>
    <w:rsid w:val="000B2A5E"/>
    <w:rsid w:val="000B312E"/>
    <w:rsid w:val="000B356F"/>
    <w:rsid w:val="000B503A"/>
    <w:rsid w:val="000B55F6"/>
    <w:rsid w:val="000B66FC"/>
    <w:rsid w:val="000B7307"/>
    <w:rsid w:val="000C08E7"/>
    <w:rsid w:val="000C0F91"/>
    <w:rsid w:val="000C3BA1"/>
    <w:rsid w:val="000C513E"/>
    <w:rsid w:val="000C5287"/>
    <w:rsid w:val="000C6863"/>
    <w:rsid w:val="000C70A8"/>
    <w:rsid w:val="000C7614"/>
    <w:rsid w:val="000D02B5"/>
    <w:rsid w:val="000D0783"/>
    <w:rsid w:val="000D2C3B"/>
    <w:rsid w:val="000D31A3"/>
    <w:rsid w:val="000D3215"/>
    <w:rsid w:val="000D7FA8"/>
    <w:rsid w:val="000E0473"/>
    <w:rsid w:val="000E46D0"/>
    <w:rsid w:val="000E4B81"/>
    <w:rsid w:val="000E5389"/>
    <w:rsid w:val="000E77CF"/>
    <w:rsid w:val="000F1E5F"/>
    <w:rsid w:val="000F3E50"/>
    <w:rsid w:val="000F3F48"/>
    <w:rsid w:val="000F4866"/>
    <w:rsid w:val="000F4E02"/>
    <w:rsid w:val="000F6FA1"/>
    <w:rsid w:val="00100ECB"/>
    <w:rsid w:val="00102B2D"/>
    <w:rsid w:val="00102D9B"/>
    <w:rsid w:val="00103DD7"/>
    <w:rsid w:val="00104B72"/>
    <w:rsid w:val="00104E5E"/>
    <w:rsid w:val="001052FE"/>
    <w:rsid w:val="00105ED2"/>
    <w:rsid w:val="001060CC"/>
    <w:rsid w:val="00106521"/>
    <w:rsid w:val="00106C6F"/>
    <w:rsid w:val="001078B7"/>
    <w:rsid w:val="001102EF"/>
    <w:rsid w:val="0011052D"/>
    <w:rsid w:val="001144FE"/>
    <w:rsid w:val="001152FE"/>
    <w:rsid w:val="00116A10"/>
    <w:rsid w:val="00117238"/>
    <w:rsid w:val="00120187"/>
    <w:rsid w:val="00120E46"/>
    <w:rsid w:val="00122810"/>
    <w:rsid w:val="00123CD7"/>
    <w:rsid w:val="00124327"/>
    <w:rsid w:val="001265EB"/>
    <w:rsid w:val="00126D2A"/>
    <w:rsid w:val="00127082"/>
    <w:rsid w:val="00131425"/>
    <w:rsid w:val="00131E1B"/>
    <w:rsid w:val="001325C4"/>
    <w:rsid w:val="00133993"/>
    <w:rsid w:val="00134475"/>
    <w:rsid w:val="00134862"/>
    <w:rsid w:val="00134E37"/>
    <w:rsid w:val="00136183"/>
    <w:rsid w:val="001363E9"/>
    <w:rsid w:val="00136745"/>
    <w:rsid w:val="0013700A"/>
    <w:rsid w:val="00137829"/>
    <w:rsid w:val="00137E6D"/>
    <w:rsid w:val="00137FCB"/>
    <w:rsid w:val="00141C6F"/>
    <w:rsid w:val="00142886"/>
    <w:rsid w:val="00142A51"/>
    <w:rsid w:val="001444A1"/>
    <w:rsid w:val="00144B7B"/>
    <w:rsid w:val="001459FD"/>
    <w:rsid w:val="0015017E"/>
    <w:rsid w:val="001509A0"/>
    <w:rsid w:val="00151E06"/>
    <w:rsid w:val="00153B0F"/>
    <w:rsid w:val="00154008"/>
    <w:rsid w:val="001550C6"/>
    <w:rsid w:val="00155553"/>
    <w:rsid w:val="00155DF4"/>
    <w:rsid w:val="00155FEF"/>
    <w:rsid w:val="00157349"/>
    <w:rsid w:val="0015774F"/>
    <w:rsid w:val="00162DCA"/>
    <w:rsid w:val="00163B9B"/>
    <w:rsid w:val="001648C8"/>
    <w:rsid w:val="00165B30"/>
    <w:rsid w:val="00166CD4"/>
    <w:rsid w:val="001674B7"/>
    <w:rsid w:val="00170465"/>
    <w:rsid w:val="001704AB"/>
    <w:rsid w:val="00172D44"/>
    <w:rsid w:val="00172EC3"/>
    <w:rsid w:val="0017305C"/>
    <w:rsid w:val="001732FE"/>
    <w:rsid w:val="001743E0"/>
    <w:rsid w:val="00177D15"/>
    <w:rsid w:val="00181B0B"/>
    <w:rsid w:val="00181EBC"/>
    <w:rsid w:val="0018378A"/>
    <w:rsid w:val="00183BA9"/>
    <w:rsid w:val="00184586"/>
    <w:rsid w:val="00184FE3"/>
    <w:rsid w:val="00185155"/>
    <w:rsid w:val="00185C14"/>
    <w:rsid w:val="0018785C"/>
    <w:rsid w:val="00187C64"/>
    <w:rsid w:val="00191FC4"/>
    <w:rsid w:val="00192146"/>
    <w:rsid w:val="001926DF"/>
    <w:rsid w:val="00192C9C"/>
    <w:rsid w:val="0019424C"/>
    <w:rsid w:val="00194D14"/>
    <w:rsid w:val="001A0710"/>
    <w:rsid w:val="001A1345"/>
    <w:rsid w:val="001A26D1"/>
    <w:rsid w:val="001A2B16"/>
    <w:rsid w:val="001A3B48"/>
    <w:rsid w:val="001A5097"/>
    <w:rsid w:val="001A5116"/>
    <w:rsid w:val="001A620D"/>
    <w:rsid w:val="001B050F"/>
    <w:rsid w:val="001B0A7F"/>
    <w:rsid w:val="001B0B9F"/>
    <w:rsid w:val="001B4F2A"/>
    <w:rsid w:val="001B6783"/>
    <w:rsid w:val="001B75DF"/>
    <w:rsid w:val="001B7DED"/>
    <w:rsid w:val="001B7ED5"/>
    <w:rsid w:val="001C01D8"/>
    <w:rsid w:val="001C10F7"/>
    <w:rsid w:val="001C1ABA"/>
    <w:rsid w:val="001C290B"/>
    <w:rsid w:val="001C3472"/>
    <w:rsid w:val="001C45D6"/>
    <w:rsid w:val="001C7BFD"/>
    <w:rsid w:val="001D0A00"/>
    <w:rsid w:val="001D1742"/>
    <w:rsid w:val="001D2096"/>
    <w:rsid w:val="001D2781"/>
    <w:rsid w:val="001D61F9"/>
    <w:rsid w:val="001D678D"/>
    <w:rsid w:val="001D6F2E"/>
    <w:rsid w:val="001D72D2"/>
    <w:rsid w:val="001E149B"/>
    <w:rsid w:val="001E18AE"/>
    <w:rsid w:val="001E2A19"/>
    <w:rsid w:val="001E2E56"/>
    <w:rsid w:val="001E3905"/>
    <w:rsid w:val="001E4C42"/>
    <w:rsid w:val="001E5133"/>
    <w:rsid w:val="001E5E24"/>
    <w:rsid w:val="001E614F"/>
    <w:rsid w:val="001E7348"/>
    <w:rsid w:val="001F0F9B"/>
    <w:rsid w:val="001F150B"/>
    <w:rsid w:val="001F2196"/>
    <w:rsid w:val="001F31A7"/>
    <w:rsid w:val="001F3AEE"/>
    <w:rsid w:val="001F3BDB"/>
    <w:rsid w:val="001F62A2"/>
    <w:rsid w:val="00201F7B"/>
    <w:rsid w:val="0020216E"/>
    <w:rsid w:val="00204C23"/>
    <w:rsid w:val="00206EFE"/>
    <w:rsid w:val="00206F0C"/>
    <w:rsid w:val="00213D7C"/>
    <w:rsid w:val="002146EC"/>
    <w:rsid w:val="00214963"/>
    <w:rsid w:val="00216024"/>
    <w:rsid w:val="002169FD"/>
    <w:rsid w:val="00216DE4"/>
    <w:rsid w:val="002176AC"/>
    <w:rsid w:val="00224B7D"/>
    <w:rsid w:val="0022565A"/>
    <w:rsid w:val="00225C04"/>
    <w:rsid w:val="0022648B"/>
    <w:rsid w:val="00226F01"/>
    <w:rsid w:val="00227B87"/>
    <w:rsid w:val="00227EB3"/>
    <w:rsid w:val="00231390"/>
    <w:rsid w:val="0023418C"/>
    <w:rsid w:val="00234613"/>
    <w:rsid w:val="00235212"/>
    <w:rsid w:val="00237232"/>
    <w:rsid w:val="002374D6"/>
    <w:rsid w:val="0023759E"/>
    <w:rsid w:val="00237FDA"/>
    <w:rsid w:val="00240D29"/>
    <w:rsid w:val="00242941"/>
    <w:rsid w:val="00242FEE"/>
    <w:rsid w:val="0024478B"/>
    <w:rsid w:val="002449BC"/>
    <w:rsid w:val="00244B52"/>
    <w:rsid w:val="0024740E"/>
    <w:rsid w:val="00247E3D"/>
    <w:rsid w:val="002516B0"/>
    <w:rsid w:val="0025240F"/>
    <w:rsid w:val="002527F8"/>
    <w:rsid w:val="00253730"/>
    <w:rsid w:val="00254176"/>
    <w:rsid w:val="002547A6"/>
    <w:rsid w:val="0025554A"/>
    <w:rsid w:val="00255A32"/>
    <w:rsid w:val="00257ECF"/>
    <w:rsid w:val="00260475"/>
    <w:rsid w:val="002619E1"/>
    <w:rsid w:val="00261DA4"/>
    <w:rsid w:val="00261F5D"/>
    <w:rsid w:val="00262298"/>
    <w:rsid w:val="00262925"/>
    <w:rsid w:val="00262C12"/>
    <w:rsid w:val="00262F3A"/>
    <w:rsid w:val="0026356F"/>
    <w:rsid w:val="00263A04"/>
    <w:rsid w:val="00265069"/>
    <w:rsid w:val="00267871"/>
    <w:rsid w:val="00271A61"/>
    <w:rsid w:val="00272D82"/>
    <w:rsid w:val="0028031C"/>
    <w:rsid w:val="00283067"/>
    <w:rsid w:val="0028309A"/>
    <w:rsid w:val="0028323C"/>
    <w:rsid w:val="0028327D"/>
    <w:rsid w:val="00284673"/>
    <w:rsid w:val="002870D2"/>
    <w:rsid w:val="00287576"/>
    <w:rsid w:val="00295850"/>
    <w:rsid w:val="00297B98"/>
    <w:rsid w:val="002A008B"/>
    <w:rsid w:val="002A068C"/>
    <w:rsid w:val="002A10E7"/>
    <w:rsid w:val="002A118E"/>
    <w:rsid w:val="002A32BC"/>
    <w:rsid w:val="002A34BA"/>
    <w:rsid w:val="002A490F"/>
    <w:rsid w:val="002A4CBD"/>
    <w:rsid w:val="002B2248"/>
    <w:rsid w:val="002B3173"/>
    <w:rsid w:val="002B3A10"/>
    <w:rsid w:val="002B3A7C"/>
    <w:rsid w:val="002B400E"/>
    <w:rsid w:val="002B4E3D"/>
    <w:rsid w:val="002B4FE6"/>
    <w:rsid w:val="002B5663"/>
    <w:rsid w:val="002B5F41"/>
    <w:rsid w:val="002B6A8A"/>
    <w:rsid w:val="002C0EC4"/>
    <w:rsid w:val="002C4D60"/>
    <w:rsid w:val="002C55D4"/>
    <w:rsid w:val="002C62CB"/>
    <w:rsid w:val="002C770B"/>
    <w:rsid w:val="002D2EA7"/>
    <w:rsid w:val="002D32A2"/>
    <w:rsid w:val="002D6466"/>
    <w:rsid w:val="002E235C"/>
    <w:rsid w:val="002E31E7"/>
    <w:rsid w:val="002E339B"/>
    <w:rsid w:val="002E64A2"/>
    <w:rsid w:val="002F038F"/>
    <w:rsid w:val="002F17B9"/>
    <w:rsid w:val="002F1CBE"/>
    <w:rsid w:val="002F1CFF"/>
    <w:rsid w:val="002F2E66"/>
    <w:rsid w:val="002F48C0"/>
    <w:rsid w:val="002F6A9D"/>
    <w:rsid w:val="002F6EBB"/>
    <w:rsid w:val="00301738"/>
    <w:rsid w:val="0030189F"/>
    <w:rsid w:val="0030401F"/>
    <w:rsid w:val="00305ACD"/>
    <w:rsid w:val="003075EA"/>
    <w:rsid w:val="00310D7B"/>
    <w:rsid w:val="003115E1"/>
    <w:rsid w:val="00311681"/>
    <w:rsid w:val="00311C35"/>
    <w:rsid w:val="00312F1F"/>
    <w:rsid w:val="00312FE4"/>
    <w:rsid w:val="003156FF"/>
    <w:rsid w:val="003161A7"/>
    <w:rsid w:val="00316466"/>
    <w:rsid w:val="00316574"/>
    <w:rsid w:val="003169C7"/>
    <w:rsid w:val="003172A6"/>
    <w:rsid w:val="00317EFF"/>
    <w:rsid w:val="00322348"/>
    <w:rsid w:val="00325179"/>
    <w:rsid w:val="003252A9"/>
    <w:rsid w:val="00325B74"/>
    <w:rsid w:val="003260D0"/>
    <w:rsid w:val="003264B6"/>
    <w:rsid w:val="00330619"/>
    <w:rsid w:val="00330ACD"/>
    <w:rsid w:val="00333A58"/>
    <w:rsid w:val="00333CB0"/>
    <w:rsid w:val="00334F66"/>
    <w:rsid w:val="00336633"/>
    <w:rsid w:val="00336BA1"/>
    <w:rsid w:val="00341B89"/>
    <w:rsid w:val="00346489"/>
    <w:rsid w:val="003474CC"/>
    <w:rsid w:val="003475A6"/>
    <w:rsid w:val="00347B9A"/>
    <w:rsid w:val="00350343"/>
    <w:rsid w:val="00350A2E"/>
    <w:rsid w:val="003536E3"/>
    <w:rsid w:val="00353ADA"/>
    <w:rsid w:val="00354193"/>
    <w:rsid w:val="00355BA7"/>
    <w:rsid w:val="00355F52"/>
    <w:rsid w:val="00356C68"/>
    <w:rsid w:val="0036082D"/>
    <w:rsid w:val="0036126F"/>
    <w:rsid w:val="00365592"/>
    <w:rsid w:val="00367993"/>
    <w:rsid w:val="00367F28"/>
    <w:rsid w:val="0037044A"/>
    <w:rsid w:val="00371C7A"/>
    <w:rsid w:val="00373775"/>
    <w:rsid w:val="00373E0A"/>
    <w:rsid w:val="0037435C"/>
    <w:rsid w:val="00374B2F"/>
    <w:rsid w:val="00376118"/>
    <w:rsid w:val="00380ABB"/>
    <w:rsid w:val="00383BAA"/>
    <w:rsid w:val="003849F3"/>
    <w:rsid w:val="00384CA7"/>
    <w:rsid w:val="00384D4A"/>
    <w:rsid w:val="003857DE"/>
    <w:rsid w:val="0038690C"/>
    <w:rsid w:val="0038693A"/>
    <w:rsid w:val="00386D23"/>
    <w:rsid w:val="0038747E"/>
    <w:rsid w:val="003918DD"/>
    <w:rsid w:val="0039235D"/>
    <w:rsid w:val="003929E9"/>
    <w:rsid w:val="00392E9D"/>
    <w:rsid w:val="003A027C"/>
    <w:rsid w:val="003A0C08"/>
    <w:rsid w:val="003A1DA7"/>
    <w:rsid w:val="003A314B"/>
    <w:rsid w:val="003A4F9F"/>
    <w:rsid w:val="003A571C"/>
    <w:rsid w:val="003B0465"/>
    <w:rsid w:val="003B2F3A"/>
    <w:rsid w:val="003B53EB"/>
    <w:rsid w:val="003B574A"/>
    <w:rsid w:val="003B654C"/>
    <w:rsid w:val="003B6F7F"/>
    <w:rsid w:val="003B7CEA"/>
    <w:rsid w:val="003C0108"/>
    <w:rsid w:val="003C0BF6"/>
    <w:rsid w:val="003C1DE5"/>
    <w:rsid w:val="003C2782"/>
    <w:rsid w:val="003C297A"/>
    <w:rsid w:val="003C2CCB"/>
    <w:rsid w:val="003C65AE"/>
    <w:rsid w:val="003C70A6"/>
    <w:rsid w:val="003C7C6A"/>
    <w:rsid w:val="003D0664"/>
    <w:rsid w:val="003D0B09"/>
    <w:rsid w:val="003D47FA"/>
    <w:rsid w:val="003D612D"/>
    <w:rsid w:val="003D6329"/>
    <w:rsid w:val="003D6D8A"/>
    <w:rsid w:val="003D710A"/>
    <w:rsid w:val="003D724A"/>
    <w:rsid w:val="003E3065"/>
    <w:rsid w:val="003E3A79"/>
    <w:rsid w:val="003E521F"/>
    <w:rsid w:val="003E5457"/>
    <w:rsid w:val="003E63B8"/>
    <w:rsid w:val="003E64D2"/>
    <w:rsid w:val="003E703F"/>
    <w:rsid w:val="003F1715"/>
    <w:rsid w:val="003F2D1A"/>
    <w:rsid w:val="003F30F9"/>
    <w:rsid w:val="003F4D8C"/>
    <w:rsid w:val="003F4DC6"/>
    <w:rsid w:val="003F5D4B"/>
    <w:rsid w:val="003F6171"/>
    <w:rsid w:val="003F6DA8"/>
    <w:rsid w:val="003F6E73"/>
    <w:rsid w:val="003F6F1F"/>
    <w:rsid w:val="003F7898"/>
    <w:rsid w:val="003F7FF0"/>
    <w:rsid w:val="00400F58"/>
    <w:rsid w:val="004012A8"/>
    <w:rsid w:val="004019F7"/>
    <w:rsid w:val="004022FF"/>
    <w:rsid w:val="004023F8"/>
    <w:rsid w:val="004025B6"/>
    <w:rsid w:val="00402669"/>
    <w:rsid w:val="004044D3"/>
    <w:rsid w:val="004052A6"/>
    <w:rsid w:val="00406208"/>
    <w:rsid w:val="00411A68"/>
    <w:rsid w:val="004121A8"/>
    <w:rsid w:val="00412727"/>
    <w:rsid w:val="00412F38"/>
    <w:rsid w:val="00412FBC"/>
    <w:rsid w:val="00413D28"/>
    <w:rsid w:val="004140F7"/>
    <w:rsid w:val="004175F6"/>
    <w:rsid w:val="00417C91"/>
    <w:rsid w:val="00422571"/>
    <w:rsid w:val="00422824"/>
    <w:rsid w:val="004229EC"/>
    <w:rsid w:val="00424315"/>
    <w:rsid w:val="00424347"/>
    <w:rsid w:val="004244F7"/>
    <w:rsid w:val="00424DC6"/>
    <w:rsid w:val="00424DD3"/>
    <w:rsid w:val="00424F42"/>
    <w:rsid w:val="00426747"/>
    <w:rsid w:val="00430496"/>
    <w:rsid w:val="004306E6"/>
    <w:rsid w:val="00430D25"/>
    <w:rsid w:val="00431FFB"/>
    <w:rsid w:val="00435859"/>
    <w:rsid w:val="00436518"/>
    <w:rsid w:val="00437B65"/>
    <w:rsid w:val="00437B68"/>
    <w:rsid w:val="00442153"/>
    <w:rsid w:val="00443493"/>
    <w:rsid w:val="00444B4D"/>
    <w:rsid w:val="00444D45"/>
    <w:rsid w:val="00445789"/>
    <w:rsid w:val="00447508"/>
    <w:rsid w:val="004512C5"/>
    <w:rsid w:val="0045167D"/>
    <w:rsid w:val="0045240A"/>
    <w:rsid w:val="00453C2D"/>
    <w:rsid w:val="0045559C"/>
    <w:rsid w:val="00455788"/>
    <w:rsid w:val="00456C8D"/>
    <w:rsid w:val="00457195"/>
    <w:rsid w:val="00457569"/>
    <w:rsid w:val="00457636"/>
    <w:rsid w:val="0046132C"/>
    <w:rsid w:val="00461D61"/>
    <w:rsid w:val="00462640"/>
    <w:rsid w:val="00462EDF"/>
    <w:rsid w:val="004659D3"/>
    <w:rsid w:val="0046717C"/>
    <w:rsid w:val="00471593"/>
    <w:rsid w:val="00471925"/>
    <w:rsid w:val="00472988"/>
    <w:rsid w:val="004756FE"/>
    <w:rsid w:val="00477E80"/>
    <w:rsid w:val="004810C9"/>
    <w:rsid w:val="00481549"/>
    <w:rsid w:val="004833D9"/>
    <w:rsid w:val="004834AF"/>
    <w:rsid w:val="00483A3A"/>
    <w:rsid w:val="00483B3D"/>
    <w:rsid w:val="00485A2C"/>
    <w:rsid w:val="00485BDA"/>
    <w:rsid w:val="00487754"/>
    <w:rsid w:val="00493CD8"/>
    <w:rsid w:val="00494818"/>
    <w:rsid w:val="0049491E"/>
    <w:rsid w:val="00496701"/>
    <w:rsid w:val="0049688F"/>
    <w:rsid w:val="0049695B"/>
    <w:rsid w:val="004A0BF2"/>
    <w:rsid w:val="004A0C00"/>
    <w:rsid w:val="004A0E27"/>
    <w:rsid w:val="004A2934"/>
    <w:rsid w:val="004A3A62"/>
    <w:rsid w:val="004A3E62"/>
    <w:rsid w:val="004A439F"/>
    <w:rsid w:val="004A589C"/>
    <w:rsid w:val="004A6D3A"/>
    <w:rsid w:val="004A6E65"/>
    <w:rsid w:val="004B02D4"/>
    <w:rsid w:val="004B1425"/>
    <w:rsid w:val="004B2047"/>
    <w:rsid w:val="004B3323"/>
    <w:rsid w:val="004B336D"/>
    <w:rsid w:val="004B57BC"/>
    <w:rsid w:val="004B5833"/>
    <w:rsid w:val="004B5ED7"/>
    <w:rsid w:val="004B64E3"/>
    <w:rsid w:val="004B6788"/>
    <w:rsid w:val="004B7699"/>
    <w:rsid w:val="004C1490"/>
    <w:rsid w:val="004C2A5C"/>
    <w:rsid w:val="004C303D"/>
    <w:rsid w:val="004C39E7"/>
    <w:rsid w:val="004C43BA"/>
    <w:rsid w:val="004C456A"/>
    <w:rsid w:val="004C5331"/>
    <w:rsid w:val="004C602E"/>
    <w:rsid w:val="004C60F2"/>
    <w:rsid w:val="004C74D2"/>
    <w:rsid w:val="004D0D0D"/>
    <w:rsid w:val="004D1E9D"/>
    <w:rsid w:val="004D35ED"/>
    <w:rsid w:val="004D4F9A"/>
    <w:rsid w:val="004D6196"/>
    <w:rsid w:val="004D7F02"/>
    <w:rsid w:val="004E224A"/>
    <w:rsid w:val="004E29D6"/>
    <w:rsid w:val="004E621B"/>
    <w:rsid w:val="004F0BF1"/>
    <w:rsid w:val="004F50A3"/>
    <w:rsid w:val="004F51E5"/>
    <w:rsid w:val="004F5F31"/>
    <w:rsid w:val="004F78FB"/>
    <w:rsid w:val="005006B3"/>
    <w:rsid w:val="0050170B"/>
    <w:rsid w:val="00502024"/>
    <w:rsid w:val="00503A6B"/>
    <w:rsid w:val="00505E35"/>
    <w:rsid w:val="0050648A"/>
    <w:rsid w:val="00506CD2"/>
    <w:rsid w:val="0051021A"/>
    <w:rsid w:val="005107F0"/>
    <w:rsid w:val="00512540"/>
    <w:rsid w:val="00513F2B"/>
    <w:rsid w:val="005152DA"/>
    <w:rsid w:val="0051601C"/>
    <w:rsid w:val="005176C8"/>
    <w:rsid w:val="00520621"/>
    <w:rsid w:val="0052118C"/>
    <w:rsid w:val="00521E11"/>
    <w:rsid w:val="005226AB"/>
    <w:rsid w:val="00524E3B"/>
    <w:rsid w:val="005270DA"/>
    <w:rsid w:val="005277DD"/>
    <w:rsid w:val="00530320"/>
    <w:rsid w:val="00530708"/>
    <w:rsid w:val="00530EDA"/>
    <w:rsid w:val="005315A7"/>
    <w:rsid w:val="0053355D"/>
    <w:rsid w:val="005337C4"/>
    <w:rsid w:val="00533A61"/>
    <w:rsid w:val="00533EDF"/>
    <w:rsid w:val="005376F2"/>
    <w:rsid w:val="005409E7"/>
    <w:rsid w:val="00540D7C"/>
    <w:rsid w:val="0054117E"/>
    <w:rsid w:val="00541646"/>
    <w:rsid w:val="005430BF"/>
    <w:rsid w:val="0054485A"/>
    <w:rsid w:val="00545799"/>
    <w:rsid w:val="0054584C"/>
    <w:rsid w:val="00552EE8"/>
    <w:rsid w:val="0055398B"/>
    <w:rsid w:val="00554BBF"/>
    <w:rsid w:val="00554C32"/>
    <w:rsid w:val="00555079"/>
    <w:rsid w:val="00555D32"/>
    <w:rsid w:val="005568C2"/>
    <w:rsid w:val="00556BBA"/>
    <w:rsid w:val="005601CC"/>
    <w:rsid w:val="00560B22"/>
    <w:rsid w:val="00560C7C"/>
    <w:rsid w:val="0056130E"/>
    <w:rsid w:val="005618F6"/>
    <w:rsid w:val="0056215F"/>
    <w:rsid w:val="00562931"/>
    <w:rsid w:val="00562C82"/>
    <w:rsid w:val="0056317F"/>
    <w:rsid w:val="005643E1"/>
    <w:rsid w:val="00565386"/>
    <w:rsid w:val="005659A9"/>
    <w:rsid w:val="00565D03"/>
    <w:rsid w:val="005668F1"/>
    <w:rsid w:val="00567D71"/>
    <w:rsid w:val="00570AC4"/>
    <w:rsid w:val="005723C2"/>
    <w:rsid w:val="0057252B"/>
    <w:rsid w:val="005760D0"/>
    <w:rsid w:val="00580A15"/>
    <w:rsid w:val="0058293A"/>
    <w:rsid w:val="00582C57"/>
    <w:rsid w:val="00582EA1"/>
    <w:rsid w:val="00584146"/>
    <w:rsid w:val="005848C9"/>
    <w:rsid w:val="00584A59"/>
    <w:rsid w:val="00585F3F"/>
    <w:rsid w:val="005878E6"/>
    <w:rsid w:val="00591EF3"/>
    <w:rsid w:val="00594C9A"/>
    <w:rsid w:val="00594D6D"/>
    <w:rsid w:val="005956F9"/>
    <w:rsid w:val="005A10B7"/>
    <w:rsid w:val="005A3547"/>
    <w:rsid w:val="005A3D95"/>
    <w:rsid w:val="005A3ED2"/>
    <w:rsid w:val="005A4EBE"/>
    <w:rsid w:val="005A5058"/>
    <w:rsid w:val="005A6AA9"/>
    <w:rsid w:val="005B07C3"/>
    <w:rsid w:val="005B148F"/>
    <w:rsid w:val="005B16CB"/>
    <w:rsid w:val="005B21F7"/>
    <w:rsid w:val="005B2973"/>
    <w:rsid w:val="005B3964"/>
    <w:rsid w:val="005B3F81"/>
    <w:rsid w:val="005B44B0"/>
    <w:rsid w:val="005B44B1"/>
    <w:rsid w:val="005B46AB"/>
    <w:rsid w:val="005B4907"/>
    <w:rsid w:val="005B54A1"/>
    <w:rsid w:val="005B66ED"/>
    <w:rsid w:val="005B6CB7"/>
    <w:rsid w:val="005B6D73"/>
    <w:rsid w:val="005B7CCB"/>
    <w:rsid w:val="005C0034"/>
    <w:rsid w:val="005C313F"/>
    <w:rsid w:val="005C31B5"/>
    <w:rsid w:val="005C39A5"/>
    <w:rsid w:val="005C45E2"/>
    <w:rsid w:val="005C5115"/>
    <w:rsid w:val="005C58AE"/>
    <w:rsid w:val="005D1202"/>
    <w:rsid w:val="005D1AE0"/>
    <w:rsid w:val="005D2343"/>
    <w:rsid w:val="005D2345"/>
    <w:rsid w:val="005D436F"/>
    <w:rsid w:val="005D5A85"/>
    <w:rsid w:val="005D646D"/>
    <w:rsid w:val="005E0A37"/>
    <w:rsid w:val="005E0E9E"/>
    <w:rsid w:val="005E0F08"/>
    <w:rsid w:val="005E24A8"/>
    <w:rsid w:val="005E2BA8"/>
    <w:rsid w:val="005E2EA5"/>
    <w:rsid w:val="005E4F66"/>
    <w:rsid w:val="005E6C4B"/>
    <w:rsid w:val="005E6D36"/>
    <w:rsid w:val="005F0D69"/>
    <w:rsid w:val="005F0E4D"/>
    <w:rsid w:val="005F132F"/>
    <w:rsid w:val="005F1AB2"/>
    <w:rsid w:val="005F28B5"/>
    <w:rsid w:val="005F36B2"/>
    <w:rsid w:val="005F53F3"/>
    <w:rsid w:val="005F6033"/>
    <w:rsid w:val="005F6EE1"/>
    <w:rsid w:val="005F6EF3"/>
    <w:rsid w:val="005F75F4"/>
    <w:rsid w:val="006008E4"/>
    <w:rsid w:val="006055E4"/>
    <w:rsid w:val="00605E46"/>
    <w:rsid w:val="006107D5"/>
    <w:rsid w:val="00611BA3"/>
    <w:rsid w:val="006128FA"/>
    <w:rsid w:val="00612B5E"/>
    <w:rsid w:val="006147E1"/>
    <w:rsid w:val="00615C4F"/>
    <w:rsid w:val="00615CA2"/>
    <w:rsid w:val="00616C5A"/>
    <w:rsid w:val="0062036F"/>
    <w:rsid w:val="00621A41"/>
    <w:rsid w:val="00623DE3"/>
    <w:rsid w:val="00624319"/>
    <w:rsid w:val="006250F6"/>
    <w:rsid w:val="0063015B"/>
    <w:rsid w:val="00630BD0"/>
    <w:rsid w:val="00631EDD"/>
    <w:rsid w:val="00632FCC"/>
    <w:rsid w:val="006345AA"/>
    <w:rsid w:val="00635140"/>
    <w:rsid w:val="006358B9"/>
    <w:rsid w:val="006358EE"/>
    <w:rsid w:val="006365AA"/>
    <w:rsid w:val="00637A84"/>
    <w:rsid w:val="00637B60"/>
    <w:rsid w:val="00640660"/>
    <w:rsid w:val="00641B07"/>
    <w:rsid w:val="00641D55"/>
    <w:rsid w:val="0064447D"/>
    <w:rsid w:val="00644F29"/>
    <w:rsid w:val="006474CE"/>
    <w:rsid w:val="00650382"/>
    <w:rsid w:val="00650D36"/>
    <w:rsid w:val="0065215B"/>
    <w:rsid w:val="006523F7"/>
    <w:rsid w:val="00652916"/>
    <w:rsid w:val="00652E43"/>
    <w:rsid w:val="0065322E"/>
    <w:rsid w:val="00653E06"/>
    <w:rsid w:val="00655680"/>
    <w:rsid w:val="00655692"/>
    <w:rsid w:val="00655AA6"/>
    <w:rsid w:val="0065620B"/>
    <w:rsid w:val="00657532"/>
    <w:rsid w:val="00660888"/>
    <w:rsid w:val="00660F7B"/>
    <w:rsid w:val="006616A6"/>
    <w:rsid w:val="006628B5"/>
    <w:rsid w:val="00663830"/>
    <w:rsid w:val="00665479"/>
    <w:rsid w:val="00666CA3"/>
    <w:rsid w:val="00671513"/>
    <w:rsid w:val="00671828"/>
    <w:rsid w:val="00671A56"/>
    <w:rsid w:val="006744AF"/>
    <w:rsid w:val="00675197"/>
    <w:rsid w:val="00676F5A"/>
    <w:rsid w:val="0067773F"/>
    <w:rsid w:val="006778B5"/>
    <w:rsid w:val="00681FE1"/>
    <w:rsid w:val="00682AB8"/>
    <w:rsid w:val="006857ED"/>
    <w:rsid w:val="0068651E"/>
    <w:rsid w:val="00690CEF"/>
    <w:rsid w:val="00691768"/>
    <w:rsid w:val="00693792"/>
    <w:rsid w:val="006938C6"/>
    <w:rsid w:val="00693A02"/>
    <w:rsid w:val="0069708E"/>
    <w:rsid w:val="006A06E4"/>
    <w:rsid w:val="006A0C43"/>
    <w:rsid w:val="006A1EC5"/>
    <w:rsid w:val="006A349D"/>
    <w:rsid w:val="006A38C8"/>
    <w:rsid w:val="006A4B27"/>
    <w:rsid w:val="006A4F47"/>
    <w:rsid w:val="006A5E8F"/>
    <w:rsid w:val="006A5F7C"/>
    <w:rsid w:val="006A784F"/>
    <w:rsid w:val="006A7A98"/>
    <w:rsid w:val="006A7D18"/>
    <w:rsid w:val="006B0C00"/>
    <w:rsid w:val="006B2E16"/>
    <w:rsid w:val="006B37A4"/>
    <w:rsid w:val="006B48AB"/>
    <w:rsid w:val="006B4D3E"/>
    <w:rsid w:val="006B7397"/>
    <w:rsid w:val="006C028A"/>
    <w:rsid w:val="006C0FC1"/>
    <w:rsid w:val="006C2484"/>
    <w:rsid w:val="006C298E"/>
    <w:rsid w:val="006C2A40"/>
    <w:rsid w:val="006C2AF5"/>
    <w:rsid w:val="006C2E43"/>
    <w:rsid w:val="006C5370"/>
    <w:rsid w:val="006C686A"/>
    <w:rsid w:val="006C7731"/>
    <w:rsid w:val="006D0DD7"/>
    <w:rsid w:val="006D11E1"/>
    <w:rsid w:val="006D20C5"/>
    <w:rsid w:val="006D3775"/>
    <w:rsid w:val="006D57E2"/>
    <w:rsid w:val="006D608C"/>
    <w:rsid w:val="006D7993"/>
    <w:rsid w:val="006E00EE"/>
    <w:rsid w:val="006E044A"/>
    <w:rsid w:val="006E06E5"/>
    <w:rsid w:val="006E2654"/>
    <w:rsid w:val="006E2D32"/>
    <w:rsid w:val="006E4570"/>
    <w:rsid w:val="006E5BD4"/>
    <w:rsid w:val="006E6190"/>
    <w:rsid w:val="006E73D6"/>
    <w:rsid w:val="006F100F"/>
    <w:rsid w:val="006F1294"/>
    <w:rsid w:val="006F1634"/>
    <w:rsid w:val="006F20F3"/>
    <w:rsid w:val="006F335A"/>
    <w:rsid w:val="006F386E"/>
    <w:rsid w:val="006F5561"/>
    <w:rsid w:val="006F6E52"/>
    <w:rsid w:val="00701F7F"/>
    <w:rsid w:val="00704754"/>
    <w:rsid w:val="00706FC4"/>
    <w:rsid w:val="00710601"/>
    <w:rsid w:val="0071265A"/>
    <w:rsid w:val="00714952"/>
    <w:rsid w:val="0071562B"/>
    <w:rsid w:val="00715826"/>
    <w:rsid w:val="00715A19"/>
    <w:rsid w:val="00716069"/>
    <w:rsid w:val="00716EAE"/>
    <w:rsid w:val="00717D31"/>
    <w:rsid w:val="00717EE6"/>
    <w:rsid w:val="007220E9"/>
    <w:rsid w:val="007227AD"/>
    <w:rsid w:val="007239F4"/>
    <w:rsid w:val="00723CD7"/>
    <w:rsid w:val="00724D71"/>
    <w:rsid w:val="00725245"/>
    <w:rsid w:val="00725676"/>
    <w:rsid w:val="007313A1"/>
    <w:rsid w:val="0073207F"/>
    <w:rsid w:val="00734493"/>
    <w:rsid w:val="00734726"/>
    <w:rsid w:val="007355D4"/>
    <w:rsid w:val="00735D2F"/>
    <w:rsid w:val="0073656C"/>
    <w:rsid w:val="00736C40"/>
    <w:rsid w:val="007373AC"/>
    <w:rsid w:val="007400D0"/>
    <w:rsid w:val="00740314"/>
    <w:rsid w:val="007406FA"/>
    <w:rsid w:val="00741E55"/>
    <w:rsid w:val="007423C3"/>
    <w:rsid w:val="00743706"/>
    <w:rsid w:val="00746A86"/>
    <w:rsid w:val="00747912"/>
    <w:rsid w:val="0075065E"/>
    <w:rsid w:val="007514D7"/>
    <w:rsid w:val="0075222A"/>
    <w:rsid w:val="00752BEC"/>
    <w:rsid w:val="00753F62"/>
    <w:rsid w:val="00756663"/>
    <w:rsid w:val="00756CDD"/>
    <w:rsid w:val="007600AD"/>
    <w:rsid w:val="0076228E"/>
    <w:rsid w:val="00762EF2"/>
    <w:rsid w:val="007638E3"/>
    <w:rsid w:val="0076515F"/>
    <w:rsid w:val="007669B4"/>
    <w:rsid w:val="00767717"/>
    <w:rsid w:val="00767AF2"/>
    <w:rsid w:val="0077207A"/>
    <w:rsid w:val="007733A9"/>
    <w:rsid w:val="00774903"/>
    <w:rsid w:val="00775775"/>
    <w:rsid w:val="00775E1F"/>
    <w:rsid w:val="00775E42"/>
    <w:rsid w:val="007804F1"/>
    <w:rsid w:val="00783BA5"/>
    <w:rsid w:val="00785901"/>
    <w:rsid w:val="007866E8"/>
    <w:rsid w:val="00787F6A"/>
    <w:rsid w:val="007901C9"/>
    <w:rsid w:val="007902A0"/>
    <w:rsid w:val="007908C2"/>
    <w:rsid w:val="00793BAA"/>
    <w:rsid w:val="00794E61"/>
    <w:rsid w:val="0079567B"/>
    <w:rsid w:val="007A123C"/>
    <w:rsid w:val="007A1EFD"/>
    <w:rsid w:val="007A2EAA"/>
    <w:rsid w:val="007A3DD9"/>
    <w:rsid w:val="007A3FBB"/>
    <w:rsid w:val="007A40E2"/>
    <w:rsid w:val="007A4477"/>
    <w:rsid w:val="007A6F35"/>
    <w:rsid w:val="007A7252"/>
    <w:rsid w:val="007B040B"/>
    <w:rsid w:val="007B313D"/>
    <w:rsid w:val="007B396E"/>
    <w:rsid w:val="007B3B57"/>
    <w:rsid w:val="007B5338"/>
    <w:rsid w:val="007B554F"/>
    <w:rsid w:val="007B5857"/>
    <w:rsid w:val="007B5BBB"/>
    <w:rsid w:val="007B6881"/>
    <w:rsid w:val="007B721C"/>
    <w:rsid w:val="007B7462"/>
    <w:rsid w:val="007B7942"/>
    <w:rsid w:val="007C0209"/>
    <w:rsid w:val="007C1481"/>
    <w:rsid w:val="007C3CD6"/>
    <w:rsid w:val="007C730F"/>
    <w:rsid w:val="007C7AD2"/>
    <w:rsid w:val="007D2277"/>
    <w:rsid w:val="007D255F"/>
    <w:rsid w:val="007D2A38"/>
    <w:rsid w:val="007D4344"/>
    <w:rsid w:val="007D4BF4"/>
    <w:rsid w:val="007D70DB"/>
    <w:rsid w:val="007E0AEB"/>
    <w:rsid w:val="007E1B50"/>
    <w:rsid w:val="007E1C7D"/>
    <w:rsid w:val="007E391A"/>
    <w:rsid w:val="007E549B"/>
    <w:rsid w:val="007E5D50"/>
    <w:rsid w:val="007F465E"/>
    <w:rsid w:val="007F5ACF"/>
    <w:rsid w:val="00800453"/>
    <w:rsid w:val="0080045B"/>
    <w:rsid w:val="00800755"/>
    <w:rsid w:val="008009A3"/>
    <w:rsid w:val="008046FD"/>
    <w:rsid w:val="00804734"/>
    <w:rsid w:val="00805B76"/>
    <w:rsid w:val="008064E8"/>
    <w:rsid w:val="00806AAE"/>
    <w:rsid w:val="00807839"/>
    <w:rsid w:val="00810E65"/>
    <w:rsid w:val="00811085"/>
    <w:rsid w:val="008127E6"/>
    <w:rsid w:val="00812B11"/>
    <w:rsid w:val="0081321A"/>
    <w:rsid w:val="00813C4F"/>
    <w:rsid w:val="00814A47"/>
    <w:rsid w:val="00815B8D"/>
    <w:rsid w:val="00816634"/>
    <w:rsid w:val="008201DA"/>
    <w:rsid w:val="00822D8D"/>
    <w:rsid w:val="008238D0"/>
    <w:rsid w:val="00824BFC"/>
    <w:rsid w:val="00825378"/>
    <w:rsid w:val="00826799"/>
    <w:rsid w:val="00827ACA"/>
    <w:rsid w:val="00827FD6"/>
    <w:rsid w:val="008307CC"/>
    <w:rsid w:val="00830B21"/>
    <w:rsid w:val="008313EF"/>
    <w:rsid w:val="008324A3"/>
    <w:rsid w:val="00833406"/>
    <w:rsid w:val="00834F62"/>
    <w:rsid w:val="0083631B"/>
    <w:rsid w:val="00836CE4"/>
    <w:rsid w:val="008376AF"/>
    <w:rsid w:val="00840BD1"/>
    <w:rsid w:val="008424ED"/>
    <w:rsid w:val="0084275F"/>
    <w:rsid w:val="008431B4"/>
    <w:rsid w:val="008432AD"/>
    <w:rsid w:val="008436FA"/>
    <w:rsid w:val="00843762"/>
    <w:rsid w:val="00843E3C"/>
    <w:rsid w:val="00844135"/>
    <w:rsid w:val="00844726"/>
    <w:rsid w:val="00844E0E"/>
    <w:rsid w:val="00844F81"/>
    <w:rsid w:val="0084665E"/>
    <w:rsid w:val="00846753"/>
    <w:rsid w:val="00846BD7"/>
    <w:rsid w:val="00851859"/>
    <w:rsid w:val="00851A7E"/>
    <w:rsid w:val="008529AE"/>
    <w:rsid w:val="00852BF1"/>
    <w:rsid w:val="008539E2"/>
    <w:rsid w:val="00853E18"/>
    <w:rsid w:val="008556BD"/>
    <w:rsid w:val="00857419"/>
    <w:rsid w:val="00857774"/>
    <w:rsid w:val="008615C6"/>
    <w:rsid w:val="00862615"/>
    <w:rsid w:val="008641B5"/>
    <w:rsid w:val="008649DE"/>
    <w:rsid w:val="00864A06"/>
    <w:rsid w:val="00866655"/>
    <w:rsid w:val="00866C84"/>
    <w:rsid w:val="00870171"/>
    <w:rsid w:val="00872B15"/>
    <w:rsid w:val="0087385D"/>
    <w:rsid w:val="0087405F"/>
    <w:rsid w:val="00874B0F"/>
    <w:rsid w:val="00876AAF"/>
    <w:rsid w:val="008777E5"/>
    <w:rsid w:val="00882D35"/>
    <w:rsid w:val="00883C53"/>
    <w:rsid w:val="00885213"/>
    <w:rsid w:val="00885772"/>
    <w:rsid w:val="0088712D"/>
    <w:rsid w:val="008878C6"/>
    <w:rsid w:val="00890138"/>
    <w:rsid w:val="0089086B"/>
    <w:rsid w:val="008916B4"/>
    <w:rsid w:val="00892046"/>
    <w:rsid w:val="00895366"/>
    <w:rsid w:val="008968E6"/>
    <w:rsid w:val="00897071"/>
    <w:rsid w:val="008A0BB0"/>
    <w:rsid w:val="008A39DD"/>
    <w:rsid w:val="008A48C3"/>
    <w:rsid w:val="008A4E34"/>
    <w:rsid w:val="008A6E70"/>
    <w:rsid w:val="008B027B"/>
    <w:rsid w:val="008B03A5"/>
    <w:rsid w:val="008B07AD"/>
    <w:rsid w:val="008B10CE"/>
    <w:rsid w:val="008B2D96"/>
    <w:rsid w:val="008B4729"/>
    <w:rsid w:val="008B5E14"/>
    <w:rsid w:val="008B5F91"/>
    <w:rsid w:val="008B667A"/>
    <w:rsid w:val="008B78BD"/>
    <w:rsid w:val="008B7E85"/>
    <w:rsid w:val="008C1BB5"/>
    <w:rsid w:val="008C2138"/>
    <w:rsid w:val="008C4F78"/>
    <w:rsid w:val="008C517E"/>
    <w:rsid w:val="008C6B5A"/>
    <w:rsid w:val="008D14DA"/>
    <w:rsid w:val="008D23B8"/>
    <w:rsid w:val="008D291C"/>
    <w:rsid w:val="008D3460"/>
    <w:rsid w:val="008D3C9A"/>
    <w:rsid w:val="008D605C"/>
    <w:rsid w:val="008D66FD"/>
    <w:rsid w:val="008D75F5"/>
    <w:rsid w:val="008D7814"/>
    <w:rsid w:val="008E0755"/>
    <w:rsid w:val="008E1524"/>
    <w:rsid w:val="008E15FB"/>
    <w:rsid w:val="008E26CA"/>
    <w:rsid w:val="008E4109"/>
    <w:rsid w:val="008E57B3"/>
    <w:rsid w:val="008E60FF"/>
    <w:rsid w:val="008E7C81"/>
    <w:rsid w:val="008E7CF5"/>
    <w:rsid w:val="008F0559"/>
    <w:rsid w:val="008F09A7"/>
    <w:rsid w:val="008F1F2E"/>
    <w:rsid w:val="008F3613"/>
    <w:rsid w:val="008F46E3"/>
    <w:rsid w:val="008F580C"/>
    <w:rsid w:val="008F6813"/>
    <w:rsid w:val="008F7F7B"/>
    <w:rsid w:val="00901F43"/>
    <w:rsid w:val="0090320E"/>
    <w:rsid w:val="00903911"/>
    <w:rsid w:val="009039C5"/>
    <w:rsid w:val="00903B0A"/>
    <w:rsid w:val="00905473"/>
    <w:rsid w:val="00907074"/>
    <w:rsid w:val="009071D7"/>
    <w:rsid w:val="00907CCA"/>
    <w:rsid w:val="009100DC"/>
    <w:rsid w:val="00912E43"/>
    <w:rsid w:val="00913731"/>
    <w:rsid w:val="00913EFF"/>
    <w:rsid w:val="00917A2C"/>
    <w:rsid w:val="00917B74"/>
    <w:rsid w:val="00920A2D"/>
    <w:rsid w:val="009235AA"/>
    <w:rsid w:val="0092604A"/>
    <w:rsid w:val="00926146"/>
    <w:rsid w:val="0093073C"/>
    <w:rsid w:val="00930D99"/>
    <w:rsid w:val="00931D17"/>
    <w:rsid w:val="00931D26"/>
    <w:rsid w:val="0093408E"/>
    <w:rsid w:val="009350F7"/>
    <w:rsid w:val="00937353"/>
    <w:rsid w:val="009414F3"/>
    <w:rsid w:val="00941D9A"/>
    <w:rsid w:val="00943713"/>
    <w:rsid w:val="00944F23"/>
    <w:rsid w:val="00945F53"/>
    <w:rsid w:val="00945FA3"/>
    <w:rsid w:val="00946355"/>
    <w:rsid w:val="0094750E"/>
    <w:rsid w:val="009476FF"/>
    <w:rsid w:val="00951DD1"/>
    <w:rsid w:val="00953399"/>
    <w:rsid w:val="009536AF"/>
    <w:rsid w:val="00953D24"/>
    <w:rsid w:val="00955D4D"/>
    <w:rsid w:val="00955F85"/>
    <w:rsid w:val="00956351"/>
    <w:rsid w:val="00957228"/>
    <w:rsid w:val="00962AEC"/>
    <w:rsid w:val="00966039"/>
    <w:rsid w:val="00966A65"/>
    <w:rsid w:val="00966B23"/>
    <w:rsid w:val="00967173"/>
    <w:rsid w:val="0096752A"/>
    <w:rsid w:val="0097189B"/>
    <w:rsid w:val="00971BBB"/>
    <w:rsid w:val="009754F4"/>
    <w:rsid w:val="00977EF3"/>
    <w:rsid w:val="009803E4"/>
    <w:rsid w:val="00980CF9"/>
    <w:rsid w:val="00980D03"/>
    <w:rsid w:val="00981036"/>
    <w:rsid w:val="00981358"/>
    <w:rsid w:val="00981479"/>
    <w:rsid w:val="00982824"/>
    <w:rsid w:val="00982E36"/>
    <w:rsid w:val="009845AE"/>
    <w:rsid w:val="00984CF1"/>
    <w:rsid w:val="009860D7"/>
    <w:rsid w:val="00987459"/>
    <w:rsid w:val="009911D5"/>
    <w:rsid w:val="00991CF0"/>
    <w:rsid w:val="00992DCD"/>
    <w:rsid w:val="00992F4D"/>
    <w:rsid w:val="009932FD"/>
    <w:rsid w:val="009944D8"/>
    <w:rsid w:val="009948C3"/>
    <w:rsid w:val="00996275"/>
    <w:rsid w:val="00997B53"/>
    <w:rsid w:val="009A409C"/>
    <w:rsid w:val="009A4652"/>
    <w:rsid w:val="009A5118"/>
    <w:rsid w:val="009A51E5"/>
    <w:rsid w:val="009A5E24"/>
    <w:rsid w:val="009B04EA"/>
    <w:rsid w:val="009B1C94"/>
    <w:rsid w:val="009B249C"/>
    <w:rsid w:val="009B3B32"/>
    <w:rsid w:val="009B498A"/>
    <w:rsid w:val="009B5591"/>
    <w:rsid w:val="009B5AA9"/>
    <w:rsid w:val="009C00AD"/>
    <w:rsid w:val="009C05D5"/>
    <w:rsid w:val="009C0D70"/>
    <w:rsid w:val="009C1D27"/>
    <w:rsid w:val="009C209C"/>
    <w:rsid w:val="009C2604"/>
    <w:rsid w:val="009C2833"/>
    <w:rsid w:val="009C2C60"/>
    <w:rsid w:val="009C3654"/>
    <w:rsid w:val="009C3798"/>
    <w:rsid w:val="009C43A3"/>
    <w:rsid w:val="009C4579"/>
    <w:rsid w:val="009C6C45"/>
    <w:rsid w:val="009C70E0"/>
    <w:rsid w:val="009C77C2"/>
    <w:rsid w:val="009D0BC7"/>
    <w:rsid w:val="009D4289"/>
    <w:rsid w:val="009D4401"/>
    <w:rsid w:val="009D4624"/>
    <w:rsid w:val="009D54AC"/>
    <w:rsid w:val="009D5989"/>
    <w:rsid w:val="009D6098"/>
    <w:rsid w:val="009D7015"/>
    <w:rsid w:val="009E4A24"/>
    <w:rsid w:val="009E6917"/>
    <w:rsid w:val="009F04A0"/>
    <w:rsid w:val="009F1ACF"/>
    <w:rsid w:val="009F34F7"/>
    <w:rsid w:val="009F37B9"/>
    <w:rsid w:val="009F3EE7"/>
    <w:rsid w:val="009F4088"/>
    <w:rsid w:val="009F564A"/>
    <w:rsid w:val="009F6185"/>
    <w:rsid w:val="009F62EA"/>
    <w:rsid w:val="009F7481"/>
    <w:rsid w:val="00A00FDD"/>
    <w:rsid w:val="00A01230"/>
    <w:rsid w:val="00A01E79"/>
    <w:rsid w:val="00A022AE"/>
    <w:rsid w:val="00A02675"/>
    <w:rsid w:val="00A02A49"/>
    <w:rsid w:val="00A03F4A"/>
    <w:rsid w:val="00A047D0"/>
    <w:rsid w:val="00A04A27"/>
    <w:rsid w:val="00A100C0"/>
    <w:rsid w:val="00A14C9E"/>
    <w:rsid w:val="00A14F89"/>
    <w:rsid w:val="00A16E21"/>
    <w:rsid w:val="00A17147"/>
    <w:rsid w:val="00A17844"/>
    <w:rsid w:val="00A1787C"/>
    <w:rsid w:val="00A21AC9"/>
    <w:rsid w:val="00A23DBC"/>
    <w:rsid w:val="00A24182"/>
    <w:rsid w:val="00A265E3"/>
    <w:rsid w:val="00A30DC6"/>
    <w:rsid w:val="00A31ED3"/>
    <w:rsid w:val="00A34125"/>
    <w:rsid w:val="00A3414D"/>
    <w:rsid w:val="00A3431B"/>
    <w:rsid w:val="00A4016B"/>
    <w:rsid w:val="00A43480"/>
    <w:rsid w:val="00A4390B"/>
    <w:rsid w:val="00A43D88"/>
    <w:rsid w:val="00A44DFB"/>
    <w:rsid w:val="00A46059"/>
    <w:rsid w:val="00A46A57"/>
    <w:rsid w:val="00A509AD"/>
    <w:rsid w:val="00A50AC5"/>
    <w:rsid w:val="00A50BC7"/>
    <w:rsid w:val="00A51720"/>
    <w:rsid w:val="00A51B16"/>
    <w:rsid w:val="00A51BF9"/>
    <w:rsid w:val="00A52447"/>
    <w:rsid w:val="00A5301A"/>
    <w:rsid w:val="00A5331E"/>
    <w:rsid w:val="00A53427"/>
    <w:rsid w:val="00A53856"/>
    <w:rsid w:val="00A54A82"/>
    <w:rsid w:val="00A55521"/>
    <w:rsid w:val="00A556E2"/>
    <w:rsid w:val="00A55701"/>
    <w:rsid w:val="00A5653B"/>
    <w:rsid w:val="00A6221D"/>
    <w:rsid w:val="00A62BC6"/>
    <w:rsid w:val="00A64553"/>
    <w:rsid w:val="00A64C46"/>
    <w:rsid w:val="00A701DD"/>
    <w:rsid w:val="00A718FC"/>
    <w:rsid w:val="00A72483"/>
    <w:rsid w:val="00A72B95"/>
    <w:rsid w:val="00A7313A"/>
    <w:rsid w:val="00A73291"/>
    <w:rsid w:val="00A733EA"/>
    <w:rsid w:val="00A73866"/>
    <w:rsid w:val="00A7560F"/>
    <w:rsid w:val="00A803B8"/>
    <w:rsid w:val="00A80AE3"/>
    <w:rsid w:val="00A84B5D"/>
    <w:rsid w:val="00A85236"/>
    <w:rsid w:val="00A85702"/>
    <w:rsid w:val="00A87578"/>
    <w:rsid w:val="00A87BD6"/>
    <w:rsid w:val="00A924B0"/>
    <w:rsid w:val="00A92F95"/>
    <w:rsid w:val="00A94843"/>
    <w:rsid w:val="00A948C6"/>
    <w:rsid w:val="00A9502B"/>
    <w:rsid w:val="00A966ED"/>
    <w:rsid w:val="00A96B3F"/>
    <w:rsid w:val="00A97590"/>
    <w:rsid w:val="00A97E63"/>
    <w:rsid w:val="00AA0059"/>
    <w:rsid w:val="00AA0BBF"/>
    <w:rsid w:val="00AA12B0"/>
    <w:rsid w:val="00AA2BEF"/>
    <w:rsid w:val="00AA32CB"/>
    <w:rsid w:val="00AA369A"/>
    <w:rsid w:val="00AA420E"/>
    <w:rsid w:val="00AA4D6C"/>
    <w:rsid w:val="00AA5067"/>
    <w:rsid w:val="00AA69FE"/>
    <w:rsid w:val="00AA7551"/>
    <w:rsid w:val="00AA782D"/>
    <w:rsid w:val="00AA7D12"/>
    <w:rsid w:val="00AA7E82"/>
    <w:rsid w:val="00AA7FDD"/>
    <w:rsid w:val="00AB0231"/>
    <w:rsid w:val="00AB0A6F"/>
    <w:rsid w:val="00AB24F3"/>
    <w:rsid w:val="00AB45F9"/>
    <w:rsid w:val="00AB49AC"/>
    <w:rsid w:val="00AB4AEA"/>
    <w:rsid w:val="00AB5027"/>
    <w:rsid w:val="00AB5A0D"/>
    <w:rsid w:val="00AB6246"/>
    <w:rsid w:val="00AB6A2B"/>
    <w:rsid w:val="00AB6D7B"/>
    <w:rsid w:val="00AB741A"/>
    <w:rsid w:val="00AC0F20"/>
    <w:rsid w:val="00AC1A66"/>
    <w:rsid w:val="00AC34E3"/>
    <w:rsid w:val="00AC557F"/>
    <w:rsid w:val="00AC6718"/>
    <w:rsid w:val="00AC77AD"/>
    <w:rsid w:val="00AC781F"/>
    <w:rsid w:val="00AD322B"/>
    <w:rsid w:val="00AD4456"/>
    <w:rsid w:val="00AD485B"/>
    <w:rsid w:val="00AE1094"/>
    <w:rsid w:val="00AE16DC"/>
    <w:rsid w:val="00AE1B72"/>
    <w:rsid w:val="00AE1E60"/>
    <w:rsid w:val="00AE3B5C"/>
    <w:rsid w:val="00AE3EFF"/>
    <w:rsid w:val="00AE546F"/>
    <w:rsid w:val="00AE6963"/>
    <w:rsid w:val="00AF06C1"/>
    <w:rsid w:val="00AF1884"/>
    <w:rsid w:val="00AF2050"/>
    <w:rsid w:val="00AF24B0"/>
    <w:rsid w:val="00AF489D"/>
    <w:rsid w:val="00AF61A9"/>
    <w:rsid w:val="00B008DA"/>
    <w:rsid w:val="00B02927"/>
    <w:rsid w:val="00B03493"/>
    <w:rsid w:val="00B0507E"/>
    <w:rsid w:val="00B05089"/>
    <w:rsid w:val="00B06692"/>
    <w:rsid w:val="00B069CA"/>
    <w:rsid w:val="00B07F54"/>
    <w:rsid w:val="00B10BB3"/>
    <w:rsid w:val="00B10C6D"/>
    <w:rsid w:val="00B12114"/>
    <w:rsid w:val="00B13AE0"/>
    <w:rsid w:val="00B13ED3"/>
    <w:rsid w:val="00B149E0"/>
    <w:rsid w:val="00B15531"/>
    <w:rsid w:val="00B16FFE"/>
    <w:rsid w:val="00B207FD"/>
    <w:rsid w:val="00B2297A"/>
    <w:rsid w:val="00B235E4"/>
    <w:rsid w:val="00B254EE"/>
    <w:rsid w:val="00B274B6"/>
    <w:rsid w:val="00B278D1"/>
    <w:rsid w:val="00B2790F"/>
    <w:rsid w:val="00B27D67"/>
    <w:rsid w:val="00B27DB3"/>
    <w:rsid w:val="00B309A9"/>
    <w:rsid w:val="00B30FD5"/>
    <w:rsid w:val="00B31499"/>
    <w:rsid w:val="00B3250F"/>
    <w:rsid w:val="00B353CC"/>
    <w:rsid w:val="00B35645"/>
    <w:rsid w:val="00B36C44"/>
    <w:rsid w:val="00B374D6"/>
    <w:rsid w:val="00B41CCE"/>
    <w:rsid w:val="00B41DA1"/>
    <w:rsid w:val="00B42208"/>
    <w:rsid w:val="00B42834"/>
    <w:rsid w:val="00B432A4"/>
    <w:rsid w:val="00B43609"/>
    <w:rsid w:val="00B44A1E"/>
    <w:rsid w:val="00B44AF9"/>
    <w:rsid w:val="00B450B9"/>
    <w:rsid w:val="00B50B0E"/>
    <w:rsid w:val="00B52D93"/>
    <w:rsid w:val="00B52ED2"/>
    <w:rsid w:val="00B5504F"/>
    <w:rsid w:val="00B56858"/>
    <w:rsid w:val="00B56DB3"/>
    <w:rsid w:val="00B57A55"/>
    <w:rsid w:val="00B6066A"/>
    <w:rsid w:val="00B61B9A"/>
    <w:rsid w:val="00B621A3"/>
    <w:rsid w:val="00B62458"/>
    <w:rsid w:val="00B630F1"/>
    <w:rsid w:val="00B64932"/>
    <w:rsid w:val="00B655DB"/>
    <w:rsid w:val="00B66D95"/>
    <w:rsid w:val="00B70600"/>
    <w:rsid w:val="00B70711"/>
    <w:rsid w:val="00B71EDD"/>
    <w:rsid w:val="00B720F0"/>
    <w:rsid w:val="00B739A9"/>
    <w:rsid w:val="00B75EB4"/>
    <w:rsid w:val="00B77AEC"/>
    <w:rsid w:val="00B77DC2"/>
    <w:rsid w:val="00B8071D"/>
    <w:rsid w:val="00B8088F"/>
    <w:rsid w:val="00B80E63"/>
    <w:rsid w:val="00B81A55"/>
    <w:rsid w:val="00B82A8C"/>
    <w:rsid w:val="00B82E13"/>
    <w:rsid w:val="00B83755"/>
    <w:rsid w:val="00B83A23"/>
    <w:rsid w:val="00B84ADA"/>
    <w:rsid w:val="00B84F90"/>
    <w:rsid w:val="00B85248"/>
    <w:rsid w:val="00B87A82"/>
    <w:rsid w:val="00B87DC1"/>
    <w:rsid w:val="00B90590"/>
    <w:rsid w:val="00B9081C"/>
    <w:rsid w:val="00B917E7"/>
    <w:rsid w:val="00B91C49"/>
    <w:rsid w:val="00B92182"/>
    <w:rsid w:val="00B92E68"/>
    <w:rsid w:val="00B94801"/>
    <w:rsid w:val="00B96014"/>
    <w:rsid w:val="00B96FF8"/>
    <w:rsid w:val="00B973F7"/>
    <w:rsid w:val="00B9758A"/>
    <w:rsid w:val="00B97D93"/>
    <w:rsid w:val="00BA186E"/>
    <w:rsid w:val="00BA1D81"/>
    <w:rsid w:val="00BA2410"/>
    <w:rsid w:val="00BA2838"/>
    <w:rsid w:val="00BA2BB1"/>
    <w:rsid w:val="00BA2FBA"/>
    <w:rsid w:val="00BA3BCE"/>
    <w:rsid w:val="00BA3CCC"/>
    <w:rsid w:val="00BA4088"/>
    <w:rsid w:val="00BA602C"/>
    <w:rsid w:val="00BA63D3"/>
    <w:rsid w:val="00BA743B"/>
    <w:rsid w:val="00BA7468"/>
    <w:rsid w:val="00BA7C0A"/>
    <w:rsid w:val="00BB0657"/>
    <w:rsid w:val="00BB087A"/>
    <w:rsid w:val="00BB269D"/>
    <w:rsid w:val="00BB4451"/>
    <w:rsid w:val="00BB47BF"/>
    <w:rsid w:val="00BB5249"/>
    <w:rsid w:val="00BB6EA9"/>
    <w:rsid w:val="00BB70DB"/>
    <w:rsid w:val="00BC0348"/>
    <w:rsid w:val="00BC12E1"/>
    <w:rsid w:val="00BC1FEE"/>
    <w:rsid w:val="00BC2912"/>
    <w:rsid w:val="00BC33F8"/>
    <w:rsid w:val="00BC4E68"/>
    <w:rsid w:val="00BC6BB4"/>
    <w:rsid w:val="00BD0ACF"/>
    <w:rsid w:val="00BD3A8A"/>
    <w:rsid w:val="00BD7287"/>
    <w:rsid w:val="00BD7BEB"/>
    <w:rsid w:val="00BD7C02"/>
    <w:rsid w:val="00BE069B"/>
    <w:rsid w:val="00BE087D"/>
    <w:rsid w:val="00BE1D67"/>
    <w:rsid w:val="00BE26A0"/>
    <w:rsid w:val="00BE354B"/>
    <w:rsid w:val="00BE43B9"/>
    <w:rsid w:val="00BE473A"/>
    <w:rsid w:val="00BE7ABA"/>
    <w:rsid w:val="00BF0EA7"/>
    <w:rsid w:val="00BF3267"/>
    <w:rsid w:val="00BF377B"/>
    <w:rsid w:val="00BF4A43"/>
    <w:rsid w:val="00BF5218"/>
    <w:rsid w:val="00BF6857"/>
    <w:rsid w:val="00C00CCC"/>
    <w:rsid w:val="00C00CF4"/>
    <w:rsid w:val="00C02165"/>
    <w:rsid w:val="00C024EA"/>
    <w:rsid w:val="00C0488B"/>
    <w:rsid w:val="00C04ACC"/>
    <w:rsid w:val="00C04F71"/>
    <w:rsid w:val="00C0508C"/>
    <w:rsid w:val="00C0526A"/>
    <w:rsid w:val="00C0542A"/>
    <w:rsid w:val="00C05F4A"/>
    <w:rsid w:val="00C07059"/>
    <w:rsid w:val="00C1158B"/>
    <w:rsid w:val="00C1335B"/>
    <w:rsid w:val="00C14328"/>
    <w:rsid w:val="00C155D7"/>
    <w:rsid w:val="00C20B6F"/>
    <w:rsid w:val="00C20CC1"/>
    <w:rsid w:val="00C22CCA"/>
    <w:rsid w:val="00C242DE"/>
    <w:rsid w:val="00C25AD2"/>
    <w:rsid w:val="00C26221"/>
    <w:rsid w:val="00C26466"/>
    <w:rsid w:val="00C26A01"/>
    <w:rsid w:val="00C2778A"/>
    <w:rsid w:val="00C30287"/>
    <w:rsid w:val="00C31362"/>
    <w:rsid w:val="00C319E2"/>
    <w:rsid w:val="00C324DA"/>
    <w:rsid w:val="00C3443A"/>
    <w:rsid w:val="00C37249"/>
    <w:rsid w:val="00C374D4"/>
    <w:rsid w:val="00C403D8"/>
    <w:rsid w:val="00C41AEC"/>
    <w:rsid w:val="00C42615"/>
    <w:rsid w:val="00C437E8"/>
    <w:rsid w:val="00C43C9F"/>
    <w:rsid w:val="00C5076A"/>
    <w:rsid w:val="00C51007"/>
    <w:rsid w:val="00C51574"/>
    <w:rsid w:val="00C519EF"/>
    <w:rsid w:val="00C522FD"/>
    <w:rsid w:val="00C525D8"/>
    <w:rsid w:val="00C52950"/>
    <w:rsid w:val="00C53CA2"/>
    <w:rsid w:val="00C540F6"/>
    <w:rsid w:val="00C55AEA"/>
    <w:rsid w:val="00C57B47"/>
    <w:rsid w:val="00C61891"/>
    <w:rsid w:val="00C65266"/>
    <w:rsid w:val="00C6674F"/>
    <w:rsid w:val="00C66B40"/>
    <w:rsid w:val="00C67A80"/>
    <w:rsid w:val="00C70438"/>
    <w:rsid w:val="00C71A1A"/>
    <w:rsid w:val="00C71C5C"/>
    <w:rsid w:val="00C72497"/>
    <w:rsid w:val="00C73D7B"/>
    <w:rsid w:val="00C74092"/>
    <w:rsid w:val="00C7528C"/>
    <w:rsid w:val="00C7623A"/>
    <w:rsid w:val="00C764D5"/>
    <w:rsid w:val="00C77633"/>
    <w:rsid w:val="00C81CB1"/>
    <w:rsid w:val="00C820A1"/>
    <w:rsid w:val="00C85C43"/>
    <w:rsid w:val="00C85D91"/>
    <w:rsid w:val="00C87221"/>
    <w:rsid w:val="00C874C7"/>
    <w:rsid w:val="00C8756E"/>
    <w:rsid w:val="00C96D15"/>
    <w:rsid w:val="00C97840"/>
    <w:rsid w:val="00CA03A7"/>
    <w:rsid w:val="00CA08EC"/>
    <w:rsid w:val="00CA181A"/>
    <w:rsid w:val="00CA32E2"/>
    <w:rsid w:val="00CA490A"/>
    <w:rsid w:val="00CA57CD"/>
    <w:rsid w:val="00CA5923"/>
    <w:rsid w:val="00CA5E54"/>
    <w:rsid w:val="00CA7D0A"/>
    <w:rsid w:val="00CA7D48"/>
    <w:rsid w:val="00CB0DB8"/>
    <w:rsid w:val="00CB1138"/>
    <w:rsid w:val="00CB14EB"/>
    <w:rsid w:val="00CB1D57"/>
    <w:rsid w:val="00CB22E7"/>
    <w:rsid w:val="00CB7134"/>
    <w:rsid w:val="00CB78AF"/>
    <w:rsid w:val="00CB7F36"/>
    <w:rsid w:val="00CC1F84"/>
    <w:rsid w:val="00CC4B6C"/>
    <w:rsid w:val="00CC5176"/>
    <w:rsid w:val="00CC5B15"/>
    <w:rsid w:val="00CC6A7F"/>
    <w:rsid w:val="00CC77B4"/>
    <w:rsid w:val="00CD04BE"/>
    <w:rsid w:val="00CD098D"/>
    <w:rsid w:val="00CD0F5A"/>
    <w:rsid w:val="00CD269A"/>
    <w:rsid w:val="00CD41A9"/>
    <w:rsid w:val="00CD44A1"/>
    <w:rsid w:val="00CD4B24"/>
    <w:rsid w:val="00CD4BAB"/>
    <w:rsid w:val="00CD5493"/>
    <w:rsid w:val="00CD7D9B"/>
    <w:rsid w:val="00CD7F6F"/>
    <w:rsid w:val="00CE0E5E"/>
    <w:rsid w:val="00CE186D"/>
    <w:rsid w:val="00CE2892"/>
    <w:rsid w:val="00CE4495"/>
    <w:rsid w:val="00CE4CB9"/>
    <w:rsid w:val="00CE53E4"/>
    <w:rsid w:val="00CE65BD"/>
    <w:rsid w:val="00CE775D"/>
    <w:rsid w:val="00CE78AE"/>
    <w:rsid w:val="00CE7CE9"/>
    <w:rsid w:val="00CF0179"/>
    <w:rsid w:val="00CF1450"/>
    <w:rsid w:val="00CF1630"/>
    <w:rsid w:val="00CF1857"/>
    <w:rsid w:val="00CF1D29"/>
    <w:rsid w:val="00CF1F85"/>
    <w:rsid w:val="00CF24C7"/>
    <w:rsid w:val="00CF37EA"/>
    <w:rsid w:val="00CF4693"/>
    <w:rsid w:val="00CF5E88"/>
    <w:rsid w:val="00CF72C8"/>
    <w:rsid w:val="00D00844"/>
    <w:rsid w:val="00D013C6"/>
    <w:rsid w:val="00D02669"/>
    <w:rsid w:val="00D03F42"/>
    <w:rsid w:val="00D043D5"/>
    <w:rsid w:val="00D04AE0"/>
    <w:rsid w:val="00D050F1"/>
    <w:rsid w:val="00D06024"/>
    <w:rsid w:val="00D07764"/>
    <w:rsid w:val="00D07DFE"/>
    <w:rsid w:val="00D119F3"/>
    <w:rsid w:val="00D11AB0"/>
    <w:rsid w:val="00D1261A"/>
    <w:rsid w:val="00D14667"/>
    <w:rsid w:val="00D14FF7"/>
    <w:rsid w:val="00D1573D"/>
    <w:rsid w:val="00D202EF"/>
    <w:rsid w:val="00D214E9"/>
    <w:rsid w:val="00D23966"/>
    <w:rsid w:val="00D23A67"/>
    <w:rsid w:val="00D253F3"/>
    <w:rsid w:val="00D260E1"/>
    <w:rsid w:val="00D27077"/>
    <w:rsid w:val="00D27902"/>
    <w:rsid w:val="00D32D84"/>
    <w:rsid w:val="00D33711"/>
    <w:rsid w:val="00D355AB"/>
    <w:rsid w:val="00D370E2"/>
    <w:rsid w:val="00D402C1"/>
    <w:rsid w:val="00D4427E"/>
    <w:rsid w:val="00D447FF"/>
    <w:rsid w:val="00D4617C"/>
    <w:rsid w:val="00D46563"/>
    <w:rsid w:val="00D47891"/>
    <w:rsid w:val="00D5119B"/>
    <w:rsid w:val="00D522E7"/>
    <w:rsid w:val="00D52F30"/>
    <w:rsid w:val="00D53554"/>
    <w:rsid w:val="00D54CAE"/>
    <w:rsid w:val="00D550D1"/>
    <w:rsid w:val="00D5742F"/>
    <w:rsid w:val="00D604A2"/>
    <w:rsid w:val="00D60C92"/>
    <w:rsid w:val="00D61115"/>
    <w:rsid w:val="00D61612"/>
    <w:rsid w:val="00D61733"/>
    <w:rsid w:val="00D638CC"/>
    <w:rsid w:val="00D63E94"/>
    <w:rsid w:val="00D65E33"/>
    <w:rsid w:val="00D66E62"/>
    <w:rsid w:val="00D709F4"/>
    <w:rsid w:val="00D72B9C"/>
    <w:rsid w:val="00D733E4"/>
    <w:rsid w:val="00D73712"/>
    <w:rsid w:val="00D75C84"/>
    <w:rsid w:val="00D77855"/>
    <w:rsid w:val="00D778DD"/>
    <w:rsid w:val="00D804E5"/>
    <w:rsid w:val="00D80501"/>
    <w:rsid w:val="00D8054A"/>
    <w:rsid w:val="00D81294"/>
    <w:rsid w:val="00D81BFF"/>
    <w:rsid w:val="00D81EE3"/>
    <w:rsid w:val="00D82DF3"/>
    <w:rsid w:val="00D87646"/>
    <w:rsid w:val="00D924E8"/>
    <w:rsid w:val="00D96048"/>
    <w:rsid w:val="00D97755"/>
    <w:rsid w:val="00DA15F1"/>
    <w:rsid w:val="00DA3EB8"/>
    <w:rsid w:val="00DA4548"/>
    <w:rsid w:val="00DA49ED"/>
    <w:rsid w:val="00DA558B"/>
    <w:rsid w:val="00DA5C76"/>
    <w:rsid w:val="00DA6C8F"/>
    <w:rsid w:val="00DB092E"/>
    <w:rsid w:val="00DB0AE1"/>
    <w:rsid w:val="00DB31B0"/>
    <w:rsid w:val="00DB3626"/>
    <w:rsid w:val="00DB51B1"/>
    <w:rsid w:val="00DB7857"/>
    <w:rsid w:val="00DB79BE"/>
    <w:rsid w:val="00DB7EA8"/>
    <w:rsid w:val="00DC0F89"/>
    <w:rsid w:val="00DC1188"/>
    <w:rsid w:val="00DC11A9"/>
    <w:rsid w:val="00DC33A4"/>
    <w:rsid w:val="00DC555C"/>
    <w:rsid w:val="00DC61AD"/>
    <w:rsid w:val="00DC63ED"/>
    <w:rsid w:val="00DC6711"/>
    <w:rsid w:val="00DC7176"/>
    <w:rsid w:val="00DD1324"/>
    <w:rsid w:val="00DD37B2"/>
    <w:rsid w:val="00DD5967"/>
    <w:rsid w:val="00DD6DB9"/>
    <w:rsid w:val="00DE1207"/>
    <w:rsid w:val="00DE1486"/>
    <w:rsid w:val="00DE391F"/>
    <w:rsid w:val="00DE3FED"/>
    <w:rsid w:val="00DE45D5"/>
    <w:rsid w:val="00DE6388"/>
    <w:rsid w:val="00DE6758"/>
    <w:rsid w:val="00DF5E73"/>
    <w:rsid w:val="00DF726C"/>
    <w:rsid w:val="00DF7AAE"/>
    <w:rsid w:val="00DF7F50"/>
    <w:rsid w:val="00E000A0"/>
    <w:rsid w:val="00E0193A"/>
    <w:rsid w:val="00E04C7B"/>
    <w:rsid w:val="00E04D63"/>
    <w:rsid w:val="00E0634C"/>
    <w:rsid w:val="00E0799A"/>
    <w:rsid w:val="00E11B48"/>
    <w:rsid w:val="00E12527"/>
    <w:rsid w:val="00E128F1"/>
    <w:rsid w:val="00E13716"/>
    <w:rsid w:val="00E15DE8"/>
    <w:rsid w:val="00E15F8F"/>
    <w:rsid w:val="00E205E8"/>
    <w:rsid w:val="00E212F4"/>
    <w:rsid w:val="00E22C86"/>
    <w:rsid w:val="00E25E08"/>
    <w:rsid w:val="00E27EC3"/>
    <w:rsid w:val="00E31858"/>
    <w:rsid w:val="00E35720"/>
    <w:rsid w:val="00E36715"/>
    <w:rsid w:val="00E37285"/>
    <w:rsid w:val="00E3779E"/>
    <w:rsid w:val="00E377B7"/>
    <w:rsid w:val="00E40E6E"/>
    <w:rsid w:val="00E41B2F"/>
    <w:rsid w:val="00E439C1"/>
    <w:rsid w:val="00E43F80"/>
    <w:rsid w:val="00E44A6C"/>
    <w:rsid w:val="00E46B25"/>
    <w:rsid w:val="00E47676"/>
    <w:rsid w:val="00E50EAD"/>
    <w:rsid w:val="00E51E10"/>
    <w:rsid w:val="00E52525"/>
    <w:rsid w:val="00E526A8"/>
    <w:rsid w:val="00E52939"/>
    <w:rsid w:val="00E554A0"/>
    <w:rsid w:val="00E605D5"/>
    <w:rsid w:val="00E618E4"/>
    <w:rsid w:val="00E624CE"/>
    <w:rsid w:val="00E62CB1"/>
    <w:rsid w:val="00E6448E"/>
    <w:rsid w:val="00E679E9"/>
    <w:rsid w:val="00E7212F"/>
    <w:rsid w:val="00E7402B"/>
    <w:rsid w:val="00E74121"/>
    <w:rsid w:val="00E7419A"/>
    <w:rsid w:val="00E750B8"/>
    <w:rsid w:val="00E7598F"/>
    <w:rsid w:val="00E81073"/>
    <w:rsid w:val="00E851FA"/>
    <w:rsid w:val="00E856D7"/>
    <w:rsid w:val="00E857F2"/>
    <w:rsid w:val="00E87871"/>
    <w:rsid w:val="00E94AC9"/>
    <w:rsid w:val="00E962DD"/>
    <w:rsid w:val="00E969FD"/>
    <w:rsid w:val="00EA0602"/>
    <w:rsid w:val="00EA13E0"/>
    <w:rsid w:val="00EA4072"/>
    <w:rsid w:val="00EA46E7"/>
    <w:rsid w:val="00EA4EEB"/>
    <w:rsid w:val="00EA576B"/>
    <w:rsid w:val="00EB0363"/>
    <w:rsid w:val="00EB463A"/>
    <w:rsid w:val="00EB5163"/>
    <w:rsid w:val="00EB5731"/>
    <w:rsid w:val="00EC0B61"/>
    <w:rsid w:val="00EC22BD"/>
    <w:rsid w:val="00EC232C"/>
    <w:rsid w:val="00EC36F3"/>
    <w:rsid w:val="00EC4514"/>
    <w:rsid w:val="00EC49EC"/>
    <w:rsid w:val="00EC6CB7"/>
    <w:rsid w:val="00EC7160"/>
    <w:rsid w:val="00ED0459"/>
    <w:rsid w:val="00ED2D6F"/>
    <w:rsid w:val="00ED393A"/>
    <w:rsid w:val="00ED44D5"/>
    <w:rsid w:val="00ED49D6"/>
    <w:rsid w:val="00ED6916"/>
    <w:rsid w:val="00EE0F8B"/>
    <w:rsid w:val="00EE190E"/>
    <w:rsid w:val="00EE2F2C"/>
    <w:rsid w:val="00EE7C70"/>
    <w:rsid w:val="00EE7C76"/>
    <w:rsid w:val="00EF1EB4"/>
    <w:rsid w:val="00EF2955"/>
    <w:rsid w:val="00EF31B0"/>
    <w:rsid w:val="00EF3399"/>
    <w:rsid w:val="00EF3E43"/>
    <w:rsid w:val="00EF4365"/>
    <w:rsid w:val="00EF506B"/>
    <w:rsid w:val="00EF5E32"/>
    <w:rsid w:val="00F00287"/>
    <w:rsid w:val="00F0060B"/>
    <w:rsid w:val="00F0187B"/>
    <w:rsid w:val="00F02796"/>
    <w:rsid w:val="00F039C8"/>
    <w:rsid w:val="00F03C67"/>
    <w:rsid w:val="00F04027"/>
    <w:rsid w:val="00F05498"/>
    <w:rsid w:val="00F05646"/>
    <w:rsid w:val="00F05EB9"/>
    <w:rsid w:val="00F062FE"/>
    <w:rsid w:val="00F10EB4"/>
    <w:rsid w:val="00F1284C"/>
    <w:rsid w:val="00F1339F"/>
    <w:rsid w:val="00F13BE4"/>
    <w:rsid w:val="00F13DE7"/>
    <w:rsid w:val="00F14FDD"/>
    <w:rsid w:val="00F153EB"/>
    <w:rsid w:val="00F15EE4"/>
    <w:rsid w:val="00F1753A"/>
    <w:rsid w:val="00F1781F"/>
    <w:rsid w:val="00F17A93"/>
    <w:rsid w:val="00F20772"/>
    <w:rsid w:val="00F20D44"/>
    <w:rsid w:val="00F250BA"/>
    <w:rsid w:val="00F25E89"/>
    <w:rsid w:val="00F25F6C"/>
    <w:rsid w:val="00F27ADD"/>
    <w:rsid w:val="00F30CE1"/>
    <w:rsid w:val="00F31D3B"/>
    <w:rsid w:val="00F32261"/>
    <w:rsid w:val="00F3294C"/>
    <w:rsid w:val="00F32F29"/>
    <w:rsid w:val="00F33781"/>
    <w:rsid w:val="00F33B86"/>
    <w:rsid w:val="00F344FC"/>
    <w:rsid w:val="00F35FD6"/>
    <w:rsid w:val="00F36CC7"/>
    <w:rsid w:val="00F376AF"/>
    <w:rsid w:val="00F402D8"/>
    <w:rsid w:val="00F4131F"/>
    <w:rsid w:val="00F4181F"/>
    <w:rsid w:val="00F423EE"/>
    <w:rsid w:val="00F467F5"/>
    <w:rsid w:val="00F470E7"/>
    <w:rsid w:val="00F50F34"/>
    <w:rsid w:val="00F51A91"/>
    <w:rsid w:val="00F52600"/>
    <w:rsid w:val="00F52C40"/>
    <w:rsid w:val="00F53790"/>
    <w:rsid w:val="00F55016"/>
    <w:rsid w:val="00F56984"/>
    <w:rsid w:val="00F57BEE"/>
    <w:rsid w:val="00F60034"/>
    <w:rsid w:val="00F60EA7"/>
    <w:rsid w:val="00F6155E"/>
    <w:rsid w:val="00F61756"/>
    <w:rsid w:val="00F61C01"/>
    <w:rsid w:val="00F625BA"/>
    <w:rsid w:val="00F6591B"/>
    <w:rsid w:val="00F65AF1"/>
    <w:rsid w:val="00F71797"/>
    <w:rsid w:val="00F76ABF"/>
    <w:rsid w:val="00F76D84"/>
    <w:rsid w:val="00F77178"/>
    <w:rsid w:val="00F77844"/>
    <w:rsid w:val="00F77AB1"/>
    <w:rsid w:val="00F82F4E"/>
    <w:rsid w:val="00F8322F"/>
    <w:rsid w:val="00F83308"/>
    <w:rsid w:val="00F84D0E"/>
    <w:rsid w:val="00F85E6F"/>
    <w:rsid w:val="00F8603E"/>
    <w:rsid w:val="00F863FF"/>
    <w:rsid w:val="00F8641C"/>
    <w:rsid w:val="00F8685E"/>
    <w:rsid w:val="00F86D7D"/>
    <w:rsid w:val="00F86FC1"/>
    <w:rsid w:val="00F90096"/>
    <w:rsid w:val="00F92E85"/>
    <w:rsid w:val="00F947A1"/>
    <w:rsid w:val="00F96714"/>
    <w:rsid w:val="00FA009E"/>
    <w:rsid w:val="00FA04B8"/>
    <w:rsid w:val="00FA1825"/>
    <w:rsid w:val="00FA2996"/>
    <w:rsid w:val="00FA29B0"/>
    <w:rsid w:val="00FA4C7E"/>
    <w:rsid w:val="00FA6F6C"/>
    <w:rsid w:val="00FA7532"/>
    <w:rsid w:val="00FA7AF0"/>
    <w:rsid w:val="00FB0A64"/>
    <w:rsid w:val="00FB10E6"/>
    <w:rsid w:val="00FB114F"/>
    <w:rsid w:val="00FB5F65"/>
    <w:rsid w:val="00FB6BCC"/>
    <w:rsid w:val="00FC0072"/>
    <w:rsid w:val="00FC00DA"/>
    <w:rsid w:val="00FC1BF5"/>
    <w:rsid w:val="00FC248D"/>
    <w:rsid w:val="00FC348C"/>
    <w:rsid w:val="00FC3844"/>
    <w:rsid w:val="00FC419C"/>
    <w:rsid w:val="00FC6939"/>
    <w:rsid w:val="00FD059D"/>
    <w:rsid w:val="00FD104C"/>
    <w:rsid w:val="00FD15EF"/>
    <w:rsid w:val="00FD1BED"/>
    <w:rsid w:val="00FD25F1"/>
    <w:rsid w:val="00FD2769"/>
    <w:rsid w:val="00FD3BD2"/>
    <w:rsid w:val="00FD471E"/>
    <w:rsid w:val="00FD4F54"/>
    <w:rsid w:val="00FD5C40"/>
    <w:rsid w:val="00FD7364"/>
    <w:rsid w:val="00FD7CDD"/>
    <w:rsid w:val="00FE0827"/>
    <w:rsid w:val="00FF103F"/>
    <w:rsid w:val="00FF1437"/>
    <w:rsid w:val="00FF1C87"/>
    <w:rsid w:val="00FF2219"/>
    <w:rsid w:val="00FF3639"/>
    <w:rsid w:val="00FF4E05"/>
    <w:rsid w:val="00FF5A50"/>
    <w:rsid w:val="00FF5FAF"/>
    <w:rsid w:val="00FF66C0"/>
    <w:rsid w:val="00FF6D1C"/>
    <w:rsid w:val="00FF6EA6"/>
    <w:rsid w:val="00FF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04"/>
    <w:pPr>
      <w:widowControl w:val="0"/>
      <w:suppressAutoHyphens/>
    </w:pPr>
    <w:rPr>
      <w:rFonts w:ascii="Times New Roman" w:eastAsia="Lucida Sans Unicode" w:hAnsi="Times New Roman"/>
      <w:kern w:val="1"/>
      <w:szCs w:val="24"/>
    </w:rPr>
  </w:style>
  <w:style w:type="paragraph" w:styleId="1">
    <w:name w:val="heading 1"/>
    <w:basedOn w:val="a"/>
    <w:next w:val="a"/>
    <w:link w:val="10"/>
    <w:qFormat/>
    <w:rsid w:val="004C39E7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kern w:val="0"/>
      <w:sz w:val="28"/>
      <w:szCs w:val="20"/>
      <w:lang/>
    </w:rPr>
  </w:style>
  <w:style w:type="paragraph" w:styleId="2">
    <w:name w:val="heading 2"/>
    <w:basedOn w:val="a"/>
    <w:next w:val="a"/>
    <w:link w:val="20"/>
    <w:qFormat/>
    <w:rsid w:val="004C39E7"/>
    <w:pPr>
      <w:keepNext/>
      <w:widowControl/>
      <w:suppressAutoHyphens w:val="0"/>
      <w:ind w:left="709"/>
      <w:outlineLvl w:val="1"/>
    </w:pPr>
    <w:rPr>
      <w:rFonts w:eastAsia="Times New Roman"/>
      <w:kern w:val="0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39E7"/>
    <w:rPr>
      <w:rFonts w:ascii="AG Souvenir" w:eastAsia="Times New Roman" w:hAnsi="AG Souvenir"/>
      <w:b/>
      <w:spacing w:val="38"/>
      <w:sz w:val="28"/>
      <w:lang/>
    </w:rPr>
  </w:style>
  <w:style w:type="character" w:customStyle="1" w:styleId="20">
    <w:name w:val="Заголовок 2 Знак"/>
    <w:link w:val="2"/>
    <w:rsid w:val="004C39E7"/>
    <w:rPr>
      <w:rFonts w:ascii="Times New Roman" w:eastAsia="Times New Roman" w:hAnsi="Times New Roman"/>
      <w:sz w:val="28"/>
      <w:lang/>
    </w:rPr>
  </w:style>
  <w:style w:type="paragraph" w:customStyle="1" w:styleId="ConsPlusNormal">
    <w:name w:val="ConsPlusNormal"/>
    <w:next w:val="a"/>
    <w:link w:val="ConsPlusNormal0"/>
    <w:rsid w:val="00C764D5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styleId="a3">
    <w:name w:val="Hyperlink"/>
    <w:unhideWhenUsed/>
    <w:rsid w:val="00800453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524E3B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rsid w:val="00524E3B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4C39E7"/>
    <w:pPr>
      <w:widowControl/>
      <w:suppressAutoHyphens w:val="0"/>
    </w:pPr>
    <w:rPr>
      <w:rFonts w:eastAsia="Times New Roman"/>
      <w:kern w:val="0"/>
      <w:sz w:val="28"/>
      <w:szCs w:val="20"/>
      <w:lang/>
    </w:rPr>
  </w:style>
  <w:style w:type="character" w:customStyle="1" w:styleId="a7">
    <w:name w:val="Основной текст Знак"/>
    <w:link w:val="a6"/>
    <w:rsid w:val="004C39E7"/>
    <w:rPr>
      <w:rFonts w:ascii="Times New Roman" w:eastAsia="Times New Roman" w:hAnsi="Times New Roman"/>
      <w:sz w:val="28"/>
      <w:lang/>
    </w:rPr>
  </w:style>
  <w:style w:type="paragraph" w:styleId="a8">
    <w:name w:val="Body Text Indent"/>
    <w:basedOn w:val="a"/>
    <w:link w:val="a9"/>
    <w:rsid w:val="004C39E7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  <w:lang/>
    </w:rPr>
  </w:style>
  <w:style w:type="character" w:customStyle="1" w:styleId="a9">
    <w:name w:val="Основной текст с отступом Знак"/>
    <w:link w:val="a8"/>
    <w:rsid w:val="004C39E7"/>
    <w:rPr>
      <w:rFonts w:ascii="Times New Roman" w:eastAsia="Times New Roman" w:hAnsi="Times New Roman"/>
      <w:sz w:val="28"/>
      <w:lang/>
    </w:rPr>
  </w:style>
  <w:style w:type="paragraph" w:customStyle="1" w:styleId="Postan">
    <w:name w:val="Postan"/>
    <w:basedOn w:val="a"/>
    <w:rsid w:val="004C39E7"/>
    <w:pPr>
      <w:widowControl/>
      <w:suppressAutoHyphens w:val="0"/>
      <w:jc w:val="center"/>
    </w:pPr>
    <w:rPr>
      <w:rFonts w:eastAsia="Times New Roman"/>
      <w:kern w:val="0"/>
      <w:sz w:val="28"/>
      <w:szCs w:val="20"/>
    </w:rPr>
  </w:style>
  <w:style w:type="paragraph" w:styleId="aa">
    <w:name w:val="footer"/>
    <w:basedOn w:val="a"/>
    <w:link w:val="ab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/>
    </w:rPr>
  </w:style>
  <w:style w:type="character" w:customStyle="1" w:styleId="ab">
    <w:name w:val="Нижний колонтитул Знак"/>
    <w:link w:val="aa"/>
    <w:uiPriority w:val="99"/>
    <w:rsid w:val="004C39E7"/>
    <w:rPr>
      <w:rFonts w:ascii="Times New Roman" w:eastAsia="Times New Roman" w:hAnsi="Times New Roman"/>
      <w:lang/>
    </w:rPr>
  </w:style>
  <w:style w:type="paragraph" w:styleId="ac">
    <w:name w:val="header"/>
    <w:basedOn w:val="a"/>
    <w:link w:val="ad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/>
    </w:rPr>
  </w:style>
  <w:style w:type="character" w:customStyle="1" w:styleId="ad">
    <w:name w:val="Верхний колонтитул Знак"/>
    <w:link w:val="ac"/>
    <w:uiPriority w:val="99"/>
    <w:rsid w:val="004C39E7"/>
    <w:rPr>
      <w:rFonts w:ascii="Times New Roman" w:eastAsia="Times New Roman" w:hAnsi="Times New Roman"/>
      <w:lang/>
    </w:rPr>
  </w:style>
  <w:style w:type="character" w:styleId="ae">
    <w:name w:val="page number"/>
    <w:rsid w:val="004C39E7"/>
  </w:style>
  <w:style w:type="paragraph" w:customStyle="1" w:styleId="ConsPlusNonformat">
    <w:name w:val="ConsPlusNonformat"/>
    <w:uiPriority w:val="99"/>
    <w:rsid w:val="004C39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f">
    <w:name w:val="Placeholder Text"/>
    <w:uiPriority w:val="99"/>
    <w:semiHidden/>
    <w:rsid w:val="004C39E7"/>
    <w:rPr>
      <w:color w:val="808080"/>
    </w:rPr>
  </w:style>
  <w:style w:type="paragraph" w:styleId="af0">
    <w:name w:val="List Paragraph"/>
    <w:basedOn w:val="a"/>
    <w:uiPriority w:val="34"/>
    <w:qFormat/>
    <w:rsid w:val="004C39E7"/>
    <w:pPr>
      <w:widowControl/>
      <w:suppressAutoHyphens w:val="0"/>
      <w:ind w:left="720"/>
      <w:contextualSpacing/>
    </w:pPr>
    <w:rPr>
      <w:rFonts w:eastAsia="Times New Roman"/>
      <w:kern w:val="0"/>
      <w:szCs w:val="20"/>
    </w:rPr>
  </w:style>
  <w:style w:type="paragraph" w:customStyle="1" w:styleId="af1">
    <w:name w:val="Знак"/>
    <w:basedOn w:val="a"/>
    <w:rsid w:val="004C39E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4"/>
      <w:lang w:val="en-US" w:eastAsia="en-US"/>
    </w:rPr>
  </w:style>
  <w:style w:type="table" w:styleId="af2">
    <w:name w:val="Table Grid"/>
    <w:basedOn w:val="a1"/>
    <w:uiPriority w:val="39"/>
    <w:rsid w:val="004C39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39"/>
    <w:rsid w:val="004C39E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5270DA"/>
    <w:rPr>
      <w:rFonts w:ascii="Arial" w:eastAsia="Arial" w:hAnsi="Arial" w:cs="Arial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9610C6061C18DA4D9CE549558D787E0E6BE21391EDDF798x5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8DE5-FDD5-4C86-A758-FAF0E856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3888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consultantplus://offline/ref=645500E2C0B098AD27AA0386000DAFBA59610C6061C18DA4D9CE549558D787E0E6BE21391EDDF798x5M5H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36</cp:revision>
  <cp:lastPrinted>2026-07-20T10:19:00Z</cp:lastPrinted>
  <dcterms:created xsi:type="dcterms:W3CDTF">2025-08-18T12:28:00Z</dcterms:created>
  <dcterms:modified xsi:type="dcterms:W3CDTF">2026-07-22T09:56:00Z</dcterms:modified>
</cp:coreProperties>
</file>