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A36EAE" w14:textId="77777777" w:rsidR="00E04051" w:rsidRPr="00E04051" w:rsidRDefault="00E04051" w:rsidP="00E04051">
      <w:pPr>
        <w:suppressAutoHyphens w:val="0"/>
        <w:rPr>
          <w:lang w:eastAsia="ru-RU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0" wp14:anchorId="0830DCD6" wp14:editId="5594C4EC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858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000" y="21086"/>
                <wp:lineTo x="210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DA0080" w14:textId="77777777" w:rsidR="00E04051" w:rsidRPr="00E04051" w:rsidRDefault="00E04051" w:rsidP="00E04051">
      <w:pPr>
        <w:suppressAutoHyphens w:val="0"/>
        <w:rPr>
          <w:lang w:eastAsia="ru-RU"/>
        </w:rPr>
      </w:pPr>
    </w:p>
    <w:p w14:paraId="7151E891" w14:textId="77777777" w:rsidR="00E04051" w:rsidRPr="00E04051" w:rsidRDefault="00E04051" w:rsidP="00E04051">
      <w:pPr>
        <w:suppressAutoHyphens w:val="0"/>
        <w:rPr>
          <w:lang w:eastAsia="ru-RU"/>
        </w:rPr>
      </w:pPr>
    </w:p>
    <w:p w14:paraId="6E53FA1C" w14:textId="77777777" w:rsidR="00E04051" w:rsidRPr="00E04051" w:rsidRDefault="00E04051" w:rsidP="00E04051">
      <w:pPr>
        <w:suppressAutoHyphens w:val="0"/>
        <w:rPr>
          <w:lang w:eastAsia="ru-RU"/>
        </w:rPr>
      </w:pPr>
    </w:p>
    <w:p w14:paraId="26AEF2B1" w14:textId="77777777" w:rsidR="00E04051" w:rsidRPr="00E04051" w:rsidRDefault="00E04051" w:rsidP="00E04051">
      <w:pPr>
        <w:suppressAutoHyphens w:val="0"/>
        <w:rPr>
          <w:lang w:eastAsia="ru-RU"/>
        </w:rPr>
      </w:pPr>
    </w:p>
    <w:p w14:paraId="20A14725" w14:textId="77777777" w:rsidR="00E04051" w:rsidRPr="00E04051" w:rsidRDefault="00E04051" w:rsidP="00E04051">
      <w:pPr>
        <w:suppressAutoHyphens w:val="0"/>
        <w:jc w:val="center"/>
        <w:rPr>
          <w:smallCaps/>
          <w:sz w:val="36"/>
          <w:szCs w:val="36"/>
          <w:lang w:eastAsia="ru-RU"/>
        </w:rPr>
      </w:pPr>
      <w:r w:rsidRPr="00E04051">
        <w:rPr>
          <w:smallCaps/>
          <w:sz w:val="36"/>
          <w:szCs w:val="36"/>
          <w:lang w:eastAsia="ru-RU"/>
        </w:rPr>
        <w:t>представительный орган</w:t>
      </w:r>
    </w:p>
    <w:p w14:paraId="66331DEC" w14:textId="77777777" w:rsidR="00E04051" w:rsidRPr="00E04051" w:rsidRDefault="00E04051" w:rsidP="00E04051">
      <w:pPr>
        <w:suppressAutoHyphens w:val="0"/>
        <w:jc w:val="center"/>
        <w:rPr>
          <w:smallCaps/>
          <w:sz w:val="36"/>
          <w:szCs w:val="36"/>
          <w:lang w:eastAsia="ru-RU"/>
        </w:rPr>
      </w:pPr>
      <w:r w:rsidRPr="00E04051">
        <w:rPr>
          <w:smallCaps/>
          <w:sz w:val="36"/>
          <w:szCs w:val="36"/>
          <w:lang w:eastAsia="ru-RU"/>
        </w:rPr>
        <w:t>муниципального образования</w:t>
      </w:r>
    </w:p>
    <w:p w14:paraId="520FCB83" w14:textId="77777777" w:rsidR="00E04051" w:rsidRPr="00E04051" w:rsidRDefault="00E04051" w:rsidP="00E04051">
      <w:pPr>
        <w:suppressAutoHyphens w:val="0"/>
        <w:jc w:val="center"/>
        <w:rPr>
          <w:sz w:val="36"/>
          <w:szCs w:val="36"/>
          <w:lang w:eastAsia="ru-RU"/>
        </w:rPr>
      </w:pPr>
      <w:r w:rsidRPr="00E04051">
        <w:rPr>
          <w:sz w:val="36"/>
          <w:szCs w:val="36"/>
          <w:lang w:eastAsia="ru-RU"/>
        </w:rPr>
        <w:t>«Город Волгодонск»</w:t>
      </w:r>
    </w:p>
    <w:p w14:paraId="42FF4631" w14:textId="77777777" w:rsidR="00E04051" w:rsidRPr="00E04051" w:rsidRDefault="00E04051" w:rsidP="00E04051">
      <w:pPr>
        <w:suppressAutoHyphens w:val="0"/>
        <w:spacing w:before="120"/>
        <w:jc w:val="center"/>
        <w:rPr>
          <w:rFonts w:ascii="Arial" w:hAnsi="Arial" w:cs="Arial"/>
          <w:b/>
          <w:sz w:val="48"/>
          <w:szCs w:val="48"/>
          <w:lang w:eastAsia="ru-RU"/>
        </w:rPr>
      </w:pPr>
      <w:r w:rsidRPr="00E04051">
        <w:rPr>
          <w:rFonts w:ascii="Arial" w:hAnsi="Arial" w:cs="Arial"/>
          <w:b/>
          <w:sz w:val="48"/>
          <w:szCs w:val="48"/>
          <w:lang w:eastAsia="ru-RU"/>
        </w:rPr>
        <w:t>ВОЛГОДОНСКАЯ ГОРОДСКАЯ ДУМА</w:t>
      </w:r>
    </w:p>
    <w:p w14:paraId="5634AB54" w14:textId="77777777" w:rsidR="00E04051" w:rsidRPr="00E04051" w:rsidRDefault="00E04051" w:rsidP="00E04051">
      <w:pPr>
        <w:suppressAutoHyphens w:val="0"/>
        <w:rPr>
          <w:lang w:eastAsia="ru-RU"/>
        </w:rPr>
      </w:pPr>
    </w:p>
    <w:p w14:paraId="3D9D9413" w14:textId="77777777" w:rsidR="00E04051" w:rsidRPr="00E04051" w:rsidRDefault="00E04051" w:rsidP="00E04051">
      <w:pPr>
        <w:suppressAutoHyphens w:val="0"/>
        <w:jc w:val="center"/>
        <w:rPr>
          <w:sz w:val="28"/>
          <w:szCs w:val="28"/>
          <w:lang w:eastAsia="ru-RU"/>
        </w:rPr>
      </w:pPr>
      <w:r w:rsidRPr="00E04051">
        <w:rPr>
          <w:sz w:val="28"/>
          <w:szCs w:val="28"/>
          <w:lang w:eastAsia="ru-RU"/>
        </w:rPr>
        <w:t>г. Волгодонск Ростовской области</w:t>
      </w:r>
    </w:p>
    <w:p w14:paraId="61467F95" w14:textId="77777777" w:rsidR="00E04051" w:rsidRPr="00E04051" w:rsidRDefault="00E04051" w:rsidP="00E04051">
      <w:pPr>
        <w:suppressAutoHyphens w:val="0"/>
        <w:rPr>
          <w:lang w:eastAsia="ru-RU"/>
        </w:rPr>
      </w:pPr>
    </w:p>
    <w:p w14:paraId="6899596F" w14:textId="23D3FF78" w:rsidR="00E04051" w:rsidRPr="00E04051" w:rsidRDefault="00E04051" w:rsidP="00E04051">
      <w:pPr>
        <w:suppressAutoHyphens w:val="0"/>
        <w:jc w:val="center"/>
        <w:rPr>
          <w:sz w:val="36"/>
          <w:szCs w:val="36"/>
          <w:lang w:eastAsia="ru-RU"/>
        </w:rPr>
      </w:pPr>
      <w:r w:rsidRPr="00E04051">
        <w:rPr>
          <w:sz w:val="36"/>
          <w:szCs w:val="36"/>
          <w:lang w:eastAsia="ru-RU"/>
        </w:rPr>
        <w:t xml:space="preserve">РЕШЕНИЕ № </w:t>
      </w:r>
      <w:r w:rsidR="00CC1015">
        <w:rPr>
          <w:sz w:val="36"/>
          <w:szCs w:val="36"/>
          <w:lang w:eastAsia="ru-RU"/>
        </w:rPr>
        <w:t>47</w:t>
      </w:r>
      <w:r w:rsidR="002705FC">
        <w:rPr>
          <w:sz w:val="36"/>
          <w:szCs w:val="36"/>
          <w:lang w:eastAsia="ru-RU"/>
        </w:rPr>
        <w:t xml:space="preserve"> </w:t>
      </w:r>
      <w:r w:rsidRPr="00E04051">
        <w:rPr>
          <w:sz w:val="36"/>
          <w:szCs w:val="36"/>
          <w:lang w:eastAsia="ru-RU"/>
        </w:rPr>
        <w:t xml:space="preserve">от </w:t>
      </w:r>
      <w:r w:rsidR="006377AE">
        <w:rPr>
          <w:sz w:val="36"/>
          <w:szCs w:val="36"/>
          <w:lang w:eastAsia="ru-RU"/>
        </w:rPr>
        <w:t>16 июля 2026</w:t>
      </w:r>
      <w:r w:rsidRPr="00E04051">
        <w:rPr>
          <w:sz w:val="36"/>
          <w:szCs w:val="36"/>
          <w:lang w:eastAsia="ru-RU"/>
        </w:rPr>
        <w:t xml:space="preserve"> года</w:t>
      </w:r>
    </w:p>
    <w:p w14:paraId="5E08DD26" w14:textId="4A4912AC" w:rsidR="00E5584D" w:rsidRDefault="00A81E78" w:rsidP="006377AE">
      <w:pPr>
        <w:spacing w:before="240" w:line="360" w:lineRule="auto"/>
        <w:ind w:right="4534"/>
        <w:jc w:val="both"/>
        <w:rPr>
          <w:sz w:val="28"/>
        </w:rPr>
      </w:pPr>
      <w:r>
        <w:rPr>
          <w:sz w:val="28"/>
        </w:rPr>
        <w:t>О присвоении звания «Почё</w:t>
      </w:r>
      <w:r w:rsidR="00820218">
        <w:rPr>
          <w:sz w:val="28"/>
        </w:rPr>
        <w:t xml:space="preserve">тный гражданин города Волгодонска» </w:t>
      </w:r>
      <w:proofErr w:type="spellStart"/>
      <w:r w:rsidR="00DF5F85">
        <w:rPr>
          <w:sz w:val="28"/>
        </w:rPr>
        <w:t>Тудвасеву</w:t>
      </w:r>
      <w:proofErr w:type="spellEnd"/>
      <w:r w:rsidR="00DF5F85">
        <w:rPr>
          <w:sz w:val="28"/>
        </w:rPr>
        <w:t xml:space="preserve"> Владимиру Александровичу</w:t>
      </w:r>
    </w:p>
    <w:p w14:paraId="705E2A52" w14:textId="77777777" w:rsidR="00DF5F85" w:rsidRPr="00F8074F" w:rsidRDefault="00DF5F85" w:rsidP="006377AE">
      <w:pPr>
        <w:tabs>
          <w:tab w:val="left" w:pos="4678"/>
        </w:tabs>
        <w:spacing w:before="240" w:line="360" w:lineRule="auto"/>
        <w:ind w:right="5101"/>
        <w:jc w:val="both"/>
        <w:rPr>
          <w:sz w:val="28"/>
        </w:rPr>
      </w:pPr>
    </w:p>
    <w:p w14:paraId="1518F53E" w14:textId="30B40D14" w:rsidR="007F36B5" w:rsidRPr="004352C3" w:rsidRDefault="006B4190" w:rsidP="006377AE">
      <w:pPr>
        <w:spacing w:line="360" w:lineRule="auto"/>
        <w:ind w:firstLine="567"/>
        <w:jc w:val="both"/>
        <w:rPr>
          <w:sz w:val="28"/>
          <w:szCs w:val="28"/>
        </w:rPr>
      </w:pPr>
      <w:r w:rsidRPr="004352C3">
        <w:rPr>
          <w:sz w:val="28"/>
          <w:szCs w:val="28"/>
        </w:rPr>
        <w:t>В соответствии со стать</w:t>
      </w:r>
      <w:r w:rsidR="002705FC" w:rsidRPr="004352C3">
        <w:rPr>
          <w:sz w:val="28"/>
          <w:szCs w:val="28"/>
        </w:rPr>
        <w:t>е</w:t>
      </w:r>
      <w:r w:rsidRPr="004352C3">
        <w:rPr>
          <w:sz w:val="28"/>
          <w:szCs w:val="28"/>
        </w:rPr>
        <w:t xml:space="preserve">й </w:t>
      </w:r>
      <w:r w:rsidR="000D22BA">
        <w:rPr>
          <w:sz w:val="28"/>
          <w:szCs w:val="28"/>
        </w:rPr>
        <w:t>6</w:t>
      </w:r>
      <w:r w:rsidRPr="004352C3">
        <w:rPr>
          <w:sz w:val="28"/>
          <w:szCs w:val="28"/>
        </w:rPr>
        <w:t xml:space="preserve"> Устава муниципального образования </w:t>
      </w:r>
      <w:r w:rsidR="009C621E" w:rsidRPr="004352C3">
        <w:rPr>
          <w:sz w:val="28"/>
          <w:szCs w:val="28"/>
        </w:rPr>
        <w:t xml:space="preserve">городского округа </w:t>
      </w:r>
      <w:r w:rsidRPr="004352C3">
        <w:rPr>
          <w:sz w:val="28"/>
          <w:szCs w:val="28"/>
        </w:rPr>
        <w:t>«Город Волгодонск»</w:t>
      </w:r>
      <w:r w:rsidR="009C621E" w:rsidRPr="004352C3">
        <w:rPr>
          <w:sz w:val="28"/>
          <w:szCs w:val="28"/>
        </w:rPr>
        <w:t xml:space="preserve"> Ростовской области</w:t>
      </w:r>
      <w:r w:rsidRPr="004352C3">
        <w:rPr>
          <w:sz w:val="28"/>
          <w:szCs w:val="28"/>
        </w:rPr>
        <w:t>, решением Волгодонской городской Думы от 19.07.2012 №</w:t>
      </w:r>
      <w:r w:rsidR="002705FC" w:rsidRPr="004352C3">
        <w:rPr>
          <w:sz w:val="28"/>
          <w:szCs w:val="28"/>
        </w:rPr>
        <w:t> </w:t>
      </w:r>
      <w:r w:rsidRPr="004352C3">
        <w:rPr>
          <w:sz w:val="28"/>
          <w:szCs w:val="28"/>
        </w:rPr>
        <w:t xml:space="preserve">72 «О звании «Почётный гражданин города Волгодонска», рассмотрев </w:t>
      </w:r>
      <w:r w:rsidR="00FF6718" w:rsidRPr="004352C3">
        <w:rPr>
          <w:sz w:val="28"/>
          <w:szCs w:val="28"/>
        </w:rPr>
        <w:t>ходатайств</w:t>
      </w:r>
      <w:r w:rsidR="007060E3">
        <w:rPr>
          <w:sz w:val="28"/>
          <w:szCs w:val="28"/>
        </w:rPr>
        <w:t>о</w:t>
      </w:r>
      <w:r w:rsidR="00576815" w:rsidRPr="004352C3">
        <w:rPr>
          <w:sz w:val="28"/>
          <w:szCs w:val="28"/>
        </w:rPr>
        <w:t xml:space="preserve"> </w:t>
      </w:r>
      <w:r w:rsidR="006377AE" w:rsidRPr="006377AE">
        <w:rPr>
          <w:sz w:val="28"/>
          <w:szCs w:val="28"/>
        </w:rPr>
        <w:t>Общественной палаты города Волгодонска</w:t>
      </w:r>
      <w:r w:rsidR="006377AE">
        <w:rPr>
          <w:sz w:val="28"/>
          <w:szCs w:val="28"/>
        </w:rPr>
        <w:t xml:space="preserve">, </w:t>
      </w:r>
      <w:r w:rsidR="009B7C35" w:rsidRPr="004352C3">
        <w:rPr>
          <w:sz w:val="28"/>
          <w:szCs w:val="28"/>
        </w:rPr>
        <w:t>с уч</w:t>
      </w:r>
      <w:r w:rsidR="002705FC" w:rsidRPr="004352C3">
        <w:rPr>
          <w:sz w:val="28"/>
          <w:szCs w:val="28"/>
        </w:rPr>
        <w:t>е</w:t>
      </w:r>
      <w:r w:rsidR="009B7C35" w:rsidRPr="004352C3">
        <w:rPr>
          <w:sz w:val="28"/>
          <w:szCs w:val="28"/>
        </w:rPr>
        <w:t>том решения комиссии по рассмотрению материалов на</w:t>
      </w:r>
      <w:r w:rsidR="007060E3">
        <w:rPr>
          <w:sz w:val="28"/>
          <w:szCs w:val="28"/>
        </w:rPr>
        <w:t xml:space="preserve"> </w:t>
      </w:r>
      <w:r w:rsidR="009B7C35" w:rsidRPr="004352C3">
        <w:rPr>
          <w:sz w:val="28"/>
          <w:szCs w:val="28"/>
        </w:rPr>
        <w:t>присвоение зв</w:t>
      </w:r>
      <w:r w:rsidR="008E0083" w:rsidRPr="004352C3">
        <w:rPr>
          <w:sz w:val="28"/>
          <w:szCs w:val="28"/>
        </w:rPr>
        <w:t>ания «Почётный гражданин города</w:t>
      </w:r>
      <w:r w:rsidR="00170200" w:rsidRPr="004352C3">
        <w:rPr>
          <w:sz w:val="28"/>
          <w:szCs w:val="28"/>
        </w:rPr>
        <w:t xml:space="preserve"> </w:t>
      </w:r>
      <w:r w:rsidR="009B7C35" w:rsidRPr="004352C3">
        <w:rPr>
          <w:sz w:val="28"/>
          <w:szCs w:val="28"/>
        </w:rPr>
        <w:t>Волгодонска» от</w:t>
      </w:r>
      <w:r w:rsidR="00FF6718" w:rsidRPr="004352C3">
        <w:rPr>
          <w:sz w:val="28"/>
          <w:szCs w:val="28"/>
        </w:rPr>
        <w:t> </w:t>
      </w:r>
      <w:r w:rsidR="006377AE">
        <w:rPr>
          <w:sz w:val="28"/>
          <w:szCs w:val="28"/>
        </w:rPr>
        <w:t>2</w:t>
      </w:r>
      <w:r w:rsidR="007060E3">
        <w:rPr>
          <w:sz w:val="28"/>
          <w:szCs w:val="28"/>
        </w:rPr>
        <w:t>4</w:t>
      </w:r>
      <w:r w:rsidR="006377AE">
        <w:rPr>
          <w:sz w:val="28"/>
          <w:szCs w:val="28"/>
        </w:rPr>
        <w:t>.06.2026</w:t>
      </w:r>
      <w:r w:rsidR="009B7C35" w:rsidRPr="004352C3">
        <w:rPr>
          <w:sz w:val="28"/>
          <w:szCs w:val="28"/>
        </w:rPr>
        <w:t xml:space="preserve"> </w:t>
      </w:r>
      <w:r w:rsidR="007F36B5" w:rsidRPr="004352C3">
        <w:rPr>
          <w:sz w:val="28"/>
          <w:szCs w:val="28"/>
        </w:rPr>
        <w:t>Волгодонская городская Дума</w:t>
      </w:r>
    </w:p>
    <w:p w14:paraId="7984F75A" w14:textId="77777777" w:rsidR="00BC0015" w:rsidRPr="004352C3" w:rsidRDefault="00BC0015" w:rsidP="006377AE">
      <w:pPr>
        <w:spacing w:before="120" w:after="120" w:line="360" w:lineRule="auto"/>
        <w:jc w:val="center"/>
        <w:rPr>
          <w:sz w:val="28"/>
          <w:szCs w:val="28"/>
        </w:rPr>
      </w:pPr>
      <w:r w:rsidRPr="004352C3">
        <w:rPr>
          <w:sz w:val="28"/>
          <w:szCs w:val="28"/>
        </w:rPr>
        <w:t>РЕШИЛА:</w:t>
      </w:r>
    </w:p>
    <w:p w14:paraId="7D1241DC" w14:textId="01EDEE13" w:rsidR="00820218" w:rsidRPr="004352C3" w:rsidRDefault="009C621E" w:rsidP="007060E3">
      <w:pPr>
        <w:spacing w:line="360" w:lineRule="auto"/>
        <w:ind w:firstLine="709"/>
        <w:jc w:val="both"/>
        <w:rPr>
          <w:sz w:val="28"/>
          <w:szCs w:val="28"/>
        </w:rPr>
      </w:pPr>
      <w:r w:rsidRPr="004352C3">
        <w:rPr>
          <w:sz w:val="28"/>
          <w:szCs w:val="28"/>
          <w:lang w:eastAsia="ru-RU"/>
        </w:rPr>
        <w:t>1.</w:t>
      </w:r>
      <w:r w:rsidRPr="004352C3">
        <w:rPr>
          <w:sz w:val="28"/>
          <w:szCs w:val="28"/>
          <w:lang w:eastAsia="ru-RU"/>
        </w:rPr>
        <w:tab/>
      </w:r>
      <w:r w:rsidR="000C67F7" w:rsidRPr="004352C3">
        <w:rPr>
          <w:sz w:val="28"/>
          <w:szCs w:val="28"/>
          <w:lang w:eastAsia="ru-RU"/>
        </w:rPr>
        <w:t>За заслуги, связанные с развитием города Волгодонска</w:t>
      </w:r>
      <w:r w:rsidR="00F81B52" w:rsidRPr="004352C3">
        <w:rPr>
          <w:sz w:val="28"/>
          <w:szCs w:val="28"/>
          <w:lang w:eastAsia="ru-RU"/>
        </w:rPr>
        <w:t xml:space="preserve">, </w:t>
      </w:r>
      <w:r w:rsidR="008D602D" w:rsidRPr="004352C3">
        <w:rPr>
          <w:sz w:val="28"/>
          <w:szCs w:val="28"/>
          <w:lang w:eastAsia="ru-RU"/>
        </w:rPr>
        <w:t xml:space="preserve">общепризнанный личный вклад </w:t>
      </w:r>
      <w:r w:rsidRPr="004352C3">
        <w:rPr>
          <w:sz w:val="28"/>
          <w:szCs w:val="28"/>
          <w:lang w:eastAsia="ru-RU"/>
        </w:rPr>
        <w:t xml:space="preserve">в развитие </w:t>
      </w:r>
      <w:r w:rsidR="00DF5F85">
        <w:rPr>
          <w:sz w:val="28"/>
          <w:szCs w:val="28"/>
          <w:lang w:eastAsia="ru-RU"/>
        </w:rPr>
        <w:t>производства</w:t>
      </w:r>
      <w:r w:rsidR="00C46975">
        <w:rPr>
          <w:sz w:val="28"/>
          <w:szCs w:val="28"/>
          <w:lang w:eastAsia="ru-RU"/>
        </w:rPr>
        <w:t xml:space="preserve"> и образования</w:t>
      </w:r>
      <w:r w:rsidR="00F81B52" w:rsidRPr="004352C3">
        <w:rPr>
          <w:sz w:val="28"/>
          <w:szCs w:val="28"/>
          <w:lang w:eastAsia="ru-RU"/>
        </w:rPr>
        <w:t xml:space="preserve"> </w:t>
      </w:r>
      <w:r w:rsidR="006B4190" w:rsidRPr="004352C3">
        <w:rPr>
          <w:sz w:val="28"/>
          <w:szCs w:val="28"/>
        </w:rPr>
        <w:t>п</w:t>
      </w:r>
      <w:r w:rsidR="00A81E78" w:rsidRPr="004352C3">
        <w:rPr>
          <w:sz w:val="28"/>
          <w:szCs w:val="28"/>
        </w:rPr>
        <w:t>рисвоить звание «Почё</w:t>
      </w:r>
      <w:r w:rsidR="00820218" w:rsidRPr="004352C3">
        <w:rPr>
          <w:sz w:val="28"/>
          <w:szCs w:val="28"/>
        </w:rPr>
        <w:t xml:space="preserve">тный гражданин города Волгодонска» </w:t>
      </w:r>
      <w:proofErr w:type="spellStart"/>
      <w:r w:rsidR="00DF5F85" w:rsidRPr="00DF5F85">
        <w:rPr>
          <w:sz w:val="28"/>
        </w:rPr>
        <w:t>Тудвасеву</w:t>
      </w:r>
      <w:proofErr w:type="spellEnd"/>
      <w:r w:rsidR="00DF5F85" w:rsidRPr="00DF5F85">
        <w:rPr>
          <w:sz w:val="28"/>
        </w:rPr>
        <w:t xml:space="preserve"> Владимиру Александровичу</w:t>
      </w:r>
      <w:r w:rsidR="00185995" w:rsidRPr="004352C3">
        <w:rPr>
          <w:sz w:val="28"/>
          <w:szCs w:val="28"/>
        </w:rPr>
        <w:t>.</w:t>
      </w:r>
    </w:p>
    <w:p w14:paraId="40759307" w14:textId="437C0F92" w:rsidR="00F47444" w:rsidRPr="004352C3" w:rsidRDefault="009C621E" w:rsidP="006377A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4352C3">
        <w:rPr>
          <w:sz w:val="28"/>
          <w:szCs w:val="28"/>
          <w:lang w:eastAsia="ru-RU"/>
        </w:rPr>
        <w:t>2.</w:t>
      </w:r>
      <w:r w:rsidRPr="004352C3">
        <w:rPr>
          <w:sz w:val="28"/>
          <w:szCs w:val="28"/>
          <w:lang w:eastAsia="ru-RU"/>
        </w:rPr>
        <w:tab/>
      </w:r>
      <w:r w:rsidR="00F47444" w:rsidRPr="004352C3">
        <w:rPr>
          <w:sz w:val="28"/>
          <w:szCs w:val="28"/>
          <w:lang w:eastAsia="ru-RU"/>
        </w:rPr>
        <w:t>Опубликовать настоящее решение в газете «Волгодонская правда».</w:t>
      </w:r>
    </w:p>
    <w:p w14:paraId="799641FD" w14:textId="24CA57CA" w:rsidR="003A4070" w:rsidRPr="004352C3" w:rsidRDefault="009C621E" w:rsidP="006377A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4352C3">
        <w:rPr>
          <w:sz w:val="28"/>
          <w:szCs w:val="28"/>
          <w:lang w:eastAsia="ru-RU"/>
        </w:rPr>
        <w:t>3.</w:t>
      </w:r>
      <w:r w:rsidRPr="004352C3">
        <w:rPr>
          <w:sz w:val="28"/>
          <w:szCs w:val="28"/>
          <w:lang w:eastAsia="ru-RU"/>
        </w:rPr>
        <w:tab/>
      </w:r>
      <w:r w:rsidR="003A4070" w:rsidRPr="004352C3">
        <w:rPr>
          <w:sz w:val="28"/>
          <w:szCs w:val="28"/>
          <w:lang w:eastAsia="ru-RU"/>
        </w:rPr>
        <w:t xml:space="preserve">Настоящее решение вступает в силу со дня </w:t>
      </w:r>
      <w:r w:rsidR="008D602D" w:rsidRPr="004352C3">
        <w:rPr>
          <w:sz w:val="28"/>
          <w:szCs w:val="28"/>
          <w:lang w:eastAsia="ru-RU"/>
        </w:rPr>
        <w:t>принятия</w:t>
      </w:r>
      <w:r w:rsidR="0016467C" w:rsidRPr="004352C3">
        <w:rPr>
          <w:sz w:val="28"/>
          <w:szCs w:val="28"/>
          <w:lang w:eastAsia="ru-RU"/>
        </w:rPr>
        <w:t>.</w:t>
      </w:r>
    </w:p>
    <w:p w14:paraId="146E8DEF" w14:textId="76B3A72B" w:rsidR="006A39DF" w:rsidRPr="004352C3" w:rsidRDefault="009C621E" w:rsidP="006377A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4352C3">
        <w:rPr>
          <w:sz w:val="28"/>
          <w:szCs w:val="28"/>
          <w:lang w:eastAsia="ru-RU"/>
        </w:rPr>
        <w:lastRenderedPageBreak/>
        <w:t>4.</w:t>
      </w:r>
      <w:r w:rsidRPr="004352C3">
        <w:rPr>
          <w:sz w:val="28"/>
          <w:szCs w:val="28"/>
          <w:lang w:eastAsia="ru-RU"/>
        </w:rPr>
        <w:tab/>
      </w:r>
      <w:r w:rsidR="006A39DF" w:rsidRPr="004352C3">
        <w:rPr>
          <w:sz w:val="28"/>
          <w:szCs w:val="28"/>
          <w:lang w:eastAsia="ru-RU"/>
        </w:rPr>
        <w:t>Контроль за исполнением решения возложить на председателя Волгодонской городской Думы.</w:t>
      </w:r>
    </w:p>
    <w:p w14:paraId="7047C996" w14:textId="77777777" w:rsidR="00E5584D" w:rsidRPr="004352C3" w:rsidRDefault="00E5584D" w:rsidP="006377AE">
      <w:pPr>
        <w:pStyle w:val="ConsPlusNormal"/>
        <w:spacing w:after="12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0D0D6F70" w14:textId="77777777" w:rsidR="00F81B52" w:rsidRPr="004352C3" w:rsidRDefault="00F81B52" w:rsidP="006377AE">
      <w:pPr>
        <w:pStyle w:val="ConsPlusNormal"/>
        <w:spacing w:after="12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5778DD8C" w14:textId="04975E24" w:rsidR="00A81E78" w:rsidRPr="00330B47" w:rsidRDefault="00A81E78" w:rsidP="006377AE">
      <w:pPr>
        <w:spacing w:after="120" w:line="360" w:lineRule="auto"/>
        <w:jc w:val="both"/>
        <w:rPr>
          <w:sz w:val="28"/>
          <w:szCs w:val="28"/>
        </w:rPr>
      </w:pPr>
      <w:r w:rsidRPr="004352C3">
        <w:rPr>
          <w:sz w:val="28"/>
          <w:szCs w:val="28"/>
        </w:rPr>
        <w:t>Председатель</w:t>
      </w:r>
      <w:r w:rsidRPr="004352C3">
        <w:rPr>
          <w:sz w:val="28"/>
          <w:szCs w:val="28"/>
        </w:rPr>
        <w:br/>
        <w:t>Волгодонской городской Думы</w:t>
      </w:r>
      <w:r w:rsidR="000D22BA">
        <w:rPr>
          <w:sz w:val="28"/>
          <w:szCs w:val="28"/>
        </w:rPr>
        <w:tab/>
      </w:r>
      <w:r w:rsidR="000D22BA">
        <w:rPr>
          <w:sz w:val="28"/>
          <w:szCs w:val="28"/>
        </w:rPr>
        <w:tab/>
      </w:r>
      <w:r w:rsidR="000D22BA">
        <w:rPr>
          <w:sz w:val="28"/>
          <w:szCs w:val="28"/>
        </w:rPr>
        <w:tab/>
      </w:r>
      <w:r w:rsidR="000D22BA">
        <w:rPr>
          <w:sz w:val="28"/>
          <w:szCs w:val="28"/>
        </w:rPr>
        <w:tab/>
      </w:r>
      <w:r w:rsidR="000D22BA">
        <w:rPr>
          <w:sz w:val="28"/>
          <w:szCs w:val="28"/>
        </w:rPr>
        <w:tab/>
      </w:r>
      <w:r w:rsidR="008D602D" w:rsidRPr="004352C3">
        <w:rPr>
          <w:sz w:val="28"/>
          <w:szCs w:val="28"/>
        </w:rPr>
        <w:t>С.Н.</w:t>
      </w:r>
      <w:r w:rsidR="008D602D">
        <w:rPr>
          <w:sz w:val="28"/>
          <w:szCs w:val="28"/>
        </w:rPr>
        <w:t xml:space="preserve"> Ладанов</w:t>
      </w:r>
    </w:p>
    <w:p w14:paraId="52D83719" w14:textId="77777777" w:rsidR="00A81E78" w:rsidRDefault="00A81E78" w:rsidP="009B7C35">
      <w:pPr>
        <w:pStyle w:val="ConsPlusNormal"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14:paraId="2FF917BC" w14:textId="77777777" w:rsidR="006377AE" w:rsidRDefault="006377AE" w:rsidP="009B7C35">
      <w:pPr>
        <w:pStyle w:val="ConsPlusNormal"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14:paraId="02105766" w14:textId="77777777" w:rsidR="006377AE" w:rsidRDefault="006377AE" w:rsidP="009B7C35">
      <w:pPr>
        <w:pStyle w:val="ConsPlusNormal"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14:paraId="47F59E33" w14:textId="77777777" w:rsidR="006377AE" w:rsidRDefault="006377AE" w:rsidP="009B7C35">
      <w:pPr>
        <w:pStyle w:val="ConsPlusNormal"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14:paraId="569EB6DE" w14:textId="77777777" w:rsidR="00DE37D3" w:rsidRPr="006377AE" w:rsidRDefault="00D02EF7" w:rsidP="008E0083">
      <w:pPr>
        <w:tabs>
          <w:tab w:val="right" w:pos="0"/>
        </w:tabs>
        <w:suppressAutoHyphens w:val="0"/>
        <w:jc w:val="both"/>
        <w:rPr>
          <w:lang w:eastAsia="ru-RU"/>
        </w:rPr>
      </w:pPr>
      <w:r w:rsidRPr="006377AE">
        <w:rPr>
          <w:lang w:eastAsia="ru-RU"/>
        </w:rPr>
        <w:t>П</w:t>
      </w:r>
      <w:r w:rsidR="00F8074F" w:rsidRPr="006377AE">
        <w:rPr>
          <w:lang w:eastAsia="ru-RU"/>
        </w:rPr>
        <w:t xml:space="preserve">роект вносит </w:t>
      </w:r>
      <w:r w:rsidR="00DE37D3" w:rsidRPr="006377AE">
        <w:rPr>
          <w:lang w:eastAsia="ru-RU"/>
        </w:rPr>
        <w:t>п</w:t>
      </w:r>
      <w:r w:rsidR="008E0083" w:rsidRPr="006377AE">
        <w:rPr>
          <w:lang w:eastAsia="ru-RU"/>
        </w:rPr>
        <w:t>редседатель</w:t>
      </w:r>
    </w:p>
    <w:p w14:paraId="17EE52DF" w14:textId="7B1CA6C7" w:rsidR="000D22BA" w:rsidRPr="006377AE" w:rsidRDefault="008E0083" w:rsidP="000D22BA">
      <w:pPr>
        <w:tabs>
          <w:tab w:val="right" w:pos="0"/>
        </w:tabs>
        <w:suppressAutoHyphens w:val="0"/>
        <w:jc w:val="both"/>
        <w:rPr>
          <w:lang w:eastAsia="ru-RU"/>
        </w:rPr>
      </w:pPr>
      <w:r w:rsidRPr="006377AE">
        <w:rPr>
          <w:lang w:eastAsia="ru-RU"/>
        </w:rPr>
        <w:t>Волгодонской городской Думы</w:t>
      </w:r>
    </w:p>
    <w:sectPr w:rsidR="000D22BA" w:rsidRPr="006377AE" w:rsidSect="00DF5F85">
      <w:headerReference w:type="default" r:id="rId8"/>
      <w:pgSz w:w="11905" w:h="16837"/>
      <w:pgMar w:top="1134" w:right="850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CDD67" w14:textId="77777777" w:rsidR="002952EC" w:rsidRDefault="002952EC" w:rsidP="007116F5">
      <w:r>
        <w:separator/>
      </w:r>
    </w:p>
  </w:endnote>
  <w:endnote w:type="continuationSeparator" w:id="0">
    <w:p w14:paraId="2362A4C7" w14:textId="77777777" w:rsidR="002952EC" w:rsidRDefault="002952EC" w:rsidP="0071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E6B0" w14:textId="77777777" w:rsidR="002952EC" w:rsidRDefault="002952EC" w:rsidP="007116F5">
      <w:r>
        <w:separator/>
      </w:r>
    </w:p>
  </w:footnote>
  <w:footnote w:type="continuationSeparator" w:id="0">
    <w:p w14:paraId="3E453E07" w14:textId="77777777" w:rsidR="002952EC" w:rsidRDefault="002952EC" w:rsidP="00711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0E00" w14:textId="7027F674" w:rsidR="00DE3BD1" w:rsidRPr="006377AE" w:rsidRDefault="00195C0D">
    <w:pPr>
      <w:pStyle w:val="ab"/>
      <w:jc w:val="center"/>
    </w:pPr>
    <w:r w:rsidRPr="006377AE">
      <w:fldChar w:fldCharType="begin"/>
    </w:r>
    <w:r w:rsidR="00DE3BD1" w:rsidRPr="006377AE">
      <w:instrText xml:space="preserve"> PAGE   \* MERGEFORMAT </w:instrText>
    </w:r>
    <w:r w:rsidRPr="006377AE">
      <w:fldChar w:fldCharType="separate"/>
    </w:r>
    <w:r w:rsidR="007060E3">
      <w:rPr>
        <w:noProof/>
      </w:rPr>
      <w:t>2</w:t>
    </w:r>
    <w:r w:rsidRPr="006377AE">
      <w:rPr>
        <w:noProof/>
      </w:rPr>
      <w:fldChar w:fldCharType="end"/>
    </w:r>
  </w:p>
  <w:p w14:paraId="1021DD2F" w14:textId="77777777" w:rsidR="00DE3BD1" w:rsidRPr="006377AE" w:rsidRDefault="00DE3BD1">
    <w:pPr>
      <w:pStyle w:val="ab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8418E0"/>
    <w:multiLevelType w:val="hybridMultilevel"/>
    <w:tmpl w:val="2200B47C"/>
    <w:lvl w:ilvl="0" w:tplc="72B632BE">
      <w:start w:val="1"/>
      <w:numFmt w:val="decimal"/>
      <w:lvlText w:val="%1."/>
      <w:lvlJc w:val="left"/>
      <w:pPr>
        <w:ind w:left="2124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0A4E0F"/>
    <w:multiLevelType w:val="hybridMultilevel"/>
    <w:tmpl w:val="5F2A43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909658">
    <w:abstractNumId w:val="0"/>
  </w:num>
  <w:num w:numId="2" w16cid:durableId="1283613729">
    <w:abstractNumId w:val="1"/>
  </w:num>
  <w:num w:numId="3" w16cid:durableId="85002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46D"/>
    <w:rsid w:val="00004F6E"/>
    <w:rsid w:val="00017E60"/>
    <w:rsid w:val="00035822"/>
    <w:rsid w:val="000609CC"/>
    <w:rsid w:val="000641FD"/>
    <w:rsid w:val="000659D7"/>
    <w:rsid w:val="0006636F"/>
    <w:rsid w:val="000663CC"/>
    <w:rsid w:val="00067928"/>
    <w:rsid w:val="000702A1"/>
    <w:rsid w:val="00070523"/>
    <w:rsid w:val="00075AA8"/>
    <w:rsid w:val="0007731D"/>
    <w:rsid w:val="00095F05"/>
    <w:rsid w:val="00097C76"/>
    <w:rsid w:val="000B50C7"/>
    <w:rsid w:val="000C0D27"/>
    <w:rsid w:val="000C5DEA"/>
    <w:rsid w:val="000C67F7"/>
    <w:rsid w:val="000D22BA"/>
    <w:rsid w:val="000E2A69"/>
    <w:rsid w:val="000E4A51"/>
    <w:rsid w:val="000F4515"/>
    <w:rsid w:val="000F6657"/>
    <w:rsid w:val="000F67F7"/>
    <w:rsid w:val="000F724F"/>
    <w:rsid w:val="000F7546"/>
    <w:rsid w:val="00106103"/>
    <w:rsid w:val="00115BD9"/>
    <w:rsid w:val="001201D6"/>
    <w:rsid w:val="00123D05"/>
    <w:rsid w:val="00125395"/>
    <w:rsid w:val="0014030F"/>
    <w:rsid w:val="00140311"/>
    <w:rsid w:val="00144EDD"/>
    <w:rsid w:val="00151C07"/>
    <w:rsid w:val="00152637"/>
    <w:rsid w:val="00162515"/>
    <w:rsid w:val="0016467C"/>
    <w:rsid w:val="00170200"/>
    <w:rsid w:val="0017361F"/>
    <w:rsid w:val="001853BB"/>
    <w:rsid w:val="00185995"/>
    <w:rsid w:val="00186413"/>
    <w:rsid w:val="001874DA"/>
    <w:rsid w:val="001878F1"/>
    <w:rsid w:val="001900E3"/>
    <w:rsid w:val="00195C0D"/>
    <w:rsid w:val="00196812"/>
    <w:rsid w:val="001A49FD"/>
    <w:rsid w:val="001C252C"/>
    <w:rsid w:val="001C4565"/>
    <w:rsid w:val="001C5F2F"/>
    <w:rsid w:val="001C7FB1"/>
    <w:rsid w:val="001D16AD"/>
    <w:rsid w:val="001D2C51"/>
    <w:rsid w:val="001D38C1"/>
    <w:rsid w:val="001D7935"/>
    <w:rsid w:val="001E15B4"/>
    <w:rsid w:val="001E2F77"/>
    <w:rsid w:val="001E50E1"/>
    <w:rsid w:val="001E7C7C"/>
    <w:rsid w:val="001F65BA"/>
    <w:rsid w:val="002022F0"/>
    <w:rsid w:val="0020352F"/>
    <w:rsid w:val="0020610E"/>
    <w:rsid w:val="00214040"/>
    <w:rsid w:val="00215277"/>
    <w:rsid w:val="00220CC7"/>
    <w:rsid w:val="00222440"/>
    <w:rsid w:val="002233BC"/>
    <w:rsid w:val="00224D86"/>
    <w:rsid w:val="00234010"/>
    <w:rsid w:val="00237838"/>
    <w:rsid w:val="002630DC"/>
    <w:rsid w:val="00263102"/>
    <w:rsid w:val="00263527"/>
    <w:rsid w:val="00265496"/>
    <w:rsid w:val="002705FC"/>
    <w:rsid w:val="00275CF7"/>
    <w:rsid w:val="0028267E"/>
    <w:rsid w:val="002869F0"/>
    <w:rsid w:val="002952EC"/>
    <w:rsid w:val="002C77B9"/>
    <w:rsid w:val="002D39EC"/>
    <w:rsid w:val="002D568C"/>
    <w:rsid w:val="002D7172"/>
    <w:rsid w:val="002D750E"/>
    <w:rsid w:val="002E06E7"/>
    <w:rsid w:val="002E52C6"/>
    <w:rsid w:val="0030128D"/>
    <w:rsid w:val="00301EC5"/>
    <w:rsid w:val="003021E5"/>
    <w:rsid w:val="00306003"/>
    <w:rsid w:val="00313A74"/>
    <w:rsid w:val="0031746C"/>
    <w:rsid w:val="00317B1E"/>
    <w:rsid w:val="003225B2"/>
    <w:rsid w:val="0033081A"/>
    <w:rsid w:val="00330EB4"/>
    <w:rsid w:val="003356C9"/>
    <w:rsid w:val="003364BA"/>
    <w:rsid w:val="00337786"/>
    <w:rsid w:val="003752FC"/>
    <w:rsid w:val="00376911"/>
    <w:rsid w:val="00384F20"/>
    <w:rsid w:val="00385629"/>
    <w:rsid w:val="00391A56"/>
    <w:rsid w:val="003A13DD"/>
    <w:rsid w:val="003A38A3"/>
    <w:rsid w:val="003A4070"/>
    <w:rsid w:val="003A7D3E"/>
    <w:rsid w:val="003A7E55"/>
    <w:rsid w:val="003B1537"/>
    <w:rsid w:val="003B536E"/>
    <w:rsid w:val="003D1861"/>
    <w:rsid w:val="003F1066"/>
    <w:rsid w:val="003F1D72"/>
    <w:rsid w:val="00402F32"/>
    <w:rsid w:val="00405DD5"/>
    <w:rsid w:val="004103B4"/>
    <w:rsid w:val="0041745A"/>
    <w:rsid w:val="00424D56"/>
    <w:rsid w:val="0043463E"/>
    <w:rsid w:val="004352C3"/>
    <w:rsid w:val="00440B1D"/>
    <w:rsid w:val="004449AB"/>
    <w:rsid w:val="00473291"/>
    <w:rsid w:val="00473317"/>
    <w:rsid w:val="00480558"/>
    <w:rsid w:val="004807AE"/>
    <w:rsid w:val="00495737"/>
    <w:rsid w:val="004A1C0F"/>
    <w:rsid w:val="004A5494"/>
    <w:rsid w:val="004B5672"/>
    <w:rsid w:val="004C6D97"/>
    <w:rsid w:val="004D227B"/>
    <w:rsid w:val="004D444D"/>
    <w:rsid w:val="004F622D"/>
    <w:rsid w:val="004F6C98"/>
    <w:rsid w:val="00500C50"/>
    <w:rsid w:val="00522E9B"/>
    <w:rsid w:val="00523CE5"/>
    <w:rsid w:val="0052516C"/>
    <w:rsid w:val="00525590"/>
    <w:rsid w:val="00542AD6"/>
    <w:rsid w:val="0054403E"/>
    <w:rsid w:val="00552D8F"/>
    <w:rsid w:val="00564746"/>
    <w:rsid w:val="00576815"/>
    <w:rsid w:val="00586640"/>
    <w:rsid w:val="00594A5B"/>
    <w:rsid w:val="005A08B3"/>
    <w:rsid w:val="005A4C66"/>
    <w:rsid w:val="005A4D03"/>
    <w:rsid w:val="005B0B69"/>
    <w:rsid w:val="005B12BC"/>
    <w:rsid w:val="005B5190"/>
    <w:rsid w:val="005B6B16"/>
    <w:rsid w:val="005C1798"/>
    <w:rsid w:val="005C6F17"/>
    <w:rsid w:val="005D140C"/>
    <w:rsid w:val="005D1FAB"/>
    <w:rsid w:val="005D5968"/>
    <w:rsid w:val="005D6FFE"/>
    <w:rsid w:val="005D770A"/>
    <w:rsid w:val="005E0C80"/>
    <w:rsid w:val="005E122D"/>
    <w:rsid w:val="005E1595"/>
    <w:rsid w:val="005E66BB"/>
    <w:rsid w:val="005F4877"/>
    <w:rsid w:val="005F7BE6"/>
    <w:rsid w:val="006010D9"/>
    <w:rsid w:val="0060240D"/>
    <w:rsid w:val="00603066"/>
    <w:rsid w:val="00605BE3"/>
    <w:rsid w:val="00611783"/>
    <w:rsid w:val="00630CC7"/>
    <w:rsid w:val="00632009"/>
    <w:rsid w:val="006377AE"/>
    <w:rsid w:val="00641BA7"/>
    <w:rsid w:val="00642BFD"/>
    <w:rsid w:val="006500BE"/>
    <w:rsid w:val="006706D2"/>
    <w:rsid w:val="00674984"/>
    <w:rsid w:val="00675826"/>
    <w:rsid w:val="00680B39"/>
    <w:rsid w:val="006830E0"/>
    <w:rsid w:val="00684FFB"/>
    <w:rsid w:val="00694341"/>
    <w:rsid w:val="006A39DF"/>
    <w:rsid w:val="006A4C1E"/>
    <w:rsid w:val="006A6EB4"/>
    <w:rsid w:val="006B3CFB"/>
    <w:rsid w:val="006B4190"/>
    <w:rsid w:val="006B6CE9"/>
    <w:rsid w:val="006B7689"/>
    <w:rsid w:val="006C2901"/>
    <w:rsid w:val="006C5CD0"/>
    <w:rsid w:val="006C795C"/>
    <w:rsid w:val="006D13A7"/>
    <w:rsid w:val="006D56FC"/>
    <w:rsid w:val="006E563A"/>
    <w:rsid w:val="006F2B3D"/>
    <w:rsid w:val="007060E3"/>
    <w:rsid w:val="0070683F"/>
    <w:rsid w:val="007116F5"/>
    <w:rsid w:val="007151E7"/>
    <w:rsid w:val="00724898"/>
    <w:rsid w:val="00725D82"/>
    <w:rsid w:val="00741BB4"/>
    <w:rsid w:val="00743F3E"/>
    <w:rsid w:val="00746182"/>
    <w:rsid w:val="0074773B"/>
    <w:rsid w:val="00751F26"/>
    <w:rsid w:val="007527E3"/>
    <w:rsid w:val="0075767C"/>
    <w:rsid w:val="00760F8B"/>
    <w:rsid w:val="00763393"/>
    <w:rsid w:val="00767CA4"/>
    <w:rsid w:val="0077040D"/>
    <w:rsid w:val="00787A17"/>
    <w:rsid w:val="0079296F"/>
    <w:rsid w:val="007B08B8"/>
    <w:rsid w:val="007B38EE"/>
    <w:rsid w:val="007D28A3"/>
    <w:rsid w:val="007D52AD"/>
    <w:rsid w:val="007D6A90"/>
    <w:rsid w:val="007E198E"/>
    <w:rsid w:val="007E1F0B"/>
    <w:rsid w:val="007F0977"/>
    <w:rsid w:val="007F36B5"/>
    <w:rsid w:val="00815DDF"/>
    <w:rsid w:val="00820218"/>
    <w:rsid w:val="008206FA"/>
    <w:rsid w:val="008331F3"/>
    <w:rsid w:val="0083397E"/>
    <w:rsid w:val="00837442"/>
    <w:rsid w:val="008379FB"/>
    <w:rsid w:val="00846345"/>
    <w:rsid w:val="00846C40"/>
    <w:rsid w:val="008570AC"/>
    <w:rsid w:val="00874072"/>
    <w:rsid w:val="00877EBC"/>
    <w:rsid w:val="00886C12"/>
    <w:rsid w:val="00891A55"/>
    <w:rsid w:val="00892A6D"/>
    <w:rsid w:val="008970EE"/>
    <w:rsid w:val="008A30B0"/>
    <w:rsid w:val="008A4D0A"/>
    <w:rsid w:val="008B2701"/>
    <w:rsid w:val="008C0168"/>
    <w:rsid w:val="008C0357"/>
    <w:rsid w:val="008C0859"/>
    <w:rsid w:val="008C490B"/>
    <w:rsid w:val="008D288E"/>
    <w:rsid w:val="008D602D"/>
    <w:rsid w:val="008E0083"/>
    <w:rsid w:val="008E3249"/>
    <w:rsid w:val="008F5DD7"/>
    <w:rsid w:val="008F641F"/>
    <w:rsid w:val="008F7338"/>
    <w:rsid w:val="009024E3"/>
    <w:rsid w:val="00904F66"/>
    <w:rsid w:val="00905727"/>
    <w:rsid w:val="00905D60"/>
    <w:rsid w:val="009143B9"/>
    <w:rsid w:val="009148F2"/>
    <w:rsid w:val="0092570C"/>
    <w:rsid w:val="00931389"/>
    <w:rsid w:val="009329F8"/>
    <w:rsid w:val="0095212C"/>
    <w:rsid w:val="00963A12"/>
    <w:rsid w:val="009643E7"/>
    <w:rsid w:val="00964687"/>
    <w:rsid w:val="00976038"/>
    <w:rsid w:val="00996FAB"/>
    <w:rsid w:val="009978AF"/>
    <w:rsid w:val="009A202A"/>
    <w:rsid w:val="009A3BD3"/>
    <w:rsid w:val="009A5B43"/>
    <w:rsid w:val="009B7721"/>
    <w:rsid w:val="009B7C35"/>
    <w:rsid w:val="009C51B1"/>
    <w:rsid w:val="009C621E"/>
    <w:rsid w:val="009E0B25"/>
    <w:rsid w:val="009E2712"/>
    <w:rsid w:val="009E315D"/>
    <w:rsid w:val="009E3BC3"/>
    <w:rsid w:val="009F6C19"/>
    <w:rsid w:val="00A06D3A"/>
    <w:rsid w:val="00A12462"/>
    <w:rsid w:val="00A21035"/>
    <w:rsid w:val="00A2118B"/>
    <w:rsid w:val="00A266AD"/>
    <w:rsid w:val="00A4035A"/>
    <w:rsid w:val="00A417FC"/>
    <w:rsid w:val="00A53227"/>
    <w:rsid w:val="00A54B48"/>
    <w:rsid w:val="00A56133"/>
    <w:rsid w:val="00A7512E"/>
    <w:rsid w:val="00A76B45"/>
    <w:rsid w:val="00A817F6"/>
    <w:rsid w:val="00A81E78"/>
    <w:rsid w:val="00A87362"/>
    <w:rsid w:val="00AB0251"/>
    <w:rsid w:val="00AC0D2F"/>
    <w:rsid w:val="00AC170D"/>
    <w:rsid w:val="00AD00E4"/>
    <w:rsid w:val="00AD0E54"/>
    <w:rsid w:val="00AE12FA"/>
    <w:rsid w:val="00AE420E"/>
    <w:rsid w:val="00B11F4E"/>
    <w:rsid w:val="00B34545"/>
    <w:rsid w:val="00B35152"/>
    <w:rsid w:val="00B51252"/>
    <w:rsid w:val="00B63233"/>
    <w:rsid w:val="00B641FB"/>
    <w:rsid w:val="00B70304"/>
    <w:rsid w:val="00B75B0E"/>
    <w:rsid w:val="00B76D4B"/>
    <w:rsid w:val="00B87F4A"/>
    <w:rsid w:val="00B92D1C"/>
    <w:rsid w:val="00B95E7D"/>
    <w:rsid w:val="00B96A65"/>
    <w:rsid w:val="00BB0B66"/>
    <w:rsid w:val="00BB271E"/>
    <w:rsid w:val="00BB3FA5"/>
    <w:rsid w:val="00BB7583"/>
    <w:rsid w:val="00BC0015"/>
    <w:rsid w:val="00BC20E3"/>
    <w:rsid w:val="00BC2171"/>
    <w:rsid w:val="00BC5C28"/>
    <w:rsid w:val="00BD3675"/>
    <w:rsid w:val="00BD5301"/>
    <w:rsid w:val="00BD6455"/>
    <w:rsid w:val="00BF2404"/>
    <w:rsid w:val="00BF6259"/>
    <w:rsid w:val="00C00055"/>
    <w:rsid w:val="00C03341"/>
    <w:rsid w:val="00C220EA"/>
    <w:rsid w:val="00C25B37"/>
    <w:rsid w:val="00C30C9C"/>
    <w:rsid w:val="00C31E11"/>
    <w:rsid w:val="00C33813"/>
    <w:rsid w:val="00C36265"/>
    <w:rsid w:val="00C37D2D"/>
    <w:rsid w:val="00C42DA9"/>
    <w:rsid w:val="00C46975"/>
    <w:rsid w:val="00C64C25"/>
    <w:rsid w:val="00C70430"/>
    <w:rsid w:val="00C71161"/>
    <w:rsid w:val="00C720D5"/>
    <w:rsid w:val="00C75DDF"/>
    <w:rsid w:val="00C7775E"/>
    <w:rsid w:val="00C82235"/>
    <w:rsid w:val="00C85E43"/>
    <w:rsid w:val="00C86522"/>
    <w:rsid w:val="00C8692D"/>
    <w:rsid w:val="00CA6655"/>
    <w:rsid w:val="00CA7367"/>
    <w:rsid w:val="00CB1F03"/>
    <w:rsid w:val="00CB52BC"/>
    <w:rsid w:val="00CB5B7F"/>
    <w:rsid w:val="00CB61CB"/>
    <w:rsid w:val="00CC1015"/>
    <w:rsid w:val="00CC278C"/>
    <w:rsid w:val="00CD5D6C"/>
    <w:rsid w:val="00CD72E5"/>
    <w:rsid w:val="00CE346B"/>
    <w:rsid w:val="00CE7FE0"/>
    <w:rsid w:val="00CF517C"/>
    <w:rsid w:val="00CF5C84"/>
    <w:rsid w:val="00CF753C"/>
    <w:rsid w:val="00D01878"/>
    <w:rsid w:val="00D02EF7"/>
    <w:rsid w:val="00D102C9"/>
    <w:rsid w:val="00D1455D"/>
    <w:rsid w:val="00D156F1"/>
    <w:rsid w:val="00D27F75"/>
    <w:rsid w:val="00D3424F"/>
    <w:rsid w:val="00D3573D"/>
    <w:rsid w:val="00D5046D"/>
    <w:rsid w:val="00D5148A"/>
    <w:rsid w:val="00D61D06"/>
    <w:rsid w:val="00D6343A"/>
    <w:rsid w:val="00D6354A"/>
    <w:rsid w:val="00D80D25"/>
    <w:rsid w:val="00D8410B"/>
    <w:rsid w:val="00D858FA"/>
    <w:rsid w:val="00D85AC7"/>
    <w:rsid w:val="00D92C7C"/>
    <w:rsid w:val="00DA4DC6"/>
    <w:rsid w:val="00DD0EF9"/>
    <w:rsid w:val="00DD758A"/>
    <w:rsid w:val="00DE1E74"/>
    <w:rsid w:val="00DE3182"/>
    <w:rsid w:val="00DE37D3"/>
    <w:rsid w:val="00DE3BD1"/>
    <w:rsid w:val="00DF0789"/>
    <w:rsid w:val="00DF5F85"/>
    <w:rsid w:val="00DF7B28"/>
    <w:rsid w:val="00E0279D"/>
    <w:rsid w:val="00E04051"/>
    <w:rsid w:val="00E30E4C"/>
    <w:rsid w:val="00E3372C"/>
    <w:rsid w:val="00E33C8A"/>
    <w:rsid w:val="00E3530C"/>
    <w:rsid w:val="00E36FFC"/>
    <w:rsid w:val="00E407BA"/>
    <w:rsid w:val="00E422B7"/>
    <w:rsid w:val="00E538B8"/>
    <w:rsid w:val="00E5584D"/>
    <w:rsid w:val="00E56836"/>
    <w:rsid w:val="00E6218A"/>
    <w:rsid w:val="00E6537A"/>
    <w:rsid w:val="00E70426"/>
    <w:rsid w:val="00E77CAA"/>
    <w:rsid w:val="00E8000A"/>
    <w:rsid w:val="00E849BC"/>
    <w:rsid w:val="00E92212"/>
    <w:rsid w:val="00E94FF9"/>
    <w:rsid w:val="00E96D2E"/>
    <w:rsid w:val="00EA127F"/>
    <w:rsid w:val="00EA219A"/>
    <w:rsid w:val="00EB7F4E"/>
    <w:rsid w:val="00ED21CB"/>
    <w:rsid w:val="00ED4D9E"/>
    <w:rsid w:val="00EE0809"/>
    <w:rsid w:val="00EE2E2B"/>
    <w:rsid w:val="00EE432C"/>
    <w:rsid w:val="00EE51A0"/>
    <w:rsid w:val="00F035E9"/>
    <w:rsid w:val="00F30B16"/>
    <w:rsid w:val="00F4388A"/>
    <w:rsid w:val="00F47444"/>
    <w:rsid w:val="00F558E3"/>
    <w:rsid w:val="00F570F0"/>
    <w:rsid w:val="00F71DA7"/>
    <w:rsid w:val="00F761BD"/>
    <w:rsid w:val="00F8074F"/>
    <w:rsid w:val="00F81B52"/>
    <w:rsid w:val="00F84096"/>
    <w:rsid w:val="00F848CE"/>
    <w:rsid w:val="00F849A7"/>
    <w:rsid w:val="00F90A73"/>
    <w:rsid w:val="00F96C2B"/>
    <w:rsid w:val="00FA1ECA"/>
    <w:rsid w:val="00FA2863"/>
    <w:rsid w:val="00FA4D24"/>
    <w:rsid w:val="00FB4D7E"/>
    <w:rsid w:val="00FB72F1"/>
    <w:rsid w:val="00FC4806"/>
    <w:rsid w:val="00FF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77236C"/>
  <w15:docId w15:val="{5FCD1F64-9BEF-479C-895F-88EC6B80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701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"/>
    <w:next w:val="a"/>
    <w:qFormat/>
    <w:rsid w:val="008B2701"/>
    <w:pPr>
      <w:keepNext/>
      <w:numPr>
        <w:ilvl w:val="3"/>
        <w:numId w:val="1"/>
      </w:numPr>
      <w:spacing w:after="120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8B2701"/>
    <w:pPr>
      <w:keepNext/>
      <w:numPr>
        <w:ilvl w:val="4"/>
        <w:numId w:val="1"/>
      </w:numPr>
      <w:spacing w:after="12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B2701"/>
  </w:style>
  <w:style w:type="character" w:customStyle="1" w:styleId="WW-Absatz-Standardschriftart">
    <w:name w:val="WW-Absatz-Standardschriftart"/>
    <w:rsid w:val="008B2701"/>
  </w:style>
  <w:style w:type="character" w:customStyle="1" w:styleId="WW-Absatz-Standardschriftart1">
    <w:name w:val="WW-Absatz-Standardschriftart1"/>
    <w:rsid w:val="008B2701"/>
  </w:style>
  <w:style w:type="character" w:customStyle="1" w:styleId="WW-Absatz-Standardschriftart11">
    <w:name w:val="WW-Absatz-Standardschriftart11"/>
    <w:rsid w:val="008B2701"/>
  </w:style>
  <w:style w:type="character" w:customStyle="1" w:styleId="WW-Absatz-Standardschriftart111">
    <w:name w:val="WW-Absatz-Standardschriftart111"/>
    <w:rsid w:val="008B2701"/>
  </w:style>
  <w:style w:type="character" w:customStyle="1" w:styleId="WW-Absatz-Standardschriftart1111">
    <w:name w:val="WW-Absatz-Standardschriftart1111"/>
    <w:rsid w:val="008B2701"/>
  </w:style>
  <w:style w:type="character" w:customStyle="1" w:styleId="WW-Absatz-Standardschriftart11111">
    <w:name w:val="WW-Absatz-Standardschriftart11111"/>
    <w:rsid w:val="008B2701"/>
  </w:style>
  <w:style w:type="character" w:customStyle="1" w:styleId="WW-Absatz-Standardschriftart111111">
    <w:name w:val="WW-Absatz-Standardschriftart111111"/>
    <w:rsid w:val="008B2701"/>
  </w:style>
  <w:style w:type="character" w:customStyle="1" w:styleId="WW-Absatz-Standardschriftart1111111">
    <w:name w:val="WW-Absatz-Standardschriftart1111111"/>
    <w:rsid w:val="008B2701"/>
  </w:style>
  <w:style w:type="character" w:customStyle="1" w:styleId="3">
    <w:name w:val="Основной шрифт абзаца3"/>
    <w:rsid w:val="008B2701"/>
  </w:style>
  <w:style w:type="character" w:customStyle="1" w:styleId="WW-Absatz-Standardschriftart11111111">
    <w:name w:val="WW-Absatz-Standardschriftart11111111"/>
    <w:rsid w:val="008B2701"/>
  </w:style>
  <w:style w:type="character" w:customStyle="1" w:styleId="WW-Absatz-Standardschriftart111111111">
    <w:name w:val="WW-Absatz-Standardschriftart111111111"/>
    <w:rsid w:val="008B2701"/>
  </w:style>
  <w:style w:type="character" w:customStyle="1" w:styleId="2">
    <w:name w:val="Основной шрифт абзаца2"/>
    <w:rsid w:val="008B2701"/>
  </w:style>
  <w:style w:type="character" w:customStyle="1" w:styleId="WW-Absatz-Standardschriftart1111111111">
    <w:name w:val="WW-Absatz-Standardschriftart1111111111"/>
    <w:rsid w:val="008B2701"/>
  </w:style>
  <w:style w:type="character" w:customStyle="1" w:styleId="WW-Absatz-Standardschriftart11111111111">
    <w:name w:val="WW-Absatz-Standardschriftart11111111111"/>
    <w:rsid w:val="008B2701"/>
  </w:style>
  <w:style w:type="character" w:customStyle="1" w:styleId="WW-Absatz-Standardschriftart111111111111">
    <w:name w:val="WW-Absatz-Standardschriftart111111111111"/>
    <w:rsid w:val="008B2701"/>
  </w:style>
  <w:style w:type="character" w:customStyle="1" w:styleId="WW-Absatz-Standardschriftart1111111111111">
    <w:name w:val="WW-Absatz-Standardschriftart1111111111111"/>
    <w:rsid w:val="008B2701"/>
  </w:style>
  <w:style w:type="character" w:customStyle="1" w:styleId="WW-Absatz-Standardschriftart11111111111111">
    <w:name w:val="WW-Absatz-Standardschriftart11111111111111"/>
    <w:rsid w:val="008B2701"/>
  </w:style>
  <w:style w:type="character" w:customStyle="1" w:styleId="1">
    <w:name w:val="Основной шрифт абзаца1"/>
    <w:rsid w:val="008B2701"/>
  </w:style>
  <w:style w:type="character" w:styleId="a3">
    <w:name w:val="page number"/>
    <w:basedOn w:val="1"/>
    <w:rsid w:val="008B2701"/>
  </w:style>
  <w:style w:type="character" w:customStyle="1" w:styleId="a4">
    <w:name w:val="Символ нумерации"/>
    <w:rsid w:val="008B2701"/>
  </w:style>
  <w:style w:type="character" w:customStyle="1" w:styleId="a5">
    <w:name w:val="Текст выноски Знак"/>
    <w:rsid w:val="008B2701"/>
    <w:rPr>
      <w:rFonts w:ascii="Tahoma" w:hAnsi="Tahoma" w:cs="Tahoma"/>
      <w:sz w:val="16"/>
      <w:szCs w:val="16"/>
    </w:rPr>
  </w:style>
  <w:style w:type="character" w:customStyle="1" w:styleId="40">
    <w:name w:val="Основной шрифт абзаца4"/>
    <w:rsid w:val="008B2701"/>
  </w:style>
  <w:style w:type="character" w:customStyle="1" w:styleId="a6">
    <w:name w:val="Маркеры списка"/>
    <w:rsid w:val="008B270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7"/>
    <w:rsid w:val="008B27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8B2701"/>
    <w:pPr>
      <w:spacing w:after="120"/>
    </w:pPr>
  </w:style>
  <w:style w:type="paragraph" w:styleId="a8">
    <w:name w:val="List"/>
    <w:basedOn w:val="a7"/>
    <w:rsid w:val="008B2701"/>
    <w:rPr>
      <w:rFonts w:ascii="Arial" w:hAnsi="Arial" w:cs="Tahoma"/>
    </w:rPr>
  </w:style>
  <w:style w:type="paragraph" w:customStyle="1" w:styleId="30">
    <w:name w:val="Название3"/>
    <w:basedOn w:val="a"/>
    <w:rsid w:val="008B2701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8B2701"/>
    <w:pPr>
      <w:suppressLineNumbers/>
    </w:pPr>
    <w:rPr>
      <w:rFonts w:cs="Tahoma"/>
    </w:rPr>
  </w:style>
  <w:style w:type="paragraph" w:styleId="a9">
    <w:name w:val="Title"/>
    <w:basedOn w:val="10"/>
    <w:next w:val="aa"/>
    <w:qFormat/>
    <w:rsid w:val="008B2701"/>
  </w:style>
  <w:style w:type="paragraph" w:styleId="aa">
    <w:name w:val="Subtitle"/>
    <w:basedOn w:val="10"/>
    <w:next w:val="a7"/>
    <w:qFormat/>
    <w:rsid w:val="008B2701"/>
    <w:pPr>
      <w:jc w:val="center"/>
    </w:pPr>
    <w:rPr>
      <w:i/>
      <w:iCs/>
    </w:rPr>
  </w:style>
  <w:style w:type="paragraph" w:customStyle="1" w:styleId="20">
    <w:name w:val="Название2"/>
    <w:basedOn w:val="a"/>
    <w:rsid w:val="008B270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8B2701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8B270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8B27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8B2701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8B2701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8B2701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210">
    <w:name w:val="Основной текст с отступом 21"/>
    <w:basedOn w:val="a"/>
    <w:rsid w:val="008B2701"/>
    <w:pPr>
      <w:spacing w:after="120" w:line="480" w:lineRule="auto"/>
      <w:ind w:left="283"/>
    </w:pPr>
  </w:style>
  <w:style w:type="paragraph" w:styleId="ab">
    <w:name w:val="header"/>
    <w:basedOn w:val="a"/>
    <w:link w:val="ac"/>
    <w:uiPriority w:val="99"/>
    <w:rsid w:val="008B2701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8B2701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8B2701"/>
    <w:rPr>
      <w:rFonts w:ascii="Tahoma" w:hAnsi="Tahoma" w:cs="Tahoma"/>
      <w:sz w:val="16"/>
      <w:szCs w:val="16"/>
    </w:rPr>
  </w:style>
  <w:style w:type="paragraph" w:customStyle="1" w:styleId="ConsPlusCell">
    <w:name w:val="ConsPlusCell"/>
    <w:basedOn w:val="a"/>
    <w:rsid w:val="008B2701"/>
    <w:pPr>
      <w:autoSpaceDE w:val="0"/>
    </w:pPr>
    <w:rPr>
      <w:rFonts w:ascii="Arial" w:eastAsia="Arial" w:hAnsi="Arial"/>
      <w:sz w:val="20"/>
      <w:szCs w:val="20"/>
    </w:rPr>
  </w:style>
  <w:style w:type="paragraph" w:customStyle="1" w:styleId="ConsPlusDocList">
    <w:name w:val="ConsPlusDocList"/>
    <w:basedOn w:val="a"/>
    <w:rsid w:val="008B2701"/>
    <w:pPr>
      <w:autoSpaceDE w:val="0"/>
    </w:pPr>
    <w:rPr>
      <w:rFonts w:ascii="Courier New" w:eastAsia="Courier New" w:hAnsi="Courier New"/>
      <w:sz w:val="20"/>
      <w:szCs w:val="20"/>
    </w:rPr>
  </w:style>
  <w:style w:type="character" w:customStyle="1" w:styleId="ac">
    <w:name w:val="Верхний колонтитул Знак"/>
    <w:link w:val="ab"/>
    <w:uiPriority w:val="99"/>
    <w:rsid w:val="007116F5"/>
    <w:rPr>
      <w:sz w:val="24"/>
      <w:szCs w:val="24"/>
      <w:lang w:eastAsia="ar-SA"/>
    </w:rPr>
  </w:style>
  <w:style w:type="table" w:styleId="af">
    <w:name w:val="Table Grid"/>
    <w:basedOn w:val="a1"/>
    <w:uiPriority w:val="59"/>
    <w:rsid w:val="00282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7B38EE"/>
    <w:pPr>
      <w:widowControl w:val="0"/>
      <w:autoSpaceDE w:val="0"/>
      <w:autoSpaceDN w:val="0"/>
      <w:adjustRightInd w:val="0"/>
    </w:pPr>
  </w:style>
  <w:style w:type="character" w:styleId="af1">
    <w:name w:val="Strong"/>
    <w:uiPriority w:val="22"/>
    <w:qFormat/>
    <w:rsid w:val="003364BA"/>
    <w:rPr>
      <w:b/>
      <w:bCs/>
    </w:rPr>
  </w:style>
  <w:style w:type="paragraph" w:styleId="af2">
    <w:name w:val="List Paragraph"/>
    <w:basedOn w:val="a"/>
    <w:uiPriority w:val="34"/>
    <w:qFormat/>
    <w:rsid w:val="000C6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Волгодонская городская Дума</Company>
  <LinksUpToDate>false</LinksUpToDate>
  <CharactersWithSpaces>1264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consultantplus://offline/ref=A90BE58FCCDA2CF0BC45E538E06DE3A05CDBB669AF4B586FDCB8660AA53266CDd0aEI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4</cp:revision>
  <cp:lastPrinted>2026-07-17T09:53:00Z</cp:lastPrinted>
  <dcterms:created xsi:type="dcterms:W3CDTF">2026-07-17T07:41:00Z</dcterms:created>
  <dcterms:modified xsi:type="dcterms:W3CDTF">2026-07-17T09:54:00Z</dcterms:modified>
</cp:coreProperties>
</file>