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E3" w:rsidRDefault="00B232C4" w:rsidP="00A31B56">
      <w:pPr>
        <w:rPr>
          <w:rFonts w:eastAsia="MS Minch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0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19050" t="0" r="0" b="0"/>
            <wp:wrapTight wrapText="bothSides">
              <wp:wrapPolygon edited="0">
                <wp:start x="-600" y="0"/>
                <wp:lineTo x="-600" y="21086"/>
                <wp:lineTo x="21600" y="21086"/>
                <wp:lineTo x="21600" y="0"/>
                <wp:lineTo x="-60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43E3" w:rsidRDefault="00FF43E3" w:rsidP="00A31B56"/>
    <w:p w:rsidR="00FF43E3" w:rsidRDefault="00FF43E3" w:rsidP="00A31B56"/>
    <w:p w:rsidR="00FF43E3" w:rsidRDefault="00FF43E3" w:rsidP="00A31B56"/>
    <w:p w:rsidR="00FF43E3" w:rsidRDefault="00FF43E3" w:rsidP="00A31B56"/>
    <w:p w:rsidR="00FF43E3" w:rsidRDefault="00FF43E3" w:rsidP="00A31B56">
      <w:pPr>
        <w:jc w:val="center"/>
        <w:rPr>
          <w:smallCaps/>
          <w:sz w:val="36"/>
          <w:szCs w:val="36"/>
        </w:rPr>
      </w:pPr>
      <w:r>
        <w:rPr>
          <w:smallCaps/>
          <w:sz w:val="36"/>
          <w:szCs w:val="36"/>
        </w:rPr>
        <w:t>представительный орган</w:t>
      </w:r>
    </w:p>
    <w:p w:rsidR="00FF43E3" w:rsidRDefault="00FF43E3" w:rsidP="00A31B56">
      <w:pPr>
        <w:jc w:val="center"/>
        <w:rPr>
          <w:smallCaps/>
          <w:sz w:val="36"/>
          <w:szCs w:val="36"/>
        </w:rPr>
      </w:pPr>
      <w:r>
        <w:rPr>
          <w:smallCaps/>
          <w:sz w:val="36"/>
          <w:szCs w:val="36"/>
        </w:rPr>
        <w:t>муниципального образования</w:t>
      </w:r>
    </w:p>
    <w:p w:rsidR="00FF43E3" w:rsidRDefault="00FF43E3" w:rsidP="00A31B56">
      <w:pPr>
        <w:jc w:val="center"/>
        <w:rPr>
          <w:sz w:val="36"/>
          <w:szCs w:val="36"/>
        </w:rPr>
      </w:pPr>
      <w:r>
        <w:rPr>
          <w:sz w:val="36"/>
          <w:szCs w:val="36"/>
        </w:rPr>
        <w:t>«Город Волгодонск»</w:t>
      </w:r>
    </w:p>
    <w:p w:rsidR="00FF43E3" w:rsidRDefault="00FF43E3" w:rsidP="00A31B56">
      <w:pPr>
        <w:spacing w:before="120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ВОЛГОДОНСКАЯ ГОРОДСКАЯ ДУМА</w:t>
      </w:r>
    </w:p>
    <w:p w:rsidR="00FF43E3" w:rsidRDefault="00FF43E3" w:rsidP="00A31B56"/>
    <w:p w:rsidR="00FF43E3" w:rsidRDefault="00FF43E3" w:rsidP="00A31B56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Волгодонск Ростовской области</w:t>
      </w:r>
    </w:p>
    <w:p w:rsidR="00FF43E3" w:rsidRDefault="00FF43E3" w:rsidP="00A31B56"/>
    <w:p w:rsidR="00FF43E3" w:rsidRDefault="00FF43E3" w:rsidP="00A31B56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 №</w:t>
      </w:r>
      <w:proofErr w:type="spellStart"/>
      <w:r>
        <w:rPr>
          <w:sz w:val="36"/>
          <w:szCs w:val="36"/>
        </w:rPr>
        <w:t>_____от</w:t>
      </w:r>
      <w:proofErr w:type="spellEnd"/>
      <w:r>
        <w:rPr>
          <w:sz w:val="36"/>
          <w:szCs w:val="36"/>
        </w:rPr>
        <w:t xml:space="preserve"> ________________ 20</w:t>
      </w:r>
      <w:r w:rsidR="00F96332">
        <w:rPr>
          <w:sz w:val="36"/>
          <w:szCs w:val="36"/>
        </w:rPr>
        <w:t>2</w:t>
      </w:r>
      <w:r w:rsidR="00E56747">
        <w:rPr>
          <w:sz w:val="36"/>
          <w:szCs w:val="36"/>
        </w:rPr>
        <w:t>6</w:t>
      </w:r>
      <w:r>
        <w:rPr>
          <w:sz w:val="36"/>
          <w:szCs w:val="36"/>
        </w:rPr>
        <w:t xml:space="preserve"> года</w:t>
      </w:r>
    </w:p>
    <w:p w:rsidR="001034BD" w:rsidRPr="00060727" w:rsidRDefault="00B8574B" w:rsidP="00845C62">
      <w:pPr>
        <w:pStyle w:val="a8"/>
        <w:spacing w:before="240" w:after="0" w:line="360" w:lineRule="auto"/>
        <w:ind w:right="4253"/>
        <w:jc w:val="both"/>
        <w:rPr>
          <w:sz w:val="28"/>
          <w:szCs w:val="28"/>
        </w:rPr>
      </w:pPr>
      <w:r w:rsidRPr="00060727">
        <w:rPr>
          <w:sz w:val="28"/>
          <w:szCs w:val="28"/>
        </w:rPr>
        <w:t xml:space="preserve">Об </w:t>
      </w:r>
      <w:r w:rsidR="009824CA" w:rsidRPr="00060727">
        <w:rPr>
          <w:sz w:val="28"/>
          <w:szCs w:val="28"/>
        </w:rPr>
        <w:t>оценк</w:t>
      </w:r>
      <w:r w:rsidR="00B43424" w:rsidRPr="00060727">
        <w:rPr>
          <w:sz w:val="28"/>
          <w:szCs w:val="28"/>
        </w:rPr>
        <w:t>е</w:t>
      </w:r>
      <w:r w:rsidR="009824CA" w:rsidRPr="00060727">
        <w:rPr>
          <w:sz w:val="28"/>
          <w:szCs w:val="28"/>
        </w:rPr>
        <w:t xml:space="preserve"> регулир</w:t>
      </w:r>
      <w:r w:rsidR="00D41C22" w:rsidRPr="00060727">
        <w:rPr>
          <w:sz w:val="28"/>
          <w:szCs w:val="28"/>
        </w:rPr>
        <w:t>у</w:t>
      </w:r>
      <w:r w:rsidR="009824CA" w:rsidRPr="00060727">
        <w:rPr>
          <w:sz w:val="28"/>
          <w:szCs w:val="28"/>
        </w:rPr>
        <w:t xml:space="preserve">ющего воздействия проектов муниципальных нормативных </w:t>
      </w:r>
      <w:r w:rsidR="00770E13" w:rsidRPr="00060727">
        <w:rPr>
          <w:sz w:val="28"/>
          <w:szCs w:val="28"/>
        </w:rPr>
        <w:t>правовых актов</w:t>
      </w:r>
    </w:p>
    <w:p w:rsidR="00A6191D" w:rsidRPr="00060727" w:rsidRDefault="00A6191D" w:rsidP="00845C62">
      <w:pPr>
        <w:spacing w:line="360" w:lineRule="auto"/>
        <w:ind w:firstLine="567"/>
        <w:jc w:val="both"/>
        <w:rPr>
          <w:rFonts w:eastAsia="Arial Unicode MS"/>
          <w:sz w:val="28"/>
        </w:rPr>
      </w:pPr>
    </w:p>
    <w:p w:rsidR="009824CA" w:rsidRPr="00060727" w:rsidRDefault="009824CA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="00634933" w:rsidRPr="00060727">
        <w:rPr>
          <w:rFonts w:ascii="Times New Roman" w:hAnsi="Times New Roman" w:cs="Times New Roman"/>
          <w:sz w:val="28"/>
          <w:szCs w:val="28"/>
          <w:lang w:eastAsia="en-US"/>
        </w:rPr>
        <w:t>ф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едеральным</w:t>
      </w:r>
      <w:r w:rsidR="00634933" w:rsidRPr="0006072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9" w:history="1">
        <w:r w:rsidRPr="00060727">
          <w:rPr>
            <w:rFonts w:ascii="Times New Roman" w:hAnsi="Times New Roman" w:cs="Times New Roman"/>
            <w:sz w:val="28"/>
            <w:szCs w:val="28"/>
            <w:lang w:eastAsia="en-US"/>
          </w:rPr>
          <w:t>закон</w:t>
        </w:r>
        <w:r w:rsidR="00A74DCF" w:rsidRPr="00060727">
          <w:rPr>
            <w:rFonts w:ascii="Times New Roman" w:hAnsi="Times New Roman" w:cs="Times New Roman"/>
            <w:sz w:val="28"/>
            <w:szCs w:val="28"/>
            <w:lang w:eastAsia="en-US"/>
          </w:rPr>
          <w:t>а</w:t>
        </w:r>
        <w:r w:rsidRPr="00060727">
          <w:rPr>
            <w:rFonts w:ascii="Times New Roman" w:hAnsi="Times New Roman" w:cs="Times New Roman"/>
            <w:sz w:val="28"/>
            <w:szCs w:val="28"/>
            <w:lang w:eastAsia="en-US"/>
          </w:rPr>
          <w:t>м</w:t>
        </w:r>
      </w:hyperlink>
      <w:r w:rsidR="00634933" w:rsidRPr="0006072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от 06.10.2003 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№ 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131-ФЗ «Об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общих принципах организации местного самоуправления в Российской Федерации», от 20.0</w:t>
      </w:r>
      <w:r w:rsidR="00770E13" w:rsidRPr="00060727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.2025 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№ </w:t>
      </w:r>
      <w:r w:rsidR="00407CDE" w:rsidRPr="00060727">
        <w:rPr>
          <w:rFonts w:ascii="Times New Roman" w:hAnsi="Times New Roman" w:cs="Times New Roman"/>
          <w:sz w:val="28"/>
          <w:szCs w:val="28"/>
          <w:lang w:eastAsia="en-US"/>
        </w:rPr>
        <w:t>33-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ФЗ «Об общих принципах организации местного самоуправления в единой системе публичной власти», </w:t>
      </w:r>
      <w:hyperlink r:id="rId10" w:history="1">
        <w:r w:rsidRPr="00060727">
          <w:rPr>
            <w:rFonts w:ascii="Times New Roman" w:hAnsi="Times New Roman" w:cs="Times New Roman"/>
            <w:sz w:val="28"/>
            <w:szCs w:val="28"/>
            <w:lang w:eastAsia="en-US"/>
          </w:rPr>
          <w:t>статьей 24.1</w:t>
        </w:r>
      </w:hyperlink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Областного закона от 28.12.2005 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№ 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436-ЗС «О местном самоуправлении в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Ростовской области», Областным </w:t>
      </w:r>
      <w:hyperlink r:id="rId11" w:history="1">
        <w:r w:rsidRPr="00060727">
          <w:rPr>
            <w:rFonts w:ascii="Times New Roman" w:hAnsi="Times New Roman" w:cs="Times New Roman"/>
            <w:sz w:val="28"/>
            <w:szCs w:val="28"/>
            <w:lang w:eastAsia="en-US"/>
          </w:rPr>
          <w:t>законом</w:t>
        </w:r>
      </w:hyperlink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от 29.12.2016 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№ 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940-ЗС</w:t>
      </w:r>
      <w:r w:rsidR="00970AAF"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«О</w:t>
      </w:r>
      <w:r w:rsidR="00186863" w:rsidRPr="00060727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>перечне муниципальных образований, в которых проведение оценки регулирующего воздействия</w:t>
      </w:r>
      <w:proofErr w:type="gramEnd"/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проектов муниципальных нормативных правовых актов и экспертизы муниципальных нормативных правовых актов является обязательным»,</w:t>
      </w:r>
      <w:r w:rsidR="00096041" w:rsidRPr="00060727">
        <w:rPr>
          <w:rFonts w:ascii="Times New Roman" w:hAnsi="Times New Roman" w:cs="Times New Roman"/>
          <w:sz w:val="28"/>
        </w:rPr>
        <w:t xml:space="preserve"> 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руководствуясь Уставом муниципального образования городского округа «Город Волгодонск» Ростовской области, </w:t>
      </w:r>
      <w:proofErr w:type="spellStart"/>
      <w:r w:rsidRPr="00060727">
        <w:rPr>
          <w:rFonts w:ascii="Times New Roman" w:hAnsi="Times New Roman" w:cs="Times New Roman"/>
          <w:sz w:val="28"/>
          <w:szCs w:val="28"/>
          <w:lang w:eastAsia="en-US"/>
        </w:rPr>
        <w:t>Волгодонская</w:t>
      </w:r>
      <w:proofErr w:type="spellEnd"/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 городская </w:t>
      </w:r>
      <w:r w:rsidR="002A7EA9" w:rsidRPr="00060727">
        <w:rPr>
          <w:rFonts w:ascii="Times New Roman" w:hAnsi="Times New Roman" w:cs="Times New Roman"/>
          <w:sz w:val="28"/>
          <w:szCs w:val="28"/>
          <w:lang w:eastAsia="en-US"/>
        </w:rPr>
        <w:t>Д</w:t>
      </w:r>
      <w:r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ума </w:t>
      </w:r>
    </w:p>
    <w:p w:rsidR="009824CA" w:rsidRPr="00060727" w:rsidRDefault="002A7EA9" w:rsidP="00845C62">
      <w:pPr>
        <w:pStyle w:val="ConsPlusNormal"/>
        <w:widowControl/>
        <w:spacing w:before="120" w:after="120"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60727">
        <w:rPr>
          <w:rFonts w:ascii="Times New Roman" w:hAnsi="Times New Roman" w:cs="Times New Roman"/>
          <w:sz w:val="28"/>
          <w:szCs w:val="28"/>
        </w:rPr>
        <w:t>РЕШИЛА</w:t>
      </w:r>
      <w:r w:rsidR="009824CA" w:rsidRPr="00060727">
        <w:rPr>
          <w:rFonts w:ascii="Times New Roman" w:hAnsi="Times New Roman" w:cs="Times New Roman"/>
          <w:sz w:val="28"/>
          <w:szCs w:val="28"/>
        </w:rPr>
        <w:t>:</w:t>
      </w:r>
    </w:p>
    <w:p w:rsidR="00BD76B9" w:rsidRPr="00060727" w:rsidRDefault="002A7EA9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72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C7CAF" w:rsidRPr="00060727">
        <w:rPr>
          <w:rFonts w:ascii="Times New Roman" w:hAnsi="Times New Roman" w:cs="Times New Roman"/>
          <w:sz w:val="28"/>
          <w:szCs w:val="28"/>
        </w:rPr>
        <w:tab/>
      </w:r>
      <w:r w:rsidR="00AC3F71" w:rsidRPr="0006072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C3F71"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порядок </w:t>
      </w:r>
      <w:proofErr w:type="gramStart"/>
      <w:r w:rsidR="00AC3F71" w:rsidRPr="00060727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проведения </w:t>
      </w:r>
      <w:r w:rsidRPr="00060727">
        <w:rPr>
          <w:rFonts w:ascii="Times New Roman" w:hAnsi="Times New Roman" w:cs="Times New Roman"/>
          <w:sz w:val="28"/>
          <w:szCs w:val="28"/>
        </w:rPr>
        <w:t>оценк</w:t>
      </w:r>
      <w:r w:rsidR="00B43424" w:rsidRPr="00060727">
        <w:rPr>
          <w:rFonts w:ascii="Times New Roman" w:hAnsi="Times New Roman" w:cs="Times New Roman"/>
          <w:sz w:val="28"/>
          <w:szCs w:val="28"/>
        </w:rPr>
        <w:t>и</w:t>
      </w:r>
      <w:r w:rsidRPr="00060727">
        <w:rPr>
          <w:rFonts w:ascii="Times New Roman" w:hAnsi="Times New Roman" w:cs="Times New Roman"/>
          <w:sz w:val="28"/>
          <w:szCs w:val="28"/>
        </w:rPr>
        <w:t xml:space="preserve"> регулирующего воздействия</w:t>
      </w:r>
      <w:r w:rsidR="000A3926" w:rsidRPr="00060727">
        <w:rPr>
          <w:rFonts w:ascii="Times New Roman" w:hAnsi="Times New Roman" w:cs="Times New Roman"/>
          <w:sz w:val="28"/>
          <w:szCs w:val="28"/>
        </w:rPr>
        <w:t xml:space="preserve"> </w:t>
      </w:r>
      <w:r w:rsidRPr="00060727">
        <w:rPr>
          <w:rFonts w:ascii="Times New Roman" w:hAnsi="Times New Roman" w:cs="Times New Roman"/>
          <w:sz w:val="28"/>
          <w:szCs w:val="28"/>
        </w:rPr>
        <w:t>проектов муниципальных нормативных</w:t>
      </w:r>
      <w:r w:rsidR="000A3926" w:rsidRPr="00060727">
        <w:rPr>
          <w:rFonts w:ascii="Times New Roman" w:hAnsi="Times New Roman" w:cs="Times New Roman"/>
          <w:sz w:val="28"/>
          <w:szCs w:val="28"/>
        </w:rPr>
        <w:t xml:space="preserve"> </w:t>
      </w:r>
      <w:r w:rsidRPr="00060727">
        <w:rPr>
          <w:rFonts w:ascii="Times New Roman" w:hAnsi="Times New Roman" w:cs="Times New Roman"/>
          <w:sz w:val="28"/>
          <w:szCs w:val="28"/>
        </w:rPr>
        <w:t>правовых актов</w:t>
      </w:r>
      <w:proofErr w:type="gramEnd"/>
      <w:r w:rsidR="00FF5D21" w:rsidRPr="0006072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230D2A" w:rsidRPr="00060727" w:rsidRDefault="00BD76B9" w:rsidP="00845C62">
      <w:pPr>
        <w:suppressAutoHyphens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60727">
        <w:rPr>
          <w:sz w:val="28"/>
          <w:szCs w:val="28"/>
          <w:lang w:eastAsia="en-US"/>
        </w:rPr>
        <w:t>2.</w:t>
      </w:r>
      <w:r w:rsidR="001C7CAF" w:rsidRPr="00060727">
        <w:rPr>
          <w:sz w:val="28"/>
          <w:szCs w:val="28"/>
          <w:lang w:eastAsia="en-US"/>
        </w:rPr>
        <w:tab/>
      </w:r>
      <w:r w:rsidRPr="00060727">
        <w:rPr>
          <w:sz w:val="28"/>
          <w:szCs w:val="28"/>
          <w:lang w:eastAsia="en-US"/>
        </w:rPr>
        <w:t>Признать ут</w:t>
      </w:r>
      <w:r w:rsidR="00230D2A" w:rsidRPr="00060727">
        <w:rPr>
          <w:sz w:val="28"/>
          <w:szCs w:val="28"/>
          <w:lang w:eastAsia="en-US"/>
        </w:rPr>
        <w:t>ратившим</w:t>
      </w:r>
      <w:r w:rsidR="004A2D72">
        <w:rPr>
          <w:sz w:val="28"/>
          <w:szCs w:val="28"/>
          <w:lang w:eastAsia="en-US"/>
        </w:rPr>
        <w:t>и</w:t>
      </w:r>
      <w:r w:rsidR="00230D2A" w:rsidRPr="00060727">
        <w:rPr>
          <w:sz w:val="28"/>
          <w:szCs w:val="28"/>
          <w:lang w:eastAsia="en-US"/>
        </w:rPr>
        <w:t xml:space="preserve"> силу решени</w:t>
      </w:r>
      <w:r w:rsidR="00843C26" w:rsidRPr="00060727">
        <w:rPr>
          <w:sz w:val="28"/>
          <w:szCs w:val="28"/>
          <w:lang w:eastAsia="en-US"/>
        </w:rPr>
        <w:t>я</w:t>
      </w:r>
      <w:r w:rsidR="00230D2A" w:rsidRPr="00060727">
        <w:rPr>
          <w:sz w:val="28"/>
          <w:szCs w:val="28"/>
          <w:lang w:eastAsia="en-US"/>
        </w:rPr>
        <w:t xml:space="preserve"> </w:t>
      </w:r>
      <w:proofErr w:type="spellStart"/>
      <w:r w:rsidR="00230D2A" w:rsidRPr="00060727">
        <w:rPr>
          <w:sz w:val="28"/>
          <w:szCs w:val="28"/>
          <w:lang w:eastAsia="en-US"/>
        </w:rPr>
        <w:t>Волгодонс</w:t>
      </w:r>
      <w:r w:rsidRPr="00060727">
        <w:rPr>
          <w:sz w:val="28"/>
          <w:szCs w:val="28"/>
          <w:lang w:eastAsia="en-US"/>
        </w:rPr>
        <w:t>кой</w:t>
      </w:r>
      <w:proofErr w:type="spellEnd"/>
      <w:r w:rsidRPr="00060727">
        <w:rPr>
          <w:sz w:val="28"/>
          <w:szCs w:val="28"/>
          <w:lang w:eastAsia="en-US"/>
        </w:rPr>
        <w:t xml:space="preserve"> городской Думы</w:t>
      </w:r>
      <w:r w:rsidR="00230D2A" w:rsidRPr="00060727">
        <w:rPr>
          <w:sz w:val="28"/>
          <w:szCs w:val="28"/>
          <w:lang w:eastAsia="en-US"/>
        </w:rPr>
        <w:t>:</w:t>
      </w:r>
    </w:p>
    <w:p w:rsidR="00BD76B9" w:rsidRPr="00060727" w:rsidRDefault="006C1A16" w:rsidP="00845C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60727">
        <w:rPr>
          <w:sz w:val="28"/>
          <w:szCs w:val="28"/>
          <w:lang w:eastAsia="en-US"/>
        </w:rPr>
        <w:t>1)</w:t>
      </w:r>
      <w:r w:rsidR="00247186" w:rsidRPr="00060727">
        <w:rPr>
          <w:sz w:val="28"/>
          <w:szCs w:val="28"/>
          <w:lang w:eastAsia="en-US"/>
        </w:rPr>
        <w:tab/>
      </w:r>
      <w:r w:rsidR="00BD76B9" w:rsidRPr="00060727">
        <w:rPr>
          <w:sz w:val="28"/>
          <w:szCs w:val="28"/>
          <w:lang w:eastAsia="en-US"/>
        </w:rPr>
        <w:t xml:space="preserve">от </w:t>
      </w:r>
      <w:r w:rsidR="00BD76B9" w:rsidRPr="00060727">
        <w:rPr>
          <w:sz w:val="28"/>
          <w:szCs w:val="28"/>
        </w:rPr>
        <w:t xml:space="preserve">09.11.2017 </w:t>
      </w:r>
      <w:r w:rsidR="00186863" w:rsidRPr="00060727">
        <w:rPr>
          <w:sz w:val="28"/>
          <w:szCs w:val="28"/>
        </w:rPr>
        <w:t>№ </w:t>
      </w:r>
      <w:r w:rsidR="00BD76B9" w:rsidRPr="00060727">
        <w:rPr>
          <w:sz w:val="28"/>
          <w:szCs w:val="28"/>
        </w:rPr>
        <w:t>88 «Об оценк</w:t>
      </w:r>
      <w:r w:rsidR="00230D2A" w:rsidRPr="00060727">
        <w:rPr>
          <w:sz w:val="28"/>
          <w:szCs w:val="28"/>
        </w:rPr>
        <w:t>е</w:t>
      </w:r>
      <w:r w:rsidR="00BD76B9" w:rsidRPr="00060727">
        <w:rPr>
          <w:sz w:val="28"/>
          <w:szCs w:val="28"/>
        </w:rPr>
        <w:t xml:space="preserve">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230D2A" w:rsidRPr="00060727">
        <w:rPr>
          <w:sz w:val="28"/>
          <w:szCs w:val="28"/>
        </w:rPr>
        <w:t>;</w:t>
      </w:r>
    </w:p>
    <w:p w:rsidR="00230D2A" w:rsidRPr="00060727" w:rsidRDefault="006C1A16" w:rsidP="00845C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060727">
        <w:rPr>
          <w:sz w:val="28"/>
          <w:szCs w:val="28"/>
        </w:rPr>
        <w:t>2)</w:t>
      </w:r>
      <w:r w:rsidR="00247186" w:rsidRPr="00060727">
        <w:rPr>
          <w:sz w:val="28"/>
          <w:szCs w:val="28"/>
        </w:rPr>
        <w:tab/>
      </w:r>
      <w:r w:rsidR="00230D2A" w:rsidRPr="00060727">
        <w:rPr>
          <w:sz w:val="28"/>
          <w:szCs w:val="28"/>
        </w:rPr>
        <w:t xml:space="preserve">от 11.02.2021 </w:t>
      </w:r>
      <w:r w:rsidR="00186863" w:rsidRPr="00060727">
        <w:rPr>
          <w:sz w:val="28"/>
          <w:szCs w:val="28"/>
        </w:rPr>
        <w:t>№ </w:t>
      </w:r>
      <w:r w:rsidR="00230D2A" w:rsidRPr="00060727">
        <w:rPr>
          <w:sz w:val="28"/>
          <w:szCs w:val="28"/>
        </w:rPr>
        <w:t xml:space="preserve">11 «О внесении изменений в решение Волгодонской городской Думы от 09.11.2017 </w:t>
      </w:r>
      <w:r w:rsidR="00186863" w:rsidRPr="00060727">
        <w:rPr>
          <w:sz w:val="28"/>
          <w:szCs w:val="28"/>
        </w:rPr>
        <w:t>№ </w:t>
      </w:r>
      <w:r w:rsidR="00230D2A" w:rsidRPr="00060727">
        <w:rPr>
          <w:sz w:val="28"/>
          <w:szCs w:val="28"/>
        </w:rPr>
        <w:t>88 «Об оценке регулирующего воздействия проектов муниципальных нормативных правовых актов и экспертизы муниципальных нормативных правовых актов».</w:t>
      </w:r>
    </w:p>
    <w:p w:rsidR="009824CA" w:rsidRPr="00060727" w:rsidRDefault="00BD76B9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727">
        <w:rPr>
          <w:rFonts w:ascii="Times New Roman" w:hAnsi="Times New Roman" w:cs="Times New Roman"/>
          <w:sz w:val="28"/>
          <w:szCs w:val="28"/>
        </w:rPr>
        <w:t>3</w:t>
      </w:r>
      <w:r w:rsidR="009824CA" w:rsidRPr="00060727">
        <w:rPr>
          <w:rFonts w:ascii="Times New Roman" w:hAnsi="Times New Roman" w:cs="Times New Roman"/>
          <w:sz w:val="28"/>
          <w:szCs w:val="28"/>
        </w:rPr>
        <w:t>.</w:t>
      </w:r>
      <w:r w:rsidR="001C7CAF" w:rsidRPr="00060727">
        <w:rPr>
          <w:rFonts w:ascii="Times New Roman" w:hAnsi="Times New Roman" w:cs="Times New Roman"/>
          <w:sz w:val="28"/>
          <w:szCs w:val="28"/>
        </w:rPr>
        <w:tab/>
      </w:r>
      <w:r w:rsidR="009824CA" w:rsidRPr="00060727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815A3" w:rsidRPr="00060727" w:rsidRDefault="00FF5D21" w:rsidP="00474DD1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60727">
        <w:rPr>
          <w:sz w:val="28"/>
          <w:szCs w:val="28"/>
        </w:rPr>
        <w:t>4</w:t>
      </w:r>
      <w:r w:rsidR="009824CA" w:rsidRPr="00060727">
        <w:rPr>
          <w:sz w:val="28"/>
          <w:szCs w:val="28"/>
        </w:rPr>
        <w:t>.</w:t>
      </w:r>
      <w:r w:rsidR="001C7CAF" w:rsidRPr="00060727">
        <w:rPr>
          <w:sz w:val="28"/>
          <w:szCs w:val="28"/>
        </w:rPr>
        <w:tab/>
      </w:r>
      <w:proofErr w:type="gramStart"/>
      <w:r w:rsidR="00FF5B45" w:rsidRPr="00060727">
        <w:rPr>
          <w:sz w:val="28"/>
          <w:szCs w:val="28"/>
        </w:rPr>
        <w:t>Контроль за</w:t>
      </w:r>
      <w:proofErr w:type="gramEnd"/>
      <w:r w:rsidR="00FF5B45" w:rsidRPr="00060727">
        <w:rPr>
          <w:sz w:val="28"/>
          <w:szCs w:val="28"/>
        </w:rPr>
        <w:t xml:space="preserve"> исполнением решения возложить на постоянную комиссию по экономическому развитию, инвестициям, промышленности, потребительскому рынку, развитию малого предпринимательства (</w:t>
      </w:r>
      <w:proofErr w:type="spellStart"/>
      <w:r w:rsidR="00FF5B45" w:rsidRPr="00060727">
        <w:rPr>
          <w:sz w:val="28"/>
          <w:szCs w:val="28"/>
        </w:rPr>
        <w:t>Севостьянов</w:t>
      </w:r>
      <w:proofErr w:type="spellEnd"/>
      <w:r w:rsidR="00FF5B45" w:rsidRPr="00060727">
        <w:rPr>
          <w:sz w:val="28"/>
          <w:szCs w:val="28"/>
        </w:rPr>
        <w:t xml:space="preserve"> А.С.) </w:t>
      </w:r>
      <w:r w:rsidR="00645477" w:rsidRPr="00060727">
        <w:rPr>
          <w:color w:val="000000"/>
          <w:sz w:val="28"/>
          <w:szCs w:val="28"/>
        </w:rPr>
        <w:t xml:space="preserve">и </w:t>
      </w:r>
      <w:r w:rsidR="007815A3" w:rsidRPr="00060727">
        <w:rPr>
          <w:sz w:val="28"/>
          <w:szCs w:val="28"/>
        </w:rPr>
        <w:t>заместителя главы Администрации города Волгодонска по экономике Дементьева А.А.</w:t>
      </w:r>
    </w:p>
    <w:p w:rsidR="007056E7" w:rsidRPr="00060727" w:rsidRDefault="007056E7" w:rsidP="00845C62">
      <w:pPr>
        <w:tabs>
          <w:tab w:val="left" w:pos="567"/>
          <w:tab w:val="left" w:pos="113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056E7" w:rsidRPr="00060727" w:rsidRDefault="007056E7" w:rsidP="00845C62">
      <w:pPr>
        <w:tabs>
          <w:tab w:val="left" w:pos="567"/>
          <w:tab w:val="left" w:pos="113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23"/>
        <w:tblW w:w="978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30"/>
        <w:gridCol w:w="2552"/>
      </w:tblGrid>
      <w:tr w:rsidR="007056E7" w:rsidRPr="00060727" w:rsidTr="007056E7">
        <w:tc>
          <w:tcPr>
            <w:tcW w:w="7230" w:type="dxa"/>
          </w:tcPr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Глава города Волгодонска</w:t>
            </w:r>
          </w:p>
        </w:tc>
        <w:tc>
          <w:tcPr>
            <w:tcW w:w="2552" w:type="dxa"/>
          </w:tcPr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Д.Ю. </w:t>
            </w:r>
            <w:proofErr w:type="spellStart"/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Вельможко</w:t>
            </w:r>
            <w:proofErr w:type="spellEnd"/>
          </w:p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056E7" w:rsidRPr="00060727" w:rsidTr="007056E7">
        <w:tc>
          <w:tcPr>
            <w:tcW w:w="7230" w:type="dxa"/>
          </w:tcPr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Председатель</w:t>
            </w:r>
          </w:p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Волгодонской городской Думы</w:t>
            </w:r>
          </w:p>
        </w:tc>
        <w:tc>
          <w:tcPr>
            <w:tcW w:w="2552" w:type="dxa"/>
          </w:tcPr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056E7" w:rsidRPr="00060727" w:rsidRDefault="007056E7" w:rsidP="00845C62">
            <w:pPr>
              <w:suppressAutoHyphens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607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С.Н. Ладанов</w:t>
            </w:r>
          </w:p>
        </w:tc>
      </w:tr>
    </w:tbl>
    <w:p w:rsidR="007056E7" w:rsidRPr="00060727" w:rsidRDefault="007056E7" w:rsidP="00845C62">
      <w:pPr>
        <w:suppressAutoHyphens/>
        <w:spacing w:line="360" w:lineRule="auto"/>
        <w:rPr>
          <w:sz w:val="28"/>
          <w:szCs w:val="28"/>
          <w:lang w:eastAsia="ar-SA"/>
        </w:rPr>
      </w:pPr>
    </w:p>
    <w:p w:rsidR="007056E7" w:rsidRPr="00060727" w:rsidRDefault="007056E7" w:rsidP="00845C62">
      <w:pPr>
        <w:spacing w:line="360" w:lineRule="auto"/>
        <w:jc w:val="both"/>
        <w:rPr>
          <w:color w:val="000000"/>
        </w:rPr>
      </w:pPr>
      <w:r w:rsidRPr="00060727">
        <w:rPr>
          <w:color w:val="000000"/>
        </w:rPr>
        <w:t>Проект вносит</w:t>
      </w:r>
    </w:p>
    <w:p w:rsidR="007056E7" w:rsidRPr="00060727" w:rsidRDefault="007056E7" w:rsidP="00845C62">
      <w:pPr>
        <w:tabs>
          <w:tab w:val="right" w:pos="0"/>
        </w:tabs>
        <w:spacing w:line="360" w:lineRule="auto"/>
        <w:jc w:val="both"/>
        <w:rPr>
          <w:color w:val="000000"/>
        </w:rPr>
      </w:pPr>
      <w:r w:rsidRPr="00060727">
        <w:rPr>
          <w:color w:val="000000"/>
        </w:rPr>
        <w:t>Администрация города Волгодонска</w:t>
      </w:r>
      <w:r w:rsidRPr="00060727">
        <w:rPr>
          <w:color w:val="000000"/>
        </w:rPr>
        <w:br w:type="page"/>
      </w:r>
    </w:p>
    <w:p w:rsidR="00C13B45" w:rsidRPr="007056E7" w:rsidRDefault="003676A0" w:rsidP="00A31B56">
      <w:pPr>
        <w:suppressAutoHyphens/>
        <w:spacing w:line="235" w:lineRule="auto"/>
        <w:ind w:left="41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7056E7" w:rsidRPr="007056E7">
        <w:rPr>
          <w:sz w:val="28"/>
          <w:szCs w:val="28"/>
        </w:rPr>
        <w:t xml:space="preserve"> </w:t>
      </w:r>
      <w:r w:rsidR="00C13B45" w:rsidRPr="007056E7">
        <w:rPr>
          <w:sz w:val="28"/>
          <w:szCs w:val="28"/>
        </w:rPr>
        <w:t xml:space="preserve">к </w:t>
      </w:r>
      <w:r w:rsidR="00186863">
        <w:rPr>
          <w:sz w:val="28"/>
          <w:szCs w:val="28"/>
        </w:rPr>
        <w:t>реш</w:t>
      </w:r>
      <w:r w:rsidR="007815A3" w:rsidRPr="007056E7">
        <w:rPr>
          <w:sz w:val="28"/>
          <w:szCs w:val="28"/>
        </w:rPr>
        <w:t>ению Волгодонской городской Думы</w:t>
      </w:r>
      <w:r w:rsidR="002F7DA8" w:rsidRPr="007056E7">
        <w:rPr>
          <w:sz w:val="28"/>
          <w:szCs w:val="28"/>
        </w:rPr>
        <w:t xml:space="preserve"> </w:t>
      </w:r>
      <w:r w:rsidR="007056E7" w:rsidRPr="007056E7">
        <w:rPr>
          <w:sz w:val="28"/>
          <w:szCs w:val="28"/>
        </w:rPr>
        <w:t>«Об оценк</w:t>
      </w:r>
      <w:r w:rsidR="00732B71">
        <w:rPr>
          <w:sz w:val="28"/>
          <w:szCs w:val="28"/>
        </w:rPr>
        <w:t>е</w:t>
      </w:r>
      <w:r w:rsidR="007056E7" w:rsidRPr="007056E7">
        <w:rPr>
          <w:sz w:val="28"/>
          <w:szCs w:val="28"/>
        </w:rPr>
        <w:t xml:space="preserve"> регулир</w:t>
      </w:r>
      <w:r w:rsidR="00DD1443">
        <w:rPr>
          <w:sz w:val="28"/>
          <w:szCs w:val="28"/>
        </w:rPr>
        <w:t>у</w:t>
      </w:r>
      <w:r w:rsidR="007056E7" w:rsidRPr="007056E7">
        <w:rPr>
          <w:sz w:val="28"/>
          <w:szCs w:val="28"/>
        </w:rPr>
        <w:t>ющего воздействия проектов муниципальных нормативных правовых актов»</w:t>
      </w:r>
      <w:r w:rsidR="00186863">
        <w:rPr>
          <w:sz w:val="28"/>
          <w:szCs w:val="28"/>
        </w:rPr>
        <w:t xml:space="preserve"> </w:t>
      </w:r>
      <w:proofErr w:type="gramStart"/>
      <w:r w:rsidR="00C13B45" w:rsidRPr="007056E7">
        <w:rPr>
          <w:sz w:val="28"/>
          <w:szCs w:val="28"/>
        </w:rPr>
        <w:t>от</w:t>
      </w:r>
      <w:proofErr w:type="gramEnd"/>
      <w:r w:rsidR="00C13B45" w:rsidRPr="007056E7">
        <w:rPr>
          <w:sz w:val="28"/>
          <w:szCs w:val="28"/>
        </w:rPr>
        <w:t xml:space="preserve"> __________ </w:t>
      </w:r>
      <w:r w:rsidR="00186863">
        <w:rPr>
          <w:sz w:val="28"/>
          <w:szCs w:val="28"/>
        </w:rPr>
        <w:t>№ </w:t>
      </w:r>
      <w:r w:rsidR="00C13B45" w:rsidRPr="007056E7">
        <w:rPr>
          <w:sz w:val="28"/>
          <w:szCs w:val="28"/>
        </w:rPr>
        <w:t>_______</w:t>
      </w:r>
    </w:p>
    <w:p w:rsidR="00C13B45" w:rsidRPr="007056E7" w:rsidRDefault="00C13B45" w:rsidP="00A31B56">
      <w:pPr>
        <w:suppressAutoHyphens/>
        <w:spacing w:line="235" w:lineRule="auto"/>
        <w:ind w:left="6372"/>
        <w:rPr>
          <w:sz w:val="28"/>
          <w:szCs w:val="28"/>
        </w:rPr>
      </w:pPr>
    </w:p>
    <w:p w:rsidR="00C13B45" w:rsidRPr="007056E7" w:rsidRDefault="00C13B45" w:rsidP="00A31B56">
      <w:pPr>
        <w:pStyle w:val="ConsPlusNormal"/>
        <w:widowControl/>
        <w:suppressAutoHyphens/>
        <w:autoSpaceDE/>
        <w:autoSpaceDN/>
        <w:adjustRightInd/>
        <w:spacing w:line="235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2F7DA8" w:rsidRPr="007056E7" w:rsidRDefault="00C13B45" w:rsidP="00A31B56">
      <w:pPr>
        <w:pStyle w:val="ConsPlusNormal"/>
        <w:widowControl/>
        <w:suppressAutoHyphens/>
        <w:autoSpaceDE/>
        <w:autoSpaceDN/>
        <w:adjustRightInd/>
        <w:spacing w:line="235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 xml:space="preserve">проведения оценки регулирующего воздействия </w:t>
      </w:r>
    </w:p>
    <w:p w:rsidR="00C13B45" w:rsidRPr="007056E7" w:rsidRDefault="00C13B45" w:rsidP="00A31B56">
      <w:pPr>
        <w:pStyle w:val="ConsPlusNormal"/>
        <w:widowControl/>
        <w:suppressAutoHyphens/>
        <w:autoSpaceDE/>
        <w:autoSpaceDN/>
        <w:adjustRightInd/>
        <w:spacing w:line="235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 xml:space="preserve">проектов </w:t>
      </w:r>
      <w:r w:rsidR="002F7DA8" w:rsidRPr="007056E7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нормативных правовых актов </w:t>
      </w:r>
    </w:p>
    <w:p w:rsidR="00C13B45" w:rsidRPr="007056E7" w:rsidRDefault="00C13B45" w:rsidP="00A31B56">
      <w:pPr>
        <w:pStyle w:val="ConsPlusNormal"/>
        <w:widowControl/>
        <w:suppressAutoHyphens/>
        <w:autoSpaceDE/>
        <w:autoSpaceDN/>
        <w:adjustRightInd/>
        <w:spacing w:line="235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13B45" w:rsidRPr="00845C62" w:rsidRDefault="002F7DA8" w:rsidP="00845C62">
      <w:pPr>
        <w:pStyle w:val="ConsPlusTitle"/>
        <w:widowControl/>
        <w:suppressAutoHyphens/>
        <w:autoSpaceDE/>
        <w:autoSpaceDN/>
        <w:adjustRightInd/>
        <w:spacing w:before="240" w:after="240"/>
        <w:ind w:firstLine="709"/>
        <w:jc w:val="both"/>
        <w:outlineLvl w:val="1"/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 xml:space="preserve">Статья 1. </w:t>
      </w:r>
      <w:r w:rsidR="00C13B45" w:rsidRP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>Общие положения</w:t>
      </w:r>
    </w:p>
    <w:p w:rsidR="00C13B45" w:rsidRPr="007056E7" w:rsidRDefault="002F7DA8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1.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Настоящий Порядок определяет механизм </w:t>
      </w:r>
      <w:proofErr w:type="gramStart"/>
      <w:r w:rsidR="00C13B45" w:rsidRPr="007056E7">
        <w:rPr>
          <w:rFonts w:ascii="Times New Roman" w:hAnsi="Times New Roman" w:cs="Times New Roman"/>
          <w:bCs/>
          <w:sz w:val="28"/>
          <w:szCs w:val="28"/>
        </w:rPr>
        <w:t>проведения оценки рег</w:t>
      </w:r>
      <w:r w:rsidR="00AD032D" w:rsidRPr="007056E7">
        <w:rPr>
          <w:rFonts w:ascii="Times New Roman" w:hAnsi="Times New Roman" w:cs="Times New Roman"/>
          <w:bCs/>
          <w:sz w:val="28"/>
          <w:szCs w:val="28"/>
        </w:rPr>
        <w:t>улирующего воздействия проектов</w:t>
      </w:r>
      <w:r w:rsidR="00BB0653" w:rsidRPr="007056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032D" w:rsidRPr="007056E7">
        <w:rPr>
          <w:rFonts w:ascii="Times New Roman" w:hAnsi="Times New Roman" w:cs="Times New Roman"/>
          <w:sz w:val="28"/>
          <w:szCs w:val="28"/>
        </w:rPr>
        <w:t>решени</w:t>
      </w:r>
      <w:r w:rsidR="00884BE0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AD032D" w:rsidRPr="007056E7">
        <w:rPr>
          <w:rFonts w:ascii="Times New Roman" w:hAnsi="Times New Roman" w:cs="Times New Roman"/>
          <w:sz w:val="28"/>
          <w:szCs w:val="28"/>
        </w:rPr>
        <w:t xml:space="preserve"> Волгодонской городской Думы, </w:t>
      </w:r>
      <w:r w:rsidR="00D41C22" w:rsidRPr="00FF5D21">
        <w:rPr>
          <w:rFonts w:ascii="Times New Roman" w:hAnsi="Times New Roman" w:cs="Times New Roman"/>
          <w:sz w:val="28"/>
          <w:szCs w:val="28"/>
        </w:rPr>
        <w:t>постановлений Администрации города Волгодонска</w:t>
      </w:r>
      <w:r w:rsidR="00D41C22">
        <w:rPr>
          <w:rFonts w:ascii="Times New Roman" w:hAnsi="Times New Roman" w:cs="Times New Roman"/>
          <w:sz w:val="28"/>
          <w:szCs w:val="28"/>
        </w:rPr>
        <w:t xml:space="preserve"> </w:t>
      </w:r>
      <w:r w:rsidR="00AD032D" w:rsidRPr="007056E7">
        <w:rPr>
          <w:rFonts w:ascii="Times New Roman" w:hAnsi="Times New Roman" w:cs="Times New Roman"/>
          <w:sz w:val="28"/>
          <w:szCs w:val="28"/>
        </w:rPr>
        <w:t xml:space="preserve">и </w:t>
      </w:r>
      <w:r w:rsidR="00884BE0">
        <w:rPr>
          <w:rFonts w:ascii="Times New Roman" w:hAnsi="Times New Roman" w:cs="Times New Roman"/>
          <w:sz w:val="28"/>
          <w:szCs w:val="28"/>
        </w:rPr>
        <w:t xml:space="preserve">постановлений Главы города Волгодонска </w:t>
      </w:r>
      <w:r w:rsidR="00C13B45" w:rsidRPr="00FF5D21">
        <w:rPr>
          <w:rFonts w:ascii="Times New Roman" w:hAnsi="Times New Roman" w:cs="Times New Roman"/>
          <w:bCs/>
          <w:sz w:val="28"/>
          <w:szCs w:val="28"/>
        </w:rPr>
        <w:t>(далее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 соответственно - оценка регулирующего воздействия, проект нормативного правового акта).</w:t>
      </w:r>
    </w:p>
    <w:p w:rsidR="00C13B45" w:rsidRPr="007056E7" w:rsidRDefault="00C13B4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2.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Pr="007056E7">
        <w:rPr>
          <w:rFonts w:ascii="Times New Roman" w:hAnsi="Times New Roman" w:cs="Times New Roman"/>
          <w:bCs/>
          <w:sz w:val="28"/>
          <w:szCs w:val="28"/>
        </w:rPr>
        <w:t>Для целей настоящего Порядка используются следующие термины:</w:t>
      </w:r>
    </w:p>
    <w:p w:rsidR="00C13B45" w:rsidRPr="007056E7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1)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уполномоченный орган - отдел экономического развития Администрации города Волгодонска, </w:t>
      </w:r>
      <w:r w:rsidR="00A139DD" w:rsidRPr="007056E7">
        <w:rPr>
          <w:rFonts w:ascii="Times New Roman" w:hAnsi="Times New Roman" w:cs="Times New Roman"/>
          <w:bCs/>
          <w:sz w:val="28"/>
          <w:szCs w:val="28"/>
        </w:rPr>
        <w:t>ответственный за внедрение и развитие процед</w:t>
      </w:r>
      <w:r w:rsidR="00A226D9" w:rsidRPr="007056E7">
        <w:rPr>
          <w:rFonts w:ascii="Times New Roman" w:hAnsi="Times New Roman" w:cs="Times New Roman"/>
          <w:bCs/>
          <w:sz w:val="28"/>
          <w:szCs w:val="28"/>
        </w:rPr>
        <w:t>у</w:t>
      </w:r>
      <w:r w:rsidR="00A139DD" w:rsidRPr="007056E7">
        <w:rPr>
          <w:rFonts w:ascii="Times New Roman" w:hAnsi="Times New Roman" w:cs="Times New Roman"/>
          <w:bCs/>
          <w:sz w:val="28"/>
          <w:szCs w:val="28"/>
        </w:rPr>
        <w:t xml:space="preserve">р оценки регулирующего воздействия, </w:t>
      </w:r>
      <w:r w:rsidR="00D55F82">
        <w:rPr>
          <w:rFonts w:ascii="Times New Roman" w:hAnsi="Times New Roman" w:cs="Times New Roman"/>
          <w:bCs/>
          <w:sz w:val="28"/>
          <w:szCs w:val="28"/>
        </w:rPr>
        <w:t>выполняющий</w:t>
      </w:r>
      <w:r w:rsidR="00A139DD" w:rsidRPr="007056E7">
        <w:rPr>
          <w:rFonts w:ascii="Times New Roman" w:hAnsi="Times New Roman" w:cs="Times New Roman"/>
          <w:bCs/>
          <w:sz w:val="28"/>
          <w:szCs w:val="28"/>
        </w:rPr>
        <w:t xml:space="preserve"> функции нормативно-правового,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 информационного и методического обеспечения оценки регулирующего воздействия, осуществляющ</w:t>
      </w:r>
      <w:r w:rsidR="00D10762">
        <w:rPr>
          <w:rFonts w:ascii="Times New Roman" w:hAnsi="Times New Roman" w:cs="Times New Roman"/>
          <w:bCs/>
          <w:sz w:val="28"/>
          <w:szCs w:val="28"/>
        </w:rPr>
        <w:t>ий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 подготовку заключений об оценке регулирующего воздействия;</w:t>
      </w:r>
    </w:p>
    <w:p w:rsidR="00C13B45" w:rsidRPr="00144B63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2)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разработчик – орган местного самоуправления </w:t>
      </w:r>
      <w:r w:rsidR="00144B63" w:rsidRPr="00144B63">
        <w:rPr>
          <w:rFonts w:ascii="Times New Roman" w:hAnsi="Times New Roman" w:cs="Times New Roman"/>
          <w:bCs/>
          <w:sz w:val="28"/>
          <w:szCs w:val="28"/>
        </w:rPr>
        <w:t>(структурные подразделения органа местного самоуправления), осуществляющи</w:t>
      </w:r>
      <w:r w:rsidR="00D10762">
        <w:rPr>
          <w:rFonts w:ascii="Times New Roman" w:hAnsi="Times New Roman" w:cs="Times New Roman"/>
          <w:bCs/>
          <w:sz w:val="28"/>
          <w:szCs w:val="28"/>
        </w:rPr>
        <w:t>й</w:t>
      </w:r>
      <w:r w:rsidR="00144B63" w:rsidRPr="00144B63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55F82">
        <w:rPr>
          <w:rFonts w:ascii="Times New Roman" w:hAnsi="Times New Roman" w:cs="Times New Roman"/>
          <w:bCs/>
          <w:sz w:val="28"/>
          <w:szCs w:val="28"/>
        </w:rPr>
        <w:t> </w:t>
      </w:r>
      <w:r w:rsidR="00144B63" w:rsidRPr="00144B63">
        <w:rPr>
          <w:rFonts w:ascii="Times New Roman" w:hAnsi="Times New Roman" w:cs="Times New Roman"/>
          <w:bCs/>
          <w:sz w:val="28"/>
          <w:szCs w:val="28"/>
        </w:rPr>
        <w:t>пределах</w:t>
      </w:r>
      <w:r w:rsidR="00D55F82">
        <w:rPr>
          <w:rFonts w:ascii="Times New Roman" w:hAnsi="Times New Roman" w:cs="Times New Roman"/>
          <w:bCs/>
          <w:sz w:val="28"/>
          <w:szCs w:val="28"/>
        </w:rPr>
        <w:t>,</w:t>
      </w:r>
      <w:r w:rsidR="00144B63" w:rsidRPr="0014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F82" w:rsidRPr="00144B63">
        <w:rPr>
          <w:rFonts w:ascii="Times New Roman" w:hAnsi="Times New Roman" w:cs="Times New Roman"/>
          <w:bCs/>
          <w:sz w:val="28"/>
          <w:szCs w:val="28"/>
        </w:rPr>
        <w:t>установленны</w:t>
      </w:r>
      <w:r w:rsidR="00D55F82">
        <w:rPr>
          <w:rFonts w:ascii="Times New Roman" w:hAnsi="Times New Roman" w:cs="Times New Roman"/>
          <w:bCs/>
          <w:sz w:val="28"/>
          <w:szCs w:val="28"/>
        </w:rPr>
        <w:t>х</w:t>
      </w:r>
      <w:r w:rsidR="00D55F82" w:rsidRPr="0014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F82" w:rsidRPr="0074079A">
        <w:rPr>
          <w:rFonts w:ascii="Times New Roman" w:hAnsi="Times New Roman" w:cs="Times New Roman"/>
          <w:bCs/>
          <w:sz w:val="28"/>
          <w:szCs w:val="28"/>
        </w:rPr>
        <w:t>Устав</w:t>
      </w:r>
      <w:r w:rsidR="00D55F82">
        <w:rPr>
          <w:rFonts w:ascii="Times New Roman" w:hAnsi="Times New Roman" w:cs="Times New Roman"/>
          <w:bCs/>
          <w:sz w:val="28"/>
          <w:szCs w:val="28"/>
        </w:rPr>
        <w:t>ом</w:t>
      </w:r>
      <w:r w:rsidR="00D55F82" w:rsidRPr="0074079A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городского округа «Город Волгодонск» Ростовской области</w:t>
      </w:r>
      <w:r w:rsidR="00D55F82">
        <w:rPr>
          <w:rFonts w:ascii="Times New Roman" w:hAnsi="Times New Roman" w:cs="Times New Roman"/>
          <w:bCs/>
          <w:sz w:val="28"/>
          <w:szCs w:val="28"/>
        </w:rPr>
        <w:t>,</w:t>
      </w:r>
      <w:r w:rsidR="00D55F82" w:rsidRPr="0014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4B63" w:rsidRPr="00144B63">
        <w:rPr>
          <w:rFonts w:ascii="Times New Roman" w:hAnsi="Times New Roman" w:cs="Times New Roman"/>
          <w:bCs/>
          <w:sz w:val="28"/>
          <w:szCs w:val="28"/>
        </w:rPr>
        <w:t>полномочи</w:t>
      </w:r>
      <w:r w:rsidR="00D55F82">
        <w:rPr>
          <w:rFonts w:ascii="Times New Roman" w:hAnsi="Times New Roman" w:cs="Times New Roman"/>
          <w:bCs/>
          <w:sz w:val="28"/>
          <w:szCs w:val="28"/>
        </w:rPr>
        <w:t>я</w:t>
      </w:r>
      <w:r w:rsidR="00144B63" w:rsidRPr="00144B63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615ECC">
        <w:rPr>
          <w:rFonts w:ascii="Times New Roman" w:hAnsi="Times New Roman" w:cs="Times New Roman"/>
          <w:bCs/>
          <w:sz w:val="28"/>
          <w:szCs w:val="28"/>
        </w:rPr>
        <w:t> </w:t>
      </w:r>
      <w:r w:rsidR="00D55F82" w:rsidRPr="00D55F82">
        <w:rPr>
          <w:rFonts w:ascii="Times New Roman" w:hAnsi="Times New Roman" w:cs="Times New Roman"/>
          <w:bCs/>
          <w:sz w:val="28"/>
          <w:szCs w:val="28"/>
        </w:rPr>
        <w:t>решени</w:t>
      </w:r>
      <w:r w:rsidR="00D55F82">
        <w:rPr>
          <w:rFonts w:ascii="Times New Roman" w:hAnsi="Times New Roman" w:cs="Times New Roman"/>
          <w:bCs/>
          <w:sz w:val="28"/>
          <w:szCs w:val="28"/>
        </w:rPr>
        <w:t>ю</w:t>
      </w:r>
      <w:r w:rsidR="00D55F82" w:rsidRPr="00D55F82">
        <w:rPr>
          <w:rFonts w:ascii="Times New Roman" w:hAnsi="Times New Roman" w:cs="Times New Roman"/>
          <w:bCs/>
          <w:sz w:val="28"/>
          <w:szCs w:val="28"/>
        </w:rPr>
        <w:t xml:space="preserve"> вопросов непосредственного обеспечения жизнедеятельности населения (вопросов местного значения)</w:t>
      </w:r>
      <w:r w:rsidR="00C13B45" w:rsidRPr="00144B63">
        <w:rPr>
          <w:rFonts w:ascii="Times New Roman" w:hAnsi="Times New Roman" w:cs="Times New Roman"/>
          <w:bCs/>
          <w:sz w:val="28"/>
          <w:szCs w:val="28"/>
        </w:rPr>
        <w:t>;</w:t>
      </w:r>
    </w:p>
    <w:p w:rsidR="00C13B45" w:rsidRPr="007056E7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3)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участники публичных консультаций</w:t>
      </w:r>
      <w:r w:rsidR="007F4F38">
        <w:rPr>
          <w:rFonts w:ascii="Times New Roman" w:hAnsi="Times New Roman" w:cs="Times New Roman"/>
          <w:bCs/>
          <w:sz w:val="28"/>
          <w:szCs w:val="28"/>
        </w:rPr>
        <w:t xml:space="preserve"> (дополнительных публичных консультаций)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 - физические и юридические лица, заинтересованные органы местного самоуправления, общественные 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объединения в сфере предпринимательской </w:t>
      </w:r>
      <w:r w:rsidR="00B2388A" w:rsidRPr="0074079A">
        <w:rPr>
          <w:rFonts w:ascii="Times New Roman" w:hAnsi="Times New Roman" w:cs="Times New Roman"/>
          <w:bCs/>
          <w:sz w:val="28"/>
          <w:szCs w:val="28"/>
        </w:rPr>
        <w:t>и иной экономической деятельности</w:t>
      </w:r>
      <w:r w:rsidR="00C13B45" w:rsidRPr="0074079A">
        <w:rPr>
          <w:rFonts w:ascii="Times New Roman" w:hAnsi="Times New Roman" w:cs="Times New Roman"/>
          <w:bCs/>
          <w:sz w:val="28"/>
          <w:szCs w:val="28"/>
        </w:rPr>
        <w:t>;</w:t>
      </w:r>
    </w:p>
    <w:p w:rsidR="00C13B45" w:rsidRPr="007056E7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4)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публичные консультации - открытое обсуждение с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заинтересованными лицами проекта нормативного правового акта, организуемое разработчиком и (или) уполномоченным органом в ходе проведения процедуры оценки регулирующего воздействия и подготовки заключения об оценке регулирующего воздействия;</w:t>
      </w:r>
    </w:p>
    <w:p w:rsidR="00B02A42" w:rsidRPr="007056E7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5)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размещение уведомления о разработке </w:t>
      </w:r>
      <w:r w:rsidR="00445723">
        <w:rPr>
          <w:rFonts w:ascii="Times New Roman" w:hAnsi="Times New Roman" w:cs="Times New Roman"/>
          <w:sz w:val="28"/>
          <w:szCs w:val="28"/>
          <w:lang w:eastAsia="en-US"/>
        </w:rPr>
        <w:t>предлагаемого правового регулирования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 xml:space="preserve"> - этап процедуры оценки регулирующего воздействия, в ходе</w:t>
      </w:r>
      <w:r w:rsidR="00262D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которого разработчик организует обсуждение идеи (концепции) предлагаемого им правового регулирования с заинтересованными лицами;</w:t>
      </w:r>
    </w:p>
    <w:p w:rsidR="00E100C7" w:rsidRPr="00E100C7" w:rsidRDefault="0090344C" w:rsidP="00845C62">
      <w:pPr>
        <w:pStyle w:val="ConsPlusNormal"/>
        <w:widowControl/>
        <w:spacing w:before="20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6)</w:t>
      </w:r>
      <w:r w:rsidR="00B02A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2A42">
        <w:rPr>
          <w:rFonts w:ascii="Times New Roman" w:hAnsi="Times New Roman" w:cs="Times New Roman"/>
          <w:bCs/>
          <w:sz w:val="28"/>
          <w:szCs w:val="28"/>
        </w:rPr>
        <w:tab/>
        <w:t xml:space="preserve">сводка предложений </w:t>
      </w:r>
      <w:r w:rsidR="00E100C7">
        <w:rPr>
          <w:rFonts w:ascii="Times New Roman" w:hAnsi="Times New Roman" w:cs="Times New Roman"/>
          <w:bCs/>
          <w:sz w:val="28"/>
          <w:szCs w:val="28"/>
        </w:rPr>
        <w:t>–</w:t>
      </w:r>
      <w:r w:rsidR="00B02A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00C7" w:rsidRPr="00E100C7">
        <w:rPr>
          <w:rFonts w:ascii="Times New Roman" w:hAnsi="Times New Roman" w:cs="Times New Roman"/>
          <w:bCs/>
          <w:sz w:val="28"/>
          <w:szCs w:val="28"/>
        </w:rPr>
        <w:t>документ, содержащий все комментарии и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E100C7" w:rsidRPr="00E100C7">
        <w:rPr>
          <w:rFonts w:ascii="Times New Roman" w:hAnsi="Times New Roman" w:cs="Times New Roman"/>
          <w:bCs/>
          <w:sz w:val="28"/>
          <w:szCs w:val="28"/>
        </w:rPr>
        <w:t>предложения, поступившие в рамках публичных консультаций, а также результат их рассмотрения и его обоснование в случае отказа от учета предложения;</w:t>
      </w:r>
    </w:p>
    <w:p w:rsidR="000421D4" w:rsidRDefault="00E100C7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7)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сводный отчет о результатах проведения оценки регулирующего воздействия проекта нормативного правового акта (далее - сводный отчет) - документ, содержащий выводы по итогам проведения разработчиком исследования о возможных вариантах решения выявленной в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0421D4" w:rsidRDefault="00E100C7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90344C" w:rsidRPr="007056E7">
        <w:rPr>
          <w:rFonts w:ascii="Times New Roman" w:hAnsi="Times New Roman" w:cs="Times New Roman"/>
          <w:bCs/>
          <w:sz w:val="28"/>
          <w:szCs w:val="28"/>
        </w:rPr>
        <w:t>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D84D03" w:rsidRPr="00D84D03">
        <w:rPr>
          <w:rFonts w:ascii="Times New Roman" w:hAnsi="Times New Roman" w:cs="Times New Roman"/>
          <w:bCs/>
          <w:sz w:val="28"/>
          <w:szCs w:val="28"/>
        </w:rPr>
        <w:t xml:space="preserve">обязательные требования - содержащиеся в нормативных правовых актах требования, связанные с осуществлением предпринимательской и иной экономической деятельности, оценка соблюдения которых осуществляется в рамках </w:t>
      </w:r>
      <w:r w:rsidR="00E05764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84D03" w:rsidRPr="00D84D03">
        <w:rPr>
          <w:rFonts w:ascii="Times New Roman" w:hAnsi="Times New Roman" w:cs="Times New Roman"/>
          <w:bCs/>
          <w:sz w:val="28"/>
          <w:szCs w:val="28"/>
        </w:rPr>
        <w:t xml:space="preserve">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экспертизы;</w:t>
      </w:r>
    </w:p>
    <w:p w:rsidR="009714A0" w:rsidRPr="009714A0" w:rsidRDefault="00D84D03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73E75">
        <w:rPr>
          <w:rFonts w:ascii="Times New Roman" w:hAnsi="Times New Roman" w:cs="Times New Roman"/>
          <w:bCs/>
          <w:sz w:val="28"/>
          <w:szCs w:val="28"/>
        </w:rPr>
        <w:lastRenderedPageBreak/>
        <w:t>9)</w:t>
      </w:r>
      <w:r w:rsidRPr="00C73E75">
        <w:rPr>
          <w:rFonts w:ascii="Times New Roman" w:hAnsi="Times New Roman" w:cs="Times New Roman"/>
          <w:bCs/>
          <w:sz w:val="28"/>
          <w:szCs w:val="28"/>
        </w:rPr>
        <w:tab/>
      </w:r>
      <w:r w:rsidR="009714A0" w:rsidRPr="00C73E75">
        <w:rPr>
          <w:rFonts w:ascii="Times New Roman" w:hAnsi="Times New Roman" w:cs="Times New Roman"/>
          <w:bCs/>
          <w:sz w:val="28"/>
          <w:szCs w:val="28"/>
        </w:rPr>
        <w:t>заключение об оценке регулирующего воздействия - документ, завершающий процедуру оценки регулирующего воздействия, подготавливаемый уполномоченным органом и содержащий выводы о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9714A0" w:rsidRPr="00C73E75">
        <w:rPr>
          <w:rFonts w:ascii="Times New Roman" w:hAnsi="Times New Roman" w:cs="Times New Roman"/>
          <w:bCs/>
          <w:sz w:val="28"/>
          <w:szCs w:val="28"/>
        </w:rPr>
        <w:t>наличии либо отсутствии положений, вводящих избыточные обязанности, запреты и ограничения для субъектов предпринимательской и иной экономической деятельности,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а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9714A0" w:rsidRPr="00C73E75">
        <w:rPr>
          <w:rFonts w:ascii="Times New Roman" w:hAnsi="Times New Roman" w:cs="Times New Roman"/>
          <w:bCs/>
          <w:sz w:val="28"/>
          <w:szCs w:val="28"/>
        </w:rPr>
        <w:t xml:space="preserve">также бюджета </w:t>
      </w:r>
      <w:r w:rsidR="00C73E75" w:rsidRPr="00C73E75">
        <w:rPr>
          <w:rFonts w:ascii="Times New Roman" w:hAnsi="Times New Roman" w:cs="Times New Roman"/>
          <w:bCs/>
          <w:sz w:val="28"/>
          <w:szCs w:val="28"/>
        </w:rPr>
        <w:t>города Волгодонска</w:t>
      </w:r>
      <w:r w:rsidR="009714A0" w:rsidRPr="00C73E75">
        <w:rPr>
          <w:rFonts w:ascii="Times New Roman" w:hAnsi="Times New Roman" w:cs="Times New Roman"/>
          <w:bCs/>
          <w:sz w:val="28"/>
          <w:szCs w:val="28"/>
        </w:rPr>
        <w:t>, о наличии</w:t>
      </w:r>
      <w:proofErr w:type="gramEnd"/>
      <w:r w:rsidR="009714A0" w:rsidRPr="00C73E7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714A0" w:rsidRPr="00C73E75">
        <w:rPr>
          <w:rFonts w:ascii="Times New Roman" w:hAnsi="Times New Roman" w:cs="Times New Roman"/>
          <w:bCs/>
          <w:sz w:val="28"/>
          <w:szCs w:val="28"/>
        </w:rPr>
        <w:t xml:space="preserve">либо отсутствии в сводном отчете достаточного обоснования решения проблемы предложенным способом правового регулирования и об учете принципов установления обязательных требований, установленных </w:t>
      </w:r>
      <w:hyperlink r:id="rId12" w:tooltip="Федеральный закон от 31.07.2020 N 247-ФЗ (ред. от 26.06.2026) &quot;Об обязательных требованиях в Российской Федерации&quot; {КонсультантПлюс}">
        <w:r w:rsidR="009714A0" w:rsidRPr="00C73E75">
          <w:rPr>
            <w:rFonts w:ascii="Times New Roman" w:hAnsi="Times New Roman" w:cs="Times New Roman"/>
            <w:bCs/>
            <w:sz w:val="28"/>
            <w:szCs w:val="28"/>
          </w:rPr>
          <w:t>статьей 4</w:t>
        </w:r>
      </w:hyperlink>
      <w:r w:rsidR="009714A0" w:rsidRPr="00C73E7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</w:t>
      </w:r>
      <w:r w:rsidR="00C73E75" w:rsidRPr="00C73E75">
        <w:rPr>
          <w:rFonts w:ascii="Times New Roman" w:hAnsi="Times New Roman" w:cs="Times New Roman"/>
          <w:bCs/>
          <w:sz w:val="28"/>
          <w:szCs w:val="28"/>
        </w:rPr>
        <w:t>от</w:t>
      </w:r>
      <w:r w:rsidR="00474DD1">
        <w:rPr>
          <w:rFonts w:ascii="Times New Roman" w:hAnsi="Times New Roman" w:cs="Times New Roman"/>
          <w:bCs/>
          <w:sz w:val="28"/>
          <w:szCs w:val="28"/>
        </w:rPr>
        <w:t> </w:t>
      </w:r>
      <w:r w:rsidR="00C73E75" w:rsidRPr="00C73E75">
        <w:rPr>
          <w:rFonts w:ascii="Times New Roman" w:hAnsi="Times New Roman" w:cs="Times New Roman"/>
          <w:bCs/>
          <w:sz w:val="28"/>
          <w:szCs w:val="28"/>
        </w:rPr>
        <w:t xml:space="preserve">31.07.2020 </w:t>
      </w:r>
      <w:r w:rsidR="00186863">
        <w:rPr>
          <w:rFonts w:ascii="Times New Roman" w:hAnsi="Times New Roman" w:cs="Times New Roman"/>
          <w:bCs/>
          <w:sz w:val="28"/>
          <w:szCs w:val="28"/>
        </w:rPr>
        <w:t>№ </w:t>
      </w:r>
      <w:r w:rsidR="00C73E75" w:rsidRPr="00C73E75">
        <w:rPr>
          <w:rFonts w:ascii="Times New Roman" w:hAnsi="Times New Roman" w:cs="Times New Roman"/>
          <w:bCs/>
          <w:sz w:val="28"/>
          <w:szCs w:val="28"/>
        </w:rPr>
        <w:t>247-ФЗ «</w:t>
      </w:r>
      <w:r w:rsidR="009714A0" w:rsidRPr="00C73E75">
        <w:rPr>
          <w:rFonts w:ascii="Times New Roman" w:hAnsi="Times New Roman" w:cs="Times New Roman"/>
          <w:bCs/>
          <w:sz w:val="28"/>
          <w:szCs w:val="28"/>
        </w:rPr>
        <w:t>Об обязательных тре</w:t>
      </w:r>
      <w:r w:rsidR="00C73E75" w:rsidRPr="00C73E75">
        <w:rPr>
          <w:rFonts w:ascii="Times New Roman" w:hAnsi="Times New Roman" w:cs="Times New Roman"/>
          <w:bCs/>
          <w:sz w:val="28"/>
          <w:szCs w:val="28"/>
        </w:rPr>
        <w:t>бованиях в Российской Федерации»</w:t>
      </w:r>
      <w:r w:rsidR="009714A0" w:rsidRPr="00C73E7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13B45" w:rsidRPr="00833FEA" w:rsidRDefault="00C13B4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3.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Оценка регулирующего воздействия </w:t>
      </w:r>
      <w:r w:rsidR="00E05764">
        <w:rPr>
          <w:rFonts w:ascii="Times New Roman" w:hAnsi="Times New Roman" w:cs="Times New Roman"/>
          <w:bCs/>
          <w:sz w:val="28"/>
          <w:szCs w:val="28"/>
        </w:rPr>
        <w:t>осуществляется</w:t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 в целях выявления положений, вводящих избыточные обязанности, запреты и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ограничения для субъектов предпринимательской </w:t>
      </w:r>
      <w:r w:rsidR="00A6705D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A92FBC" w:rsidRPr="00A92FBC">
        <w:rPr>
          <w:rFonts w:ascii="Times New Roman" w:hAnsi="Times New Roman" w:cs="Times New Roman"/>
          <w:bCs/>
          <w:sz w:val="28"/>
          <w:szCs w:val="28"/>
        </w:rPr>
        <w:t xml:space="preserve">иной экономической деятельности </w:t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или способствующих их введению, а также </w:t>
      </w:r>
      <w:r w:rsidR="00E05764">
        <w:rPr>
          <w:rFonts w:ascii="Times New Roman" w:hAnsi="Times New Roman" w:cs="Times New Roman"/>
          <w:bCs/>
          <w:sz w:val="28"/>
          <w:szCs w:val="28"/>
        </w:rPr>
        <w:t>выявления</w:t>
      </w:r>
      <w:r w:rsidR="007C019B">
        <w:rPr>
          <w:rFonts w:ascii="Times New Roman" w:hAnsi="Times New Roman" w:cs="Times New Roman"/>
          <w:bCs/>
          <w:sz w:val="28"/>
          <w:szCs w:val="28"/>
        </w:rPr>
        <w:t xml:space="preserve"> положений</w:t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, способствующих возникновению необоснованных </w:t>
      </w:r>
      <w:r w:rsidRPr="00833FEA">
        <w:rPr>
          <w:rFonts w:ascii="Times New Roman" w:hAnsi="Times New Roman" w:cs="Times New Roman"/>
          <w:bCs/>
          <w:sz w:val="28"/>
          <w:szCs w:val="28"/>
        </w:rPr>
        <w:t xml:space="preserve">расходов субъектов предпринимательской и </w:t>
      </w:r>
      <w:r w:rsidR="00A92FBC" w:rsidRPr="00833FEA">
        <w:rPr>
          <w:rFonts w:ascii="Times New Roman" w:hAnsi="Times New Roman" w:cs="Times New Roman"/>
          <w:bCs/>
          <w:sz w:val="28"/>
          <w:szCs w:val="28"/>
        </w:rPr>
        <w:t>иной экономической деятельности</w:t>
      </w:r>
      <w:r w:rsidR="00A6705D" w:rsidRPr="00833FE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A6705D" w:rsidRPr="00833FEA">
        <w:rPr>
          <w:rFonts w:ascii="Times New Roman" w:hAnsi="Times New Roman" w:cs="Times New Roman"/>
          <w:bCs/>
          <w:sz w:val="28"/>
          <w:szCs w:val="28"/>
        </w:rPr>
        <w:t>бюджета города Волгодонска</w:t>
      </w:r>
      <w:r w:rsidRPr="00833FEA">
        <w:rPr>
          <w:rFonts w:ascii="Times New Roman" w:hAnsi="Times New Roman" w:cs="Times New Roman"/>
          <w:bCs/>
          <w:sz w:val="28"/>
          <w:szCs w:val="28"/>
        </w:rPr>
        <w:t>.</w:t>
      </w:r>
    </w:p>
    <w:p w:rsidR="00E05764" w:rsidRDefault="00C13B4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FEA">
        <w:rPr>
          <w:rFonts w:ascii="Times New Roman" w:hAnsi="Times New Roman" w:cs="Times New Roman"/>
          <w:bCs/>
          <w:sz w:val="28"/>
          <w:szCs w:val="28"/>
        </w:rPr>
        <w:t>4.</w:t>
      </w:r>
      <w:r w:rsidR="007056E7" w:rsidRPr="00833FEA">
        <w:rPr>
          <w:rFonts w:ascii="Times New Roman" w:hAnsi="Times New Roman" w:cs="Times New Roman"/>
          <w:bCs/>
          <w:sz w:val="28"/>
          <w:szCs w:val="28"/>
        </w:rPr>
        <w:tab/>
      </w:r>
      <w:r w:rsidRPr="00833FEA">
        <w:rPr>
          <w:rFonts w:ascii="Times New Roman" w:hAnsi="Times New Roman" w:cs="Times New Roman"/>
          <w:bCs/>
          <w:sz w:val="28"/>
          <w:szCs w:val="28"/>
        </w:rPr>
        <w:t>Оценке регулирующего воздействия подлежат</w:t>
      </w:r>
      <w:r w:rsidRPr="007056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388" w:rsidRPr="007056E7">
        <w:rPr>
          <w:rFonts w:ascii="Times New Roman" w:hAnsi="Times New Roman" w:cs="Times New Roman"/>
          <w:bCs/>
          <w:sz w:val="28"/>
          <w:szCs w:val="28"/>
        </w:rPr>
        <w:t>проект</w:t>
      </w:r>
      <w:r w:rsidR="00435465" w:rsidRPr="007056E7">
        <w:rPr>
          <w:rFonts w:ascii="Times New Roman" w:hAnsi="Times New Roman" w:cs="Times New Roman"/>
          <w:bCs/>
          <w:sz w:val="28"/>
          <w:szCs w:val="28"/>
        </w:rPr>
        <w:t>ы</w:t>
      </w:r>
      <w:r w:rsidR="00F27D1C" w:rsidRPr="007056E7">
        <w:rPr>
          <w:rFonts w:ascii="Times New Roman" w:hAnsi="Times New Roman" w:cs="Times New Roman"/>
          <w:bCs/>
          <w:sz w:val="28"/>
          <w:szCs w:val="28"/>
        </w:rPr>
        <w:t xml:space="preserve"> нормативн</w:t>
      </w:r>
      <w:r w:rsidR="00435465" w:rsidRPr="007056E7">
        <w:rPr>
          <w:rFonts w:ascii="Times New Roman" w:hAnsi="Times New Roman" w:cs="Times New Roman"/>
          <w:bCs/>
          <w:sz w:val="28"/>
          <w:szCs w:val="28"/>
        </w:rPr>
        <w:t>ых</w:t>
      </w:r>
      <w:r w:rsidR="00C46388" w:rsidRPr="007056E7">
        <w:rPr>
          <w:rFonts w:ascii="Times New Roman" w:hAnsi="Times New Roman" w:cs="Times New Roman"/>
          <w:bCs/>
          <w:sz w:val="28"/>
          <w:szCs w:val="28"/>
        </w:rPr>
        <w:t xml:space="preserve"> право</w:t>
      </w:r>
      <w:r w:rsidR="00435465" w:rsidRPr="007056E7">
        <w:rPr>
          <w:rFonts w:ascii="Times New Roman" w:hAnsi="Times New Roman" w:cs="Times New Roman"/>
          <w:bCs/>
          <w:sz w:val="28"/>
          <w:szCs w:val="28"/>
        </w:rPr>
        <w:t>вых</w:t>
      </w:r>
      <w:r w:rsidR="00C46388" w:rsidRPr="007056E7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435465" w:rsidRPr="007056E7">
        <w:rPr>
          <w:rFonts w:ascii="Times New Roman" w:hAnsi="Times New Roman" w:cs="Times New Roman"/>
          <w:bCs/>
          <w:sz w:val="28"/>
          <w:szCs w:val="28"/>
        </w:rPr>
        <w:t>ов</w:t>
      </w:r>
      <w:r w:rsidR="00E05764">
        <w:rPr>
          <w:rFonts w:ascii="Times New Roman" w:hAnsi="Times New Roman" w:cs="Times New Roman"/>
          <w:bCs/>
          <w:sz w:val="28"/>
          <w:szCs w:val="28"/>
        </w:rPr>
        <w:t>:</w:t>
      </w:r>
    </w:p>
    <w:p w:rsidR="00E05764" w:rsidRDefault="00E05764" w:rsidP="00845C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E05764">
        <w:rPr>
          <w:sz w:val="28"/>
          <w:szCs w:val="28"/>
        </w:rPr>
        <w:t xml:space="preserve">устанавливающие новые или изменяющие ранее предусмотренные нормативными правовыми актами города Волгодонска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муниципального контроля (надзора), привлечения к административной ответственности, </w:t>
      </w:r>
      <w:r w:rsidRPr="00E05764">
        <w:rPr>
          <w:sz w:val="28"/>
          <w:szCs w:val="28"/>
        </w:rPr>
        <w:lastRenderedPageBreak/>
        <w:t>предоставления лицензий и иных разрешений, аккредитации, оценки соответствия продукции, иных форм оценок и экспертиз;</w:t>
      </w:r>
    </w:p>
    <w:p w:rsidR="000B21E5" w:rsidRDefault="00E05764" w:rsidP="00845C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344C" w:rsidRPr="00504C25">
        <w:rPr>
          <w:sz w:val="28"/>
          <w:szCs w:val="28"/>
        </w:rPr>
        <w:t>)</w:t>
      </w:r>
      <w:r w:rsidR="007056E7" w:rsidRPr="00504C25">
        <w:rPr>
          <w:sz w:val="28"/>
          <w:szCs w:val="28"/>
        </w:rPr>
        <w:tab/>
      </w:r>
      <w:r>
        <w:rPr>
          <w:sz w:val="28"/>
          <w:szCs w:val="28"/>
        </w:rPr>
        <w:t xml:space="preserve">устанавливающие новые </w:t>
      </w:r>
      <w:r w:rsidRPr="00E05764">
        <w:rPr>
          <w:sz w:val="28"/>
          <w:szCs w:val="28"/>
        </w:rPr>
        <w:t>или изменяющие ранее предусмотренные нормативными правовыми актами города Волгодонска обязанности и запреты для субъектов предпринимательской</w:t>
      </w:r>
      <w:r>
        <w:rPr>
          <w:sz w:val="28"/>
          <w:szCs w:val="28"/>
        </w:rPr>
        <w:t xml:space="preserve"> и</w:t>
      </w:r>
      <w:r w:rsidR="00A31B56">
        <w:rPr>
          <w:sz w:val="28"/>
          <w:szCs w:val="28"/>
        </w:rPr>
        <w:t> </w:t>
      </w:r>
      <w:r>
        <w:rPr>
          <w:sz w:val="28"/>
          <w:szCs w:val="28"/>
        </w:rPr>
        <w:t>инвестиционной деятельности;</w:t>
      </w:r>
    </w:p>
    <w:p w:rsidR="00E05764" w:rsidRDefault="00E05764" w:rsidP="00845C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90344C" w:rsidRPr="007056E7">
        <w:rPr>
          <w:bCs/>
          <w:sz w:val="28"/>
          <w:szCs w:val="28"/>
        </w:rPr>
        <w:t>)</w:t>
      </w:r>
      <w:r w:rsidR="007056E7">
        <w:rPr>
          <w:bCs/>
          <w:sz w:val="28"/>
          <w:szCs w:val="28"/>
        </w:rPr>
        <w:tab/>
      </w:r>
      <w:r>
        <w:rPr>
          <w:sz w:val="28"/>
          <w:szCs w:val="28"/>
        </w:rPr>
        <w:t>устанавливающие или изменяющие ответственность за</w:t>
      </w:r>
      <w:r w:rsidR="00A31B56">
        <w:rPr>
          <w:sz w:val="28"/>
          <w:szCs w:val="28"/>
        </w:rPr>
        <w:t> </w:t>
      </w:r>
      <w:r>
        <w:rPr>
          <w:sz w:val="28"/>
          <w:szCs w:val="28"/>
        </w:rPr>
        <w:t xml:space="preserve">нарушение нормативных правовых </w:t>
      </w:r>
      <w:r w:rsidRPr="000B21E5">
        <w:rPr>
          <w:sz w:val="28"/>
          <w:szCs w:val="28"/>
        </w:rPr>
        <w:t>актов города Волгодонска</w:t>
      </w:r>
      <w:r>
        <w:rPr>
          <w:sz w:val="28"/>
          <w:szCs w:val="28"/>
        </w:rPr>
        <w:t>, затрагивающих вопросы осуществления предпринимательской и иной экономической деятельности.</w:t>
      </w:r>
    </w:p>
    <w:p w:rsidR="000B21E5" w:rsidRDefault="000B21E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ab/>
        <w:t>Оценка регулирующего воздействия не проводится в отношении:</w:t>
      </w:r>
    </w:p>
    <w:p w:rsidR="000B21E5" w:rsidRPr="007056E7" w:rsidRDefault="000B21E5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504C25">
        <w:rPr>
          <w:sz w:val="28"/>
          <w:szCs w:val="28"/>
        </w:rPr>
        <w:t>1)</w:t>
      </w:r>
      <w:r w:rsidRPr="00504C25">
        <w:rPr>
          <w:sz w:val="28"/>
          <w:szCs w:val="28"/>
        </w:rPr>
        <w:tab/>
      </w:r>
      <w:r w:rsidRPr="00504C25">
        <w:rPr>
          <w:bCs/>
          <w:sz w:val="28"/>
          <w:szCs w:val="28"/>
        </w:rPr>
        <w:t xml:space="preserve">проектов решений Волгодонской городской Думы, устанавливающих, изменяющих, приостанавливающих, отменяющих </w:t>
      </w:r>
      <w:r>
        <w:rPr>
          <w:bCs/>
          <w:sz w:val="28"/>
          <w:szCs w:val="28"/>
        </w:rPr>
        <w:t xml:space="preserve">местные </w:t>
      </w:r>
      <w:r w:rsidRPr="00504C25">
        <w:rPr>
          <w:bCs/>
          <w:sz w:val="28"/>
          <w:szCs w:val="28"/>
        </w:rPr>
        <w:t>налоги</w:t>
      </w:r>
      <w:r>
        <w:rPr>
          <w:bCs/>
          <w:sz w:val="28"/>
          <w:szCs w:val="28"/>
        </w:rPr>
        <w:t xml:space="preserve"> и</w:t>
      </w:r>
      <w:r w:rsidRPr="00504C25">
        <w:rPr>
          <w:bCs/>
          <w:sz w:val="28"/>
          <w:szCs w:val="28"/>
        </w:rPr>
        <w:t xml:space="preserve"> сборы;</w:t>
      </w:r>
    </w:p>
    <w:p w:rsidR="000B21E5" w:rsidRPr="007056E7" w:rsidRDefault="000B21E5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7056E7"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</w:r>
      <w:r w:rsidRPr="007056E7">
        <w:rPr>
          <w:bCs/>
          <w:sz w:val="28"/>
          <w:szCs w:val="28"/>
        </w:rPr>
        <w:t xml:space="preserve">проектов решений Волгодонской городской Думы, </w:t>
      </w:r>
      <w:r>
        <w:rPr>
          <w:bCs/>
          <w:sz w:val="28"/>
          <w:szCs w:val="28"/>
        </w:rPr>
        <w:t>регулирующих бюджетные правоотношения</w:t>
      </w:r>
      <w:r w:rsidRPr="007056E7">
        <w:rPr>
          <w:bCs/>
          <w:sz w:val="28"/>
          <w:szCs w:val="28"/>
        </w:rPr>
        <w:t>;</w:t>
      </w:r>
    </w:p>
    <w:p w:rsidR="000B21E5" w:rsidRDefault="000B21E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0B21E5">
        <w:rPr>
          <w:rFonts w:ascii="Times New Roman" w:hAnsi="Times New Roman" w:cs="Times New Roman"/>
          <w:bCs/>
          <w:sz w:val="28"/>
          <w:szCs w:val="28"/>
        </w:rPr>
        <w:t xml:space="preserve">проектов нормативных правовых актов, подлежащих публичным слушаниям в соответствии со статьей 47 Федерального закона от 20.03.2025 </w:t>
      </w:r>
      <w:r w:rsidR="00186863">
        <w:rPr>
          <w:rFonts w:ascii="Times New Roman" w:hAnsi="Times New Roman" w:cs="Times New Roman"/>
          <w:bCs/>
          <w:sz w:val="28"/>
          <w:szCs w:val="28"/>
        </w:rPr>
        <w:t>№ </w:t>
      </w:r>
      <w:r w:rsidRPr="000B21E5">
        <w:rPr>
          <w:rFonts w:ascii="Times New Roman" w:hAnsi="Times New Roman" w:cs="Times New Roman"/>
          <w:bCs/>
          <w:sz w:val="28"/>
          <w:szCs w:val="28"/>
        </w:rPr>
        <w:t>33-ФЗ «Об общих принципах организации местного самоуправления в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Pr="000B21E5">
        <w:rPr>
          <w:rFonts w:ascii="Times New Roman" w:hAnsi="Times New Roman" w:cs="Times New Roman"/>
          <w:bCs/>
          <w:sz w:val="28"/>
          <w:szCs w:val="28"/>
        </w:rPr>
        <w:t>единой системе публичной власти»;</w:t>
      </w:r>
    </w:p>
    <w:p w:rsidR="000B21E5" w:rsidRDefault="000B21E5" w:rsidP="00845C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4)</w:t>
      </w:r>
      <w:r>
        <w:rPr>
          <w:bCs/>
          <w:sz w:val="28"/>
          <w:szCs w:val="28"/>
        </w:rPr>
        <w:tab/>
      </w:r>
      <w:r w:rsidRPr="007056E7">
        <w:rPr>
          <w:sz w:val="28"/>
          <w:szCs w:val="28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D6487D" w:rsidRPr="00D4295A" w:rsidRDefault="000B21E5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D6487D" w:rsidRPr="00D4295A">
        <w:rPr>
          <w:bCs/>
          <w:sz w:val="28"/>
          <w:szCs w:val="28"/>
        </w:rPr>
        <w:t>.</w:t>
      </w:r>
      <w:r w:rsidR="00186863">
        <w:rPr>
          <w:bCs/>
          <w:sz w:val="28"/>
          <w:szCs w:val="28"/>
        </w:rPr>
        <w:tab/>
      </w:r>
      <w:r w:rsidR="00D6487D" w:rsidRPr="00D4295A">
        <w:rPr>
          <w:bCs/>
          <w:sz w:val="28"/>
          <w:szCs w:val="28"/>
        </w:rPr>
        <w:t>К высокой степени регулирующего воздействия относятся проекты нормативных правовых актов, которые устанавливают:</w:t>
      </w:r>
    </w:p>
    <w:p w:rsidR="00D6487D" w:rsidRPr="00D4295A" w:rsidRDefault="00881FBC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D4295A">
        <w:rPr>
          <w:bCs/>
          <w:sz w:val="28"/>
          <w:szCs w:val="28"/>
        </w:rPr>
        <w:t>1)</w:t>
      </w:r>
      <w:r w:rsidR="00D4295A">
        <w:rPr>
          <w:bCs/>
          <w:sz w:val="28"/>
          <w:szCs w:val="28"/>
        </w:rPr>
        <w:tab/>
      </w:r>
      <w:r w:rsidR="00D6487D" w:rsidRPr="00D4295A">
        <w:rPr>
          <w:bCs/>
          <w:sz w:val="28"/>
          <w:szCs w:val="28"/>
        </w:rPr>
        <w:t>новые обязательные требования для субъектов предпринимательской и иной экономической деятельности;</w:t>
      </w:r>
    </w:p>
    <w:p w:rsidR="00D6487D" w:rsidRPr="00D6487D" w:rsidRDefault="00881FBC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D4295A">
        <w:rPr>
          <w:bCs/>
          <w:sz w:val="28"/>
          <w:szCs w:val="28"/>
        </w:rPr>
        <w:t>2)</w:t>
      </w:r>
      <w:r w:rsidR="00D4295A">
        <w:rPr>
          <w:bCs/>
          <w:sz w:val="28"/>
          <w:szCs w:val="28"/>
        </w:rPr>
        <w:tab/>
      </w:r>
      <w:r w:rsidR="00D6487D" w:rsidRPr="00D4295A">
        <w:rPr>
          <w:bCs/>
          <w:sz w:val="28"/>
          <w:szCs w:val="28"/>
        </w:rPr>
        <w:t>новые обязанности и запреты для субъектов предпринимательской и инвестиционной деятельности;</w:t>
      </w:r>
    </w:p>
    <w:p w:rsidR="00D6487D" w:rsidRPr="00D6487D" w:rsidRDefault="005423E2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881FBC">
        <w:rPr>
          <w:bCs/>
          <w:sz w:val="28"/>
          <w:szCs w:val="28"/>
        </w:rPr>
        <w:t>)</w:t>
      </w:r>
      <w:r w:rsidR="00D4295A">
        <w:rPr>
          <w:bCs/>
          <w:sz w:val="28"/>
          <w:szCs w:val="28"/>
        </w:rPr>
        <w:tab/>
      </w:r>
      <w:r w:rsidR="00D6487D" w:rsidRPr="00D6487D">
        <w:rPr>
          <w:bCs/>
          <w:sz w:val="28"/>
          <w:szCs w:val="28"/>
        </w:rPr>
        <w:t>ответственность за нарушение нормативных правовых актов, затрагивающих вопросы осуществления предпринимательской и иной экономической деятельности.</w:t>
      </w:r>
    </w:p>
    <w:p w:rsidR="000B5B0B" w:rsidRPr="000B5B0B" w:rsidRDefault="005423E2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B5B0B">
        <w:rPr>
          <w:bCs/>
          <w:sz w:val="28"/>
          <w:szCs w:val="28"/>
        </w:rPr>
        <w:t>.</w:t>
      </w:r>
      <w:r w:rsidR="00186863">
        <w:rPr>
          <w:bCs/>
          <w:sz w:val="28"/>
          <w:szCs w:val="28"/>
        </w:rPr>
        <w:tab/>
      </w:r>
      <w:r w:rsidR="000B5B0B" w:rsidRPr="000B5B0B">
        <w:rPr>
          <w:bCs/>
          <w:sz w:val="28"/>
          <w:szCs w:val="28"/>
        </w:rPr>
        <w:t>К средней степени регулирующего воздействия относятся проекты нормативных правовых актов, которые изменяют:</w:t>
      </w:r>
    </w:p>
    <w:p w:rsidR="000B5B0B" w:rsidRPr="000B5B0B" w:rsidRDefault="000B5B0B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D4295A">
        <w:rPr>
          <w:bCs/>
          <w:sz w:val="28"/>
          <w:szCs w:val="28"/>
        </w:rPr>
        <w:tab/>
      </w:r>
      <w:r w:rsidRPr="000B5B0B">
        <w:rPr>
          <w:bCs/>
          <w:sz w:val="28"/>
          <w:szCs w:val="28"/>
        </w:rPr>
        <w:t>ранее предусмотренные нормативными правовыми актами обязательные требования для субъектов предпринимательской и иной экономической деятельности;</w:t>
      </w:r>
    </w:p>
    <w:p w:rsidR="000B5B0B" w:rsidRPr="000B5B0B" w:rsidRDefault="000B5B0B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="00D4295A">
        <w:rPr>
          <w:bCs/>
          <w:sz w:val="28"/>
          <w:szCs w:val="28"/>
        </w:rPr>
        <w:tab/>
      </w:r>
      <w:r w:rsidRPr="000B5B0B">
        <w:rPr>
          <w:bCs/>
          <w:sz w:val="28"/>
          <w:szCs w:val="28"/>
        </w:rPr>
        <w:t>ранее предусмотренные нормативными правовыми актами обязанности и запреты для субъектов предпринимательской и</w:t>
      </w:r>
      <w:r w:rsidR="00A31B56">
        <w:rPr>
          <w:bCs/>
          <w:sz w:val="28"/>
          <w:szCs w:val="28"/>
        </w:rPr>
        <w:t> </w:t>
      </w:r>
      <w:r w:rsidRPr="000B5B0B">
        <w:rPr>
          <w:bCs/>
          <w:sz w:val="28"/>
          <w:szCs w:val="28"/>
        </w:rPr>
        <w:t>инвестиционной деятельности;</w:t>
      </w:r>
    </w:p>
    <w:p w:rsidR="000B5B0B" w:rsidRPr="000B5B0B" w:rsidRDefault="000B5B0B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="00D4295A">
        <w:rPr>
          <w:bCs/>
          <w:sz w:val="28"/>
          <w:szCs w:val="28"/>
        </w:rPr>
        <w:tab/>
      </w:r>
      <w:r w:rsidRPr="000B5B0B">
        <w:rPr>
          <w:bCs/>
          <w:sz w:val="28"/>
          <w:szCs w:val="28"/>
        </w:rPr>
        <w:t>ответственность за нарушение нормативных правовых актов, затрагивающих вопросы осуществления предпринимательской и иной экономической деятельности.</w:t>
      </w:r>
    </w:p>
    <w:p w:rsidR="000B5B0B" w:rsidRPr="000B5B0B" w:rsidRDefault="005423E2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B5B0B">
        <w:rPr>
          <w:bCs/>
          <w:sz w:val="28"/>
          <w:szCs w:val="28"/>
        </w:rPr>
        <w:t>.</w:t>
      </w:r>
      <w:r w:rsidR="00186863">
        <w:rPr>
          <w:bCs/>
          <w:sz w:val="28"/>
          <w:szCs w:val="28"/>
        </w:rPr>
        <w:tab/>
      </w:r>
      <w:r w:rsidR="000B5B0B" w:rsidRPr="000B5B0B">
        <w:rPr>
          <w:bCs/>
          <w:sz w:val="28"/>
          <w:szCs w:val="28"/>
        </w:rPr>
        <w:t>К низкой степени регулирующего воздействия относятся проекты нормативных правовых актов, которые отменяют:</w:t>
      </w:r>
    </w:p>
    <w:p w:rsidR="000B5B0B" w:rsidRPr="000B5B0B" w:rsidRDefault="000B5B0B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D4295A">
        <w:rPr>
          <w:bCs/>
          <w:sz w:val="28"/>
          <w:szCs w:val="28"/>
        </w:rPr>
        <w:tab/>
      </w:r>
      <w:r w:rsidRPr="000B5B0B">
        <w:rPr>
          <w:bCs/>
          <w:sz w:val="28"/>
          <w:szCs w:val="28"/>
        </w:rPr>
        <w:t>ранее предусмотренные нормативными правовыми актами обязательные требования для субъектов предпринимательской и иной экономической деятельности;</w:t>
      </w:r>
    </w:p>
    <w:p w:rsidR="000B5B0B" w:rsidRPr="000B5B0B" w:rsidRDefault="000B5B0B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="00D4295A">
        <w:rPr>
          <w:bCs/>
          <w:sz w:val="28"/>
          <w:szCs w:val="28"/>
        </w:rPr>
        <w:tab/>
      </w:r>
      <w:r w:rsidRPr="000B5B0B">
        <w:rPr>
          <w:bCs/>
          <w:sz w:val="28"/>
          <w:szCs w:val="28"/>
        </w:rPr>
        <w:t>ранее предусмотренные нормативными правовыми актами обязанности и запреты для субъектов предпринимательской и</w:t>
      </w:r>
      <w:r w:rsidR="00A31B56">
        <w:rPr>
          <w:bCs/>
          <w:sz w:val="28"/>
          <w:szCs w:val="28"/>
        </w:rPr>
        <w:t> </w:t>
      </w:r>
      <w:r w:rsidRPr="000B5B0B">
        <w:rPr>
          <w:bCs/>
          <w:sz w:val="28"/>
          <w:szCs w:val="28"/>
        </w:rPr>
        <w:t>инвестиционной деятельности;</w:t>
      </w:r>
    </w:p>
    <w:p w:rsidR="000B5B0B" w:rsidRPr="000B5B0B" w:rsidRDefault="000B5B0B" w:rsidP="00845C62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="00631AAD">
        <w:rPr>
          <w:bCs/>
          <w:sz w:val="28"/>
          <w:szCs w:val="28"/>
        </w:rPr>
        <w:tab/>
      </w:r>
      <w:r w:rsidRPr="000B5B0B">
        <w:rPr>
          <w:bCs/>
          <w:sz w:val="28"/>
          <w:szCs w:val="28"/>
        </w:rPr>
        <w:t>ответственность за нарушение нормативных правовых актов, затрагивающих вопросы осуществления предпринимательской и иной экономической деятельности.</w:t>
      </w:r>
    </w:p>
    <w:p w:rsidR="00C13B45" w:rsidRPr="007056E7" w:rsidRDefault="005423E2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.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Оценка регулирующего воздействия в общем порядке состоит из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следующих этапов:</w:t>
      </w:r>
    </w:p>
    <w:p w:rsidR="005423E2" w:rsidRDefault="0090344C" w:rsidP="00845C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056E7">
        <w:rPr>
          <w:bCs/>
          <w:sz w:val="28"/>
          <w:szCs w:val="28"/>
        </w:rPr>
        <w:t>1)</w:t>
      </w:r>
      <w:r w:rsidR="007056E7">
        <w:rPr>
          <w:bCs/>
          <w:sz w:val="28"/>
          <w:szCs w:val="28"/>
        </w:rPr>
        <w:tab/>
      </w:r>
      <w:r w:rsidR="004F4C0E" w:rsidRPr="007056E7">
        <w:rPr>
          <w:bCs/>
          <w:sz w:val="28"/>
          <w:szCs w:val="28"/>
        </w:rPr>
        <w:t>р</w:t>
      </w:r>
      <w:r w:rsidR="00C13B45" w:rsidRPr="007056E7">
        <w:rPr>
          <w:bCs/>
          <w:sz w:val="28"/>
          <w:szCs w:val="28"/>
        </w:rPr>
        <w:t xml:space="preserve">азмещение уведомления о разработке </w:t>
      </w:r>
      <w:r w:rsidR="005423E2">
        <w:rPr>
          <w:sz w:val="28"/>
          <w:szCs w:val="28"/>
        </w:rPr>
        <w:t>предлагаемого правового регулирования;</w:t>
      </w:r>
    </w:p>
    <w:p w:rsidR="00C13B45" w:rsidRPr="007056E7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096EC7">
        <w:rPr>
          <w:rFonts w:ascii="Times New Roman" w:hAnsi="Times New Roman" w:cs="Times New Roman"/>
          <w:bCs/>
          <w:sz w:val="28"/>
          <w:szCs w:val="28"/>
        </w:rPr>
        <w:t>формирование и обсуждение сводного отчета и проекта нормативного правового акта</w:t>
      </w:r>
      <w:r w:rsidR="004F4C0E" w:rsidRPr="007056E7">
        <w:rPr>
          <w:rFonts w:ascii="Times New Roman" w:hAnsi="Times New Roman" w:cs="Times New Roman"/>
          <w:bCs/>
          <w:sz w:val="28"/>
          <w:szCs w:val="28"/>
        </w:rPr>
        <w:t>;</w:t>
      </w:r>
    </w:p>
    <w:p w:rsidR="00C13B45" w:rsidRPr="007056E7" w:rsidRDefault="0090344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6E7">
        <w:rPr>
          <w:rFonts w:ascii="Times New Roman" w:hAnsi="Times New Roman" w:cs="Times New Roman"/>
          <w:bCs/>
          <w:sz w:val="28"/>
          <w:szCs w:val="28"/>
        </w:rPr>
        <w:t>3)</w:t>
      </w:r>
      <w:r w:rsidR="007056E7">
        <w:rPr>
          <w:rFonts w:ascii="Times New Roman" w:hAnsi="Times New Roman" w:cs="Times New Roman"/>
          <w:bCs/>
          <w:sz w:val="28"/>
          <w:szCs w:val="28"/>
        </w:rPr>
        <w:tab/>
      </w:r>
      <w:r w:rsidR="004F4C0E" w:rsidRPr="007056E7">
        <w:rPr>
          <w:rFonts w:ascii="Times New Roman" w:hAnsi="Times New Roman" w:cs="Times New Roman"/>
          <w:bCs/>
          <w:sz w:val="28"/>
          <w:szCs w:val="28"/>
        </w:rPr>
        <w:t>п</w:t>
      </w:r>
      <w:r w:rsidR="00C13B45" w:rsidRPr="007056E7">
        <w:rPr>
          <w:rFonts w:ascii="Times New Roman" w:hAnsi="Times New Roman" w:cs="Times New Roman"/>
          <w:bCs/>
          <w:sz w:val="28"/>
          <w:szCs w:val="28"/>
        </w:rPr>
        <w:t>одготовка заключения об оценке регулирующего воздействия.</w:t>
      </w:r>
    </w:p>
    <w:p w:rsidR="00D95901" w:rsidRPr="00D95901" w:rsidRDefault="005423E2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C13B45" w:rsidRPr="00D95901">
        <w:rPr>
          <w:rFonts w:ascii="Times New Roman" w:hAnsi="Times New Roman" w:cs="Times New Roman"/>
          <w:bCs/>
          <w:sz w:val="28"/>
          <w:szCs w:val="28"/>
        </w:rPr>
        <w:t>.</w:t>
      </w:r>
      <w:r w:rsidR="00631AAD">
        <w:rPr>
          <w:rFonts w:ascii="Times New Roman" w:hAnsi="Times New Roman" w:cs="Times New Roman"/>
          <w:bCs/>
          <w:sz w:val="28"/>
          <w:szCs w:val="28"/>
        </w:rPr>
        <w:tab/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>В целях обеспечения актуальности регулирования при принятии новых нормативных правовых актов, содержащих обязательные требования, может быть установлен срок их действия, не превышающий 6 лет.</w:t>
      </w:r>
    </w:p>
    <w:p w:rsidR="00D95901" w:rsidRPr="00D95901" w:rsidRDefault="00631AAD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5423E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>В целях обеспечения предсказуемости выбранного варианта регулирования может быть установлен отлагательный период не менее 90 дней между принятием нормативного правового акта и его вступлением в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>силу.</w:t>
      </w:r>
    </w:p>
    <w:p w:rsidR="00D95901" w:rsidRPr="00D95901" w:rsidRDefault="00631AAD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5423E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>При проведении оценки регулирующего воздействия разработчик определяет показатели, на основании которых можно сделать вывод о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 xml:space="preserve">достижении или </w:t>
      </w:r>
      <w:proofErr w:type="spellStart"/>
      <w:r w:rsidR="00D95901" w:rsidRPr="00D95901">
        <w:rPr>
          <w:rFonts w:ascii="Times New Roman" w:hAnsi="Times New Roman" w:cs="Times New Roman"/>
          <w:bCs/>
          <w:sz w:val="28"/>
          <w:szCs w:val="28"/>
        </w:rPr>
        <w:t>недостижении</w:t>
      </w:r>
      <w:proofErr w:type="spellEnd"/>
      <w:r w:rsidR="00D95901" w:rsidRPr="00D95901">
        <w:rPr>
          <w:rFonts w:ascii="Times New Roman" w:hAnsi="Times New Roman" w:cs="Times New Roman"/>
          <w:bCs/>
          <w:sz w:val="28"/>
          <w:szCs w:val="28"/>
        </w:rPr>
        <w:t xml:space="preserve"> целей регулирования.</w:t>
      </w:r>
    </w:p>
    <w:p w:rsidR="00D95901" w:rsidRPr="00D95901" w:rsidRDefault="00D95901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901">
        <w:rPr>
          <w:rFonts w:ascii="Times New Roman" w:hAnsi="Times New Roman" w:cs="Times New Roman"/>
          <w:bCs/>
          <w:sz w:val="28"/>
          <w:szCs w:val="28"/>
        </w:rPr>
        <w:t xml:space="preserve">Срок оценки показателей не должен превышать 5 лет </w:t>
      </w:r>
      <w:proofErr w:type="gramStart"/>
      <w:r w:rsidRPr="00D95901">
        <w:rPr>
          <w:rFonts w:ascii="Times New Roman" w:hAnsi="Times New Roman" w:cs="Times New Roman"/>
          <w:bCs/>
          <w:sz w:val="28"/>
          <w:szCs w:val="28"/>
        </w:rPr>
        <w:t>с даты вступления</w:t>
      </w:r>
      <w:proofErr w:type="gramEnd"/>
      <w:r w:rsidRPr="00D95901">
        <w:rPr>
          <w:rFonts w:ascii="Times New Roman" w:hAnsi="Times New Roman" w:cs="Times New Roman"/>
          <w:bCs/>
          <w:sz w:val="28"/>
          <w:szCs w:val="28"/>
        </w:rPr>
        <w:t xml:space="preserve"> в силу нормативного правового акта.</w:t>
      </w:r>
    </w:p>
    <w:p w:rsidR="00D95901" w:rsidRPr="00D95901" w:rsidRDefault="00D95901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901">
        <w:rPr>
          <w:rFonts w:ascii="Times New Roman" w:hAnsi="Times New Roman" w:cs="Times New Roman"/>
          <w:bCs/>
          <w:sz w:val="28"/>
          <w:szCs w:val="28"/>
        </w:rPr>
        <w:t>В случае принятия предлагаемого правового регулирования разработчик проводит мониторинг правоприменительной практики в</w:t>
      </w:r>
      <w:r w:rsidR="00474DD1">
        <w:rPr>
          <w:rFonts w:ascii="Times New Roman" w:hAnsi="Times New Roman" w:cs="Times New Roman"/>
          <w:bCs/>
          <w:sz w:val="28"/>
          <w:szCs w:val="28"/>
        </w:rPr>
        <w:t> </w:t>
      </w:r>
      <w:r w:rsidRPr="00D95901">
        <w:rPr>
          <w:rFonts w:ascii="Times New Roman" w:hAnsi="Times New Roman" w:cs="Times New Roman"/>
          <w:bCs/>
          <w:sz w:val="28"/>
          <w:szCs w:val="28"/>
        </w:rPr>
        <w:t>соответствующей сфере общественных отношений, в том числе сбор данных для расчета фактических значений указанных показателей.</w:t>
      </w:r>
    </w:p>
    <w:p w:rsidR="00C13B45" w:rsidRPr="00D95901" w:rsidRDefault="00631AAD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5423E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 xml:space="preserve">Разработчик в целях соблюдения положений настоящего Порядка может направить в адрес уполномоченного органа запрос с приложением текста проекта нормативного правового акта о разъяснении </w:t>
      </w:r>
      <w:proofErr w:type="gramStart"/>
      <w:r w:rsidR="00D95901" w:rsidRPr="00D95901">
        <w:rPr>
          <w:rFonts w:ascii="Times New Roman" w:hAnsi="Times New Roman" w:cs="Times New Roman"/>
          <w:bCs/>
          <w:sz w:val="28"/>
          <w:szCs w:val="28"/>
        </w:rPr>
        <w:t>необходимости проведения оценки регулирующего воздействия проекта нормативного правового</w:t>
      </w:r>
      <w:proofErr w:type="gramEnd"/>
      <w:r w:rsidR="00D95901" w:rsidRPr="00D95901">
        <w:rPr>
          <w:rFonts w:ascii="Times New Roman" w:hAnsi="Times New Roman" w:cs="Times New Roman"/>
          <w:bCs/>
          <w:sz w:val="28"/>
          <w:szCs w:val="28"/>
        </w:rPr>
        <w:t xml:space="preserve"> акта, степени его регулирующего воздействия, а также наличия в</w:t>
      </w:r>
      <w:r w:rsidR="00A31B56">
        <w:rPr>
          <w:rFonts w:ascii="Times New Roman" w:hAnsi="Times New Roman" w:cs="Times New Roman"/>
          <w:bCs/>
          <w:sz w:val="28"/>
          <w:szCs w:val="28"/>
        </w:rPr>
        <w:t> </w:t>
      </w:r>
      <w:r w:rsidR="00D95901" w:rsidRPr="00D95901">
        <w:rPr>
          <w:rFonts w:ascii="Times New Roman" w:hAnsi="Times New Roman" w:cs="Times New Roman"/>
          <w:bCs/>
          <w:sz w:val="28"/>
          <w:szCs w:val="28"/>
        </w:rPr>
        <w:t>его положениях обязательных требований. Уполномоченный орган рассматривает и направляет ответ на такой запрос в течение 10 рабочих дней со дня его поступления.</w:t>
      </w:r>
    </w:p>
    <w:p w:rsidR="00C13B45" w:rsidRPr="00845C62" w:rsidRDefault="002B0416" w:rsidP="00474DD1">
      <w:pPr>
        <w:pStyle w:val="ConsPlusTitle"/>
        <w:keepNext/>
        <w:widowControl/>
        <w:suppressAutoHyphens/>
        <w:autoSpaceDE/>
        <w:autoSpaceDN/>
        <w:adjustRightInd/>
        <w:spacing w:before="240" w:after="240"/>
        <w:ind w:firstLine="709"/>
        <w:jc w:val="both"/>
        <w:outlineLvl w:val="1"/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lastRenderedPageBreak/>
        <w:t xml:space="preserve">Статья </w:t>
      </w:r>
      <w:r w:rsidR="00C13B45" w:rsidRP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>2. Размещение уведомления</w:t>
      </w:r>
      <w:r w:rsidRP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 xml:space="preserve"> </w:t>
      </w:r>
      <w:r w:rsidR="00C13B45" w:rsidRP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>о разработке проекта нормативного правового акта</w:t>
      </w:r>
    </w:p>
    <w:p w:rsidR="002F6C5B" w:rsidRDefault="0090344C" w:rsidP="00474DD1">
      <w:pPr>
        <w:keepNext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3B310B">
        <w:rPr>
          <w:sz w:val="28"/>
          <w:szCs w:val="28"/>
          <w:lang w:eastAsia="en-US"/>
        </w:rPr>
        <w:t>1.</w:t>
      </w:r>
      <w:r w:rsidR="00D22DA2" w:rsidRPr="003B310B">
        <w:rPr>
          <w:sz w:val="28"/>
          <w:szCs w:val="28"/>
          <w:lang w:eastAsia="en-US"/>
        </w:rPr>
        <w:tab/>
      </w:r>
      <w:proofErr w:type="gramStart"/>
      <w:r w:rsidR="00C13B45" w:rsidRPr="003B310B">
        <w:rPr>
          <w:kern w:val="2"/>
          <w:sz w:val="28"/>
          <w:szCs w:val="28"/>
          <w:lang w:eastAsia="ar-SA"/>
        </w:rPr>
        <w:t>В целях проведения анализа альтернативных вариантов решения проблемы, выявленной в соответствующей сфере общественных отношений, существование которой затрагивает права и законные интересы участников</w:t>
      </w:r>
      <w:r w:rsidR="00C13B45" w:rsidRPr="007056E7">
        <w:rPr>
          <w:kern w:val="2"/>
          <w:sz w:val="28"/>
          <w:szCs w:val="28"/>
          <w:lang w:eastAsia="ar-SA"/>
        </w:rPr>
        <w:t xml:space="preserve"> общественных отношений (далее – проблема), разработчик проводит публичные консультации с заинтересованными лицами в целях уточнения содержания данной проблемы, определения возможных вариантов ее</w:t>
      </w:r>
      <w:r w:rsidR="00A31B56">
        <w:rPr>
          <w:kern w:val="2"/>
          <w:sz w:val="28"/>
          <w:szCs w:val="28"/>
          <w:lang w:eastAsia="ar-SA"/>
        </w:rPr>
        <w:t> </w:t>
      </w:r>
      <w:r w:rsidR="00C13B45" w:rsidRPr="007056E7">
        <w:rPr>
          <w:kern w:val="2"/>
          <w:sz w:val="28"/>
          <w:szCs w:val="28"/>
          <w:lang w:eastAsia="ar-SA"/>
        </w:rPr>
        <w:t>решения, уточнения круга лиц, на которых будет распространено действие предлагаемого нормативного правового регулирования</w:t>
      </w:r>
      <w:r w:rsidR="00A131BD" w:rsidRPr="007056E7">
        <w:rPr>
          <w:kern w:val="2"/>
          <w:sz w:val="28"/>
          <w:szCs w:val="28"/>
          <w:lang w:eastAsia="ar-SA"/>
        </w:rPr>
        <w:t>, и возможности возникновения у</w:t>
      </w:r>
      <w:proofErr w:type="gramEnd"/>
      <w:r w:rsidR="00A131BD" w:rsidRPr="007056E7">
        <w:rPr>
          <w:kern w:val="2"/>
          <w:sz w:val="28"/>
          <w:szCs w:val="28"/>
          <w:lang w:eastAsia="ar-SA"/>
        </w:rPr>
        <w:t xml:space="preserve"> </w:t>
      </w:r>
      <w:r w:rsidR="00C13B45" w:rsidRPr="007056E7">
        <w:rPr>
          <w:kern w:val="2"/>
          <w:sz w:val="28"/>
          <w:szCs w:val="28"/>
          <w:lang w:eastAsia="ar-SA"/>
        </w:rPr>
        <w:t>данных лиц необоснованных издержек в с</w:t>
      </w:r>
      <w:r w:rsidR="009A4D34" w:rsidRPr="007056E7">
        <w:rPr>
          <w:kern w:val="2"/>
          <w:sz w:val="28"/>
          <w:szCs w:val="28"/>
          <w:lang w:eastAsia="ar-SA"/>
        </w:rPr>
        <w:t xml:space="preserve">вязи с его введением, а также в </w:t>
      </w:r>
      <w:r w:rsidR="00C13B45" w:rsidRPr="007056E7">
        <w:rPr>
          <w:kern w:val="2"/>
          <w:sz w:val="28"/>
          <w:szCs w:val="28"/>
          <w:lang w:eastAsia="ar-SA"/>
        </w:rPr>
        <w:t>целях получения предложений о других возможных вариантах решения указанной проблемы</w:t>
      </w:r>
      <w:r w:rsidR="003B310B">
        <w:rPr>
          <w:kern w:val="2"/>
          <w:sz w:val="28"/>
          <w:szCs w:val="28"/>
          <w:lang w:eastAsia="ar-SA"/>
        </w:rPr>
        <w:t xml:space="preserve"> (да</w:t>
      </w:r>
      <w:r w:rsidR="005423E2">
        <w:rPr>
          <w:kern w:val="2"/>
          <w:sz w:val="28"/>
          <w:szCs w:val="28"/>
          <w:lang w:eastAsia="ar-SA"/>
        </w:rPr>
        <w:t>ле</w:t>
      </w:r>
      <w:proofErr w:type="gramStart"/>
      <w:r w:rsidR="005423E2">
        <w:rPr>
          <w:kern w:val="2"/>
          <w:sz w:val="28"/>
          <w:szCs w:val="28"/>
          <w:lang w:eastAsia="ar-SA"/>
        </w:rPr>
        <w:t>е</w:t>
      </w:r>
      <w:r w:rsidR="003B310B">
        <w:rPr>
          <w:kern w:val="2"/>
          <w:sz w:val="28"/>
          <w:szCs w:val="28"/>
          <w:lang w:eastAsia="ar-SA"/>
        </w:rPr>
        <w:t>-</w:t>
      </w:r>
      <w:proofErr w:type="gramEnd"/>
      <w:r w:rsidR="003B310B">
        <w:rPr>
          <w:kern w:val="2"/>
          <w:sz w:val="28"/>
          <w:szCs w:val="28"/>
          <w:lang w:eastAsia="ar-SA"/>
        </w:rPr>
        <w:t xml:space="preserve"> предложения)</w:t>
      </w:r>
      <w:r w:rsidR="00C13B45" w:rsidRPr="007056E7">
        <w:rPr>
          <w:kern w:val="2"/>
          <w:sz w:val="28"/>
          <w:szCs w:val="28"/>
          <w:lang w:eastAsia="ar-SA"/>
        </w:rPr>
        <w:t>.</w:t>
      </w:r>
    </w:p>
    <w:p w:rsidR="002F6C5B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060727">
        <w:rPr>
          <w:kern w:val="2"/>
          <w:sz w:val="28"/>
          <w:szCs w:val="28"/>
          <w:lang w:eastAsia="ar-SA"/>
        </w:rPr>
        <w:t>2.</w:t>
      </w:r>
      <w:r w:rsidR="008468FC" w:rsidRPr="00060727">
        <w:rPr>
          <w:kern w:val="2"/>
          <w:sz w:val="28"/>
          <w:szCs w:val="28"/>
          <w:lang w:eastAsia="ar-SA"/>
        </w:rPr>
        <w:tab/>
      </w:r>
      <w:proofErr w:type="gramStart"/>
      <w:r w:rsidR="003B310B" w:rsidRPr="00060727">
        <w:rPr>
          <w:kern w:val="2"/>
          <w:sz w:val="28"/>
          <w:szCs w:val="28"/>
          <w:lang w:eastAsia="ar-SA"/>
        </w:rPr>
        <w:t>Разработчик не позднее 1 рабочего дня до начала публичных консультаций направляет в уполномоченный орган для размещения на</w:t>
      </w:r>
      <w:r w:rsidR="00A31B56">
        <w:rPr>
          <w:kern w:val="2"/>
          <w:sz w:val="28"/>
          <w:szCs w:val="28"/>
          <w:lang w:eastAsia="ar-SA"/>
        </w:rPr>
        <w:t> </w:t>
      </w:r>
      <w:r w:rsidR="003B310B" w:rsidRPr="00060727">
        <w:rPr>
          <w:kern w:val="2"/>
          <w:sz w:val="28"/>
          <w:szCs w:val="28"/>
          <w:lang w:eastAsia="ar-SA"/>
        </w:rPr>
        <w:t>официальном сайте Администрации города Волгодонска в</w:t>
      </w:r>
      <w:r w:rsidR="00474DD1">
        <w:rPr>
          <w:kern w:val="2"/>
          <w:sz w:val="28"/>
          <w:szCs w:val="28"/>
          <w:lang w:eastAsia="ar-SA"/>
        </w:rPr>
        <w:t> </w:t>
      </w:r>
      <w:r w:rsidR="003B310B" w:rsidRPr="00060727">
        <w:rPr>
          <w:kern w:val="2"/>
          <w:sz w:val="28"/>
          <w:szCs w:val="28"/>
          <w:lang w:eastAsia="ar-SA"/>
        </w:rPr>
        <w:t>информаци</w:t>
      </w:r>
      <w:r w:rsidR="00B14E00" w:rsidRPr="00060727">
        <w:rPr>
          <w:kern w:val="2"/>
          <w:sz w:val="28"/>
          <w:szCs w:val="28"/>
          <w:lang w:eastAsia="ar-SA"/>
        </w:rPr>
        <w:t>онно-телекоммуникационной сети «Интернет»</w:t>
      </w:r>
      <w:r w:rsidR="003B310B" w:rsidRPr="00060727">
        <w:rPr>
          <w:kern w:val="2"/>
          <w:sz w:val="28"/>
          <w:szCs w:val="28"/>
          <w:lang w:eastAsia="ar-SA"/>
        </w:rPr>
        <w:t xml:space="preserve"> (далее </w:t>
      </w:r>
      <w:r w:rsidR="00B14E00" w:rsidRPr="00060727">
        <w:rPr>
          <w:kern w:val="2"/>
          <w:sz w:val="28"/>
          <w:szCs w:val="28"/>
          <w:lang w:eastAsia="ar-SA"/>
        </w:rPr>
        <w:t>– сайт Администрации города Волгодонска</w:t>
      </w:r>
      <w:r w:rsidR="003B310B" w:rsidRPr="00060727">
        <w:rPr>
          <w:kern w:val="2"/>
          <w:sz w:val="28"/>
          <w:szCs w:val="28"/>
          <w:lang w:eastAsia="ar-SA"/>
        </w:rPr>
        <w:t xml:space="preserve">) уведомление о разработке </w:t>
      </w:r>
      <w:r w:rsidR="00684014" w:rsidRPr="00060727">
        <w:rPr>
          <w:sz w:val="28"/>
          <w:szCs w:val="28"/>
          <w:lang w:eastAsia="en-US"/>
        </w:rPr>
        <w:t xml:space="preserve">проекта нормативного </w:t>
      </w:r>
      <w:r w:rsidR="00684014" w:rsidRPr="00060727">
        <w:rPr>
          <w:kern w:val="2"/>
          <w:sz w:val="28"/>
          <w:szCs w:val="28"/>
          <w:lang w:eastAsia="ar-SA"/>
        </w:rPr>
        <w:t>правового акта</w:t>
      </w:r>
      <w:r w:rsidR="003B310B" w:rsidRPr="00060727">
        <w:rPr>
          <w:kern w:val="2"/>
          <w:sz w:val="28"/>
          <w:szCs w:val="28"/>
          <w:lang w:eastAsia="ar-SA"/>
        </w:rPr>
        <w:t xml:space="preserve"> по форме</w:t>
      </w:r>
      <w:r w:rsidR="002F6C5B" w:rsidRPr="00060727">
        <w:rPr>
          <w:kern w:val="2"/>
          <w:sz w:val="28"/>
          <w:szCs w:val="28"/>
          <w:lang w:eastAsia="ar-SA"/>
        </w:rPr>
        <w:t xml:space="preserve"> согласно приложению</w:t>
      </w:r>
      <w:r w:rsidR="00EE7B36" w:rsidRPr="00060727">
        <w:rPr>
          <w:kern w:val="2"/>
          <w:sz w:val="28"/>
          <w:szCs w:val="28"/>
          <w:lang w:eastAsia="ar-SA"/>
        </w:rPr>
        <w:t> </w:t>
      </w:r>
      <w:r w:rsidR="002F6C5B" w:rsidRPr="00060727">
        <w:rPr>
          <w:kern w:val="2"/>
          <w:sz w:val="28"/>
          <w:szCs w:val="28"/>
          <w:lang w:eastAsia="ar-SA"/>
        </w:rPr>
        <w:t>1 к</w:t>
      </w:r>
      <w:r w:rsidR="00474DD1">
        <w:rPr>
          <w:kern w:val="2"/>
          <w:sz w:val="28"/>
          <w:szCs w:val="28"/>
          <w:lang w:eastAsia="ar-SA"/>
        </w:rPr>
        <w:t> </w:t>
      </w:r>
      <w:r w:rsidR="002F6C5B" w:rsidRPr="00060727">
        <w:rPr>
          <w:kern w:val="2"/>
          <w:sz w:val="28"/>
          <w:szCs w:val="28"/>
          <w:lang w:eastAsia="ar-SA"/>
        </w:rPr>
        <w:t>настоящему Порядку</w:t>
      </w:r>
      <w:r w:rsidR="003B310B" w:rsidRPr="00060727">
        <w:rPr>
          <w:kern w:val="2"/>
          <w:sz w:val="28"/>
          <w:szCs w:val="28"/>
          <w:lang w:eastAsia="ar-SA"/>
        </w:rPr>
        <w:t xml:space="preserve"> (далее - уведомление), материалы, обосновывающие выбор варианта </w:t>
      </w:r>
      <w:r w:rsidR="005423E2" w:rsidRPr="00060727">
        <w:rPr>
          <w:sz w:val="28"/>
          <w:szCs w:val="28"/>
          <w:lang w:eastAsia="en-US"/>
        </w:rPr>
        <w:t>предлагаемого правового регулирования</w:t>
      </w:r>
      <w:r w:rsidR="003B310B" w:rsidRPr="00060727">
        <w:rPr>
          <w:kern w:val="2"/>
          <w:sz w:val="28"/>
          <w:szCs w:val="28"/>
          <w:lang w:eastAsia="ar-SA"/>
        </w:rPr>
        <w:t>, проект нормативного правового акта, а</w:t>
      </w:r>
      <w:proofErr w:type="gramEnd"/>
      <w:r w:rsidR="003B310B" w:rsidRPr="00060727">
        <w:rPr>
          <w:kern w:val="2"/>
          <w:sz w:val="28"/>
          <w:szCs w:val="28"/>
          <w:lang w:eastAsia="ar-SA"/>
        </w:rPr>
        <w:t xml:space="preserve"> также перечень вопросов для участников публичных консультаций</w:t>
      </w:r>
      <w:r w:rsidR="00060727" w:rsidRPr="00060727">
        <w:rPr>
          <w:kern w:val="2"/>
          <w:sz w:val="28"/>
          <w:szCs w:val="28"/>
          <w:lang w:eastAsia="ar-SA"/>
        </w:rPr>
        <w:t xml:space="preserve"> по</w:t>
      </w:r>
      <w:r w:rsidR="00060727" w:rsidRPr="003F0475">
        <w:rPr>
          <w:kern w:val="2"/>
          <w:sz w:val="28"/>
          <w:szCs w:val="28"/>
          <w:lang w:eastAsia="ar-SA"/>
        </w:rPr>
        <w:t xml:space="preserve"> форме</w:t>
      </w:r>
      <w:r w:rsidR="00060727">
        <w:rPr>
          <w:kern w:val="2"/>
          <w:sz w:val="28"/>
          <w:szCs w:val="28"/>
          <w:lang w:eastAsia="ar-SA"/>
        </w:rPr>
        <w:t xml:space="preserve"> согласно приложению 4</w:t>
      </w:r>
      <w:r w:rsidR="00060727" w:rsidRPr="003F0475">
        <w:rPr>
          <w:kern w:val="2"/>
          <w:sz w:val="28"/>
          <w:szCs w:val="28"/>
          <w:lang w:eastAsia="ar-SA"/>
        </w:rPr>
        <w:t xml:space="preserve"> к настоящему </w:t>
      </w:r>
      <w:r w:rsidR="00060727" w:rsidRPr="00060727">
        <w:rPr>
          <w:kern w:val="2"/>
          <w:sz w:val="28"/>
          <w:szCs w:val="28"/>
          <w:lang w:eastAsia="ar-SA"/>
        </w:rPr>
        <w:t>Порядку</w:t>
      </w:r>
      <w:r w:rsidR="003B310B" w:rsidRPr="00060727">
        <w:rPr>
          <w:kern w:val="2"/>
          <w:sz w:val="28"/>
          <w:szCs w:val="28"/>
          <w:lang w:eastAsia="ar-SA"/>
        </w:rPr>
        <w:t>.</w:t>
      </w:r>
    </w:p>
    <w:p w:rsidR="002F6C5B" w:rsidRDefault="006229BF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6229BF">
        <w:rPr>
          <w:kern w:val="2"/>
          <w:sz w:val="28"/>
          <w:szCs w:val="28"/>
          <w:lang w:eastAsia="ar-SA"/>
        </w:rPr>
        <w:t>Срок, в течение которого разработчиком принимаются предложения в</w:t>
      </w:r>
      <w:r w:rsidR="00A31B56">
        <w:rPr>
          <w:kern w:val="2"/>
          <w:sz w:val="28"/>
          <w:szCs w:val="28"/>
          <w:lang w:eastAsia="ar-SA"/>
        </w:rPr>
        <w:t> </w:t>
      </w:r>
      <w:r w:rsidRPr="006229BF">
        <w:rPr>
          <w:kern w:val="2"/>
          <w:sz w:val="28"/>
          <w:szCs w:val="28"/>
          <w:lang w:eastAsia="ar-SA"/>
        </w:rPr>
        <w:t>связи с размещением уведомления, должен быть не менее 5 рабочих дней со</w:t>
      </w:r>
      <w:r w:rsidR="00A31B56">
        <w:rPr>
          <w:kern w:val="2"/>
          <w:sz w:val="28"/>
          <w:szCs w:val="28"/>
          <w:lang w:eastAsia="ar-SA"/>
        </w:rPr>
        <w:t> </w:t>
      </w:r>
      <w:r w:rsidRPr="006229BF">
        <w:rPr>
          <w:kern w:val="2"/>
          <w:sz w:val="28"/>
          <w:szCs w:val="28"/>
          <w:lang w:eastAsia="ar-SA"/>
        </w:rPr>
        <w:t xml:space="preserve">дня размещения уведомления на </w:t>
      </w:r>
      <w:r>
        <w:rPr>
          <w:kern w:val="2"/>
          <w:sz w:val="28"/>
          <w:szCs w:val="28"/>
          <w:lang w:eastAsia="ar-SA"/>
        </w:rPr>
        <w:t>сайт</w:t>
      </w:r>
      <w:r w:rsidR="00D6683E">
        <w:rPr>
          <w:kern w:val="2"/>
          <w:sz w:val="28"/>
          <w:szCs w:val="28"/>
          <w:lang w:eastAsia="ar-SA"/>
        </w:rPr>
        <w:t>е</w:t>
      </w:r>
      <w:r>
        <w:rPr>
          <w:kern w:val="2"/>
          <w:sz w:val="28"/>
          <w:szCs w:val="28"/>
          <w:lang w:eastAsia="ar-SA"/>
        </w:rPr>
        <w:t xml:space="preserve"> Администрации города Волгодонска</w:t>
      </w:r>
      <w:r w:rsidRPr="006229BF">
        <w:rPr>
          <w:kern w:val="2"/>
          <w:sz w:val="28"/>
          <w:szCs w:val="28"/>
          <w:lang w:eastAsia="ar-SA"/>
        </w:rPr>
        <w:t>. В уведомлении должен быть указан способ представления предложений.</w:t>
      </w:r>
    </w:p>
    <w:p w:rsidR="006229BF" w:rsidRPr="006229BF" w:rsidRDefault="006229BF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lastRenderedPageBreak/>
        <w:t>3.</w:t>
      </w:r>
      <w:r w:rsidR="002F6C5B">
        <w:rPr>
          <w:kern w:val="2"/>
          <w:sz w:val="28"/>
          <w:szCs w:val="28"/>
          <w:lang w:eastAsia="ar-SA"/>
        </w:rPr>
        <w:tab/>
      </w:r>
      <w:r w:rsidRPr="006229BF">
        <w:rPr>
          <w:kern w:val="2"/>
          <w:sz w:val="28"/>
          <w:szCs w:val="28"/>
          <w:lang w:eastAsia="ar-SA"/>
        </w:rPr>
        <w:t>Разработчик посредством межведомственной системы электронного докум</w:t>
      </w:r>
      <w:r w:rsidR="00F75922">
        <w:rPr>
          <w:kern w:val="2"/>
          <w:sz w:val="28"/>
          <w:szCs w:val="28"/>
          <w:lang w:eastAsia="ar-SA"/>
        </w:rPr>
        <w:t>ентооборота и делопроизводства «Дело»</w:t>
      </w:r>
      <w:r w:rsidRPr="006229BF">
        <w:rPr>
          <w:kern w:val="2"/>
          <w:sz w:val="28"/>
          <w:szCs w:val="28"/>
          <w:lang w:eastAsia="ar-SA"/>
        </w:rPr>
        <w:t xml:space="preserve"> (дале</w:t>
      </w:r>
      <w:r w:rsidR="00F75922">
        <w:rPr>
          <w:kern w:val="2"/>
          <w:sz w:val="28"/>
          <w:szCs w:val="28"/>
          <w:lang w:eastAsia="ar-SA"/>
        </w:rPr>
        <w:t>е - система «Дело»</w:t>
      </w:r>
      <w:r w:rsidRPr="006229BF">
        <w:rPr>
          <w:kern w:val="2"/>
          <w:sz w:val="28"/>
          <w:szCs w:val="28"/>
          <w:lang w:eastAsia="ar-SA"/>
        </w:rPr>
        <w:t>) или почтовой рассылки в срок не позднее рабочего дня, следующего за днем размещения уведомления, извещает о проведении публичной консультации с указанием ссылки размещения уведомления в</w:t>
      </w:r>
      <w:r w:rsidR="00A31B56">
        <w:rPr>
          <w:kern w:val="2"/>
          <w:sz w:val="28"/>
          <w:szCs w:val="28"/>
          <w:lang w:eastAsia="ar-SA"/>
        </w:rPr>
        <w:t> </w:t>
      </w:r>
      <w:r w:rsidRPr="006229BF">
        <w:rPr>
          <w:kern w:val="2"/>
          <w:sz w:val="28"/>
          <w:szCs w:val="28"/>
          <w:lang w:eastAsia="ar-SA"/>
        </w:rPr>
        <w:t>информаци</w:t>
      </w:r>
      <w:r w:rsidR="00F75922">
        <w:rPr>
          <w:kern w:val="2"/>
          <w:sz w:val="28"/>
          <w:szCs w:val="28"/>
          <w:lang w:eastAsia="ar-SA"/>
        </w:rPr>
        <w:t>онно-телекоммуникационной сети «Интернет»</w:t>
      </w:r>
      <w:r w:rsidRPr="006229BF">
        <w:rPr>
          <w:kern w:val="2"/>
          <w:sz w:val="28"/>
          <w:szCs w:val="28"/>
          <w:lang w:eastAsia="ar-SA"/>
        </w:rPr>
        <w:t>:</w:t>
      </w:r>
    </w:p>
    <w:p w:rsidR="00C13B45" w:rsidRPr="007056E7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P86"/>
      <w:bookmarkEnd w:id="0"/>
      <w:r w:rsidRPr="007056E7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7056E7">
        <w:rPr>
          <w:rFonts w:ascii="Times New Roman" w:hAnsi="Times New Roman" w:cs="Times New Roman"/>
          <w:sz w:val="28"/>
          <w:szCs w:val="28"/>
          <w:lang w:eastAsia="en-US"/>
        </w:rPr>
        <w:t>уполномоченный орган и заинтересованные структурные подразделения, отраслевые (функциональные) органы Администрации города Волгодонска</w:t>
      </w:r>
      <w:r w:rsidR="00282B36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="00C13B45" w:rsidRPr="007056E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7D62F6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t>2)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spellStart"/>
      <w:r w:rsidR="002429A9" w:rsidRPr="007056E7">
        <w:rPr>
          <w:rFonts w:ascii="Times New Roman" w:hAnsi="Times New Roman" w:cs="Times New Roman"/>
          <w:sz w:val="28"/>
          <w:szCs w:val="28"/>
          <w:lang w:eastAsia="en-US"/>
        </w:rPr>
        <w:t>Волгодонскую</w:t>
      </w:r>
      <w:proofErr w:type="spellEnd"/>
      <w:r w:rsidR="002429A9" w:rsidRPr="007056E7">
        <w:rPr>
          <w:rFonts w:ascii="Times New Roman" w:hAnsi="Times New Roman" w:cs="Times New Roman"/>
          <w:sz w:val="28"/>
          <w:szCs w:val="28"/>
          <w:lang w:eastAsia="en-US"/>
        </w:rPr>
        <w:t xml:space="preserve"> городскую Думу</w:t>
      </w:r>
      <w:r w:rsidR="00282B36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="002429A9" w:rsidRPr="007056E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7D62F6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7D62F6" w:rsidRPr="007D62F6">
        <w:rPr>
          <w:rFonts w:ascii="Times New Roman" w:hAnsi="Times New Roman" w:cs="Times New Roman"/>
          <w:sz w:val="28"/>
          <w:szCs w:val="28"/>
          <w:lang w:eastAsia="en-US"/>
        </w:rPr>
        <w:t>субъект</w:t>
      </w:r>
      <w:r w:rsidR="007F3AFA">
        <w:rPr>
          <w:rFonts w:ascii="Times New Roman" w:hAnsi="Times New Roman" w:cs="Times New Roman"/>
          <w:sz w:val="28"/>
          <w:szCs w:val="28"/>
          <w:lang w:eastAsia="en-US"/>
        </w:rPr>
        <w:t>ов</w:t>
      </w:r>
      <w:r w:rsidR="007D62F6" w:rsidRPr="007D62F6">
        <w:rPr>
          <w:rFonts w:ascii="Times New Roman" w:hAnsi="Times New Roman" w:cs="Times New Roman"/>
          <w:sz w:val="28"/>
          <w:szCs w:val="28"/>
          <w:lang w:eastAsia="en-US"/>
        </w:rPr>
        <w:t xml:space="preserve"> предпринимательской и иной экономической деятельности в сфере общественных отношений предлагаемого правового регулирования;</w:t>
      </w:r>
    </w:p>
    <w:p w:rsidR="008D2E4A" w:rsidRDefault="007B78F9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7D62F6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7D62F6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1A2F85" w:rsidRPr="008D2E4A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</w:t>
      </w:r>
      <w:r w:rsidR="008D2E4A" w:rsidRPr="008D2E4A">
        <w:rPr>
          <w:rFonts w:ascii="Times New Roman" w:hAnsi="Times New Roman" w:cs="Times New Roman"/>
          <w:sz w:val="28"/>
          <w:szCs w:val="28"/>
        </w:rPr>
        <w:t>(п</w:t>
      </w:r>
      <w:r w:rsidR="001A2F85" w:rsidRPr="008D2E4A">
        <w:rPr>
          <w:rFonts w:ascii="Times New Roman" w:hAnsi="Times New Roman" w:cs="Times New Roman"/>
          <w:sz w:val="28"/>
          <w:szCs w:val="28"/>
        </w:rPr>
        <w:t>од представителями общественности понимаются организации, образующие инфраструктуру поддержки малого и среднего предпринимательства, объединения предпринимателей, члены Совета по развитию малого и среднего предпринимательства при А</w:t>
      </w:r>
      <w:r w:rsidR="007D62F6" w:rsidRPr="008D2E4A">
        <w:rPr>
          <w:rFonts w:ascii="Times New Roman" w:hAnsi="Times New Roman" w:cs="Times New Roman"/>
          <w:sz w:val="28"/>
          <w:szCs w:val="28"/>
        </w:rPr>
        <w:t>дминистрации города Волгодонска</w:t>
      </w:r>
      <w:r w:rsidR="008D2E4A" w:rsidRPr="008D2E4A">
        <w:rPr>
          <w:rFonts w:ascii="Times New Roman" w:hAnsi="Times New Roman" w:cs="Times New Roman"/>
          <w:sz w:val="28"/>
          <w:szCs w:val="28"/>
        </w:rPr>
        <w:t>)</w:t>
      </w:r>
      <w:r w:rsidR="001A2F85" w:rsidRPr="008D2E4A">
        <w:rPr>
          <w:rFonts w:ascii="Times New Roman" w:hAnsi="Times New Roman" w:cs="Times New Roman"/>
          <w:sz w:val="28"/>
          <w:szCs w:val="28"/>
        </w:rPr>
        <w:t>;</w:t>
      </w:r>
      <w:r w:rsidR="001A2F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E4A" w:rsidRPr="008D2E4A" w:rsidRDefault="007B78F9" w:rsidP="00845C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2E4A">
        <w:rPr>
          <w:sz w:val="28"/>
          <w:szCs w:val="28"/>
        </w:rPr>
        <w:t>)</w:t>
      </w:r>
      <w:r w:rsidR="008D2E4A">
        <w:rPr>
          <w:sz w:val="28"/>
          <w:szCs w:val="28"/>
        </w:rPr>
        <w:tab/>
      </w:r>
      <w:r w:rsidRPr="00753B56">
        <w:rPr>
          <w:kern w:val="2"/>
          <w:sz w:val="28"/>
          <w:lang w:eastAsia="ar-SA"/>
        </w:rPr>
        <w:t>представителей</w:t>
      </w:r>
      <w:r w:rsidRPr="008D2E4A">
        <w:rPr>
          <w:sz w:val="28"/>
          <w:szCs w:val="28"/>
        </w:rPr>
        <w:t xml:space="preserve"> </w:t>
      </w:r>
      <w:r w:rsidR="008D2E4A" w:rsidRPr="008D2E4A">
        <w:rPr>
          <w:sz w:val="28"/>
          <w:szCs w:val="28"/>
        </w:rPr>
        <w:t>Союз</w:t>
      </w:r>
      <w:r w:rsidR="00385274">
        <w:rPr>
          <w:sz w:val="28"/>
          <w:szCs w:val="28"/>
        </w:rPr>
        <w:t>а</w:t>
      </w:r>
      <w:r w:rsidR="008D2E4A" w:rsidRPr="008D2E4A">
        <w:rPr>
          <w:sz w:val="28"/>
          <w:szCs w:val="28"/>
        </w:rPr>
        <w:t xml:space="preserve"> «Торгово-промышленная палата города Волгодонска»</w:t>
      </w:r>
      <w:r w:rsidR="002528A2">
        <w:rPr>
          <w:sz w:val="28"/>
          <w:szCs w:val="28"/>
        </w:rPr>
        <w:t>;</w:t>
      </w:r>
    </w:p>
    <w:p w:rsidR="0064186F" w:rsidRDefault="007B78F9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3500" w:rsidRPr="007056E7">
        <w:rPr>
          <w:rFonts w:ascii="Times New Roman" w:hAnsi="Times New Roman" w:cs="Times New Roman"/>
          <w:sz w:val="28"/>
          <w:szCs w:val="28"/>
        </w:rPr>
        <w:t>)</w:t>
      </w:r>
      <w:r w:rsidR="00D22DA2">
        <w:rPr>
          <w:rFonts w:ascii="Times New Roman" w:hAnsi="Times New Roman" w:cs="Times New Roman"/>
          <w:sz w:val="28"/>
          <w:szCs w:val="28"/>
        </w:rPr>
        <w:tab/>
      </w:r>
      <w:r w:rsidR="00C13B45" w:rsidRPr="007056E7">
        <w:rPr>
          <w:rFonts w:ascii="Times New Roman" w:hAnsi="Times New Roman" w:cs="Times New Roman"/>
          <w:sz w:val="28"/>
          <w:szCs w:val="28"/>
        </w:rPr>
        <w:t>ины</w:t>
      </w:r>
      <w:r w:rsidR="00523DC6">
        <w:rPr>
          <w:rFonts w:ascii="Times New Roman" w:hAnsi="Times New Roman" w:cs="Times New Roman"/>
          <w:sz w:val="28"/>
          <w:szCs w:val="28"/>
        </w:rPr>
        <w:t>х</w:t>
      </w:r>
      <w:r w:rsidR="00C13B45" w:rsidRPr="007056E7">
        <w:rPr>
          <w:rFonts w:ascii="Times New Roman" w:hAnsi="Times New Roman" w:cs="Times New Roman"/>
          <w:sz w:val="28"/>
          <w:szCs w:val="28"/>
        </w:rPr>
        <w:t xml:space="preserve"> </w:t>
      </w:r>
      <w:r w:rsidR="00523DC6">
        <w:rPr>
          <w:rFonts w:ascii="Times New Roman" w:hAnsi="Times New Roman" w:cs="Times New Roman"/>
          <w:sz w:val="28"/>
          <w:szCs w:val="28"/>
        </w:rPr>
        <w:t>лиц</w:t>
      </w:r>
      <w:r w:rsidR="00C13B45" w:rsidRPr="007056E7">
        <w:rPr>
          <w:rFonts w:ascii="Times New Roman" w:hAnsi="Times New Roman" w:cs="Times New Roman"/>
          <w:sz w:val="28"/>
          <w:szCs w:val="28"/>
        </w:rPr>
        <w:t>, которы</w:t>
      </w:r>
      <w:r w:rsidR="00523DC6">
        <w:rPr>
          <w:rFonts w:ascii="Times New Roman" w:hAnsi="Times New Roman" w:cs="Times New Roman"/>
          <w:sz w:val="28"/>
          <w:szCs w:val="28"/>
        </w:rPr>
        <w:t>х</w:t>
      </w:r>
      <w:r w:rsidR="00C13B45" w:rsidRPr="007056E7">
        <w:rPr>
          <w:rFonts w:ascii="Times New Roman" w:hAnsi="Times New Roman" w:cs="Times New Roman"/>
          <w:sz w:val="28"/>
          <w:szCs w:val="28"/>
        </w:rPr>
        <w:t xml:space="preserve"> </w:t>
      </w:r>
      <w:r w:rsidR="00523DC6" w:rsidRPr="00523DC6">
        <w:rPr>
          <w:rFonts w:ascii="Times New Roman" w:hAnsi="Times New Roman" w:cs="Times New Roman"/>
          <w:sz w:val="28"/>
          <w:szCs w:val="28"/>
        </w:rPr>
        <w:t>целесообразно</w:t>
      </w:r>
      <w:r w:rsidR="00C13B45" w:rsidRPr="007056E7">
        <w:rPr>
          <w:rFonts w:ascii="Times New Roman" w:hAnsi="Times New Roman" w:cs="Times New Roman"/>
          <w:sz w:val="28"/>
          <w:szCs w:val="28"/>
        </w:rPr>
        <w:t xml:space="preserve"> привлечь к </w:t>
      </w:r>
      <w:r w:rsidR="00523DC6" w:rsidRPr="00523DC6">
        <w:rPr>
          <w:rFonts w:ascii="Times New Roman" w:hAnsi="Times New Roman" w:cs="Times New Roman"/>
          <w:sz w:val="28"/>
          <w:szCs w:val="28"/>
        </w:rPr>
        <w:t>публичным консультациям</w:t>
      </w:r>
      <w:r w:rsidR="00B376F1">
        <w:rPr>
          <w:rFonts w:ascii="Times New Roman" w:hAnsi="Times New Roman" w:cs="Times New Roman"/>
          <w:sz w:val="28"/>
          <w:szCs w:val="28"/>
        </w:rPr>
        <w:t xml:space="preserve">, </w:t>
      </w:r>
      <w:r w:rsidR="00523DC6" w:rsidRPr="00B376F1">
        <w:rPr>
          <w:rFonts w:ascii="Times New Roman" w:hAnsi="Times New Roman" w:cs="Times New Roman"/>
          <w:sz w:val="28"/>
          <w:szCs w:val="28"/>
        </w:rPr>
        <w:t xml:space="preserve">исходя из содержания проблемы, цели и предмета </w:t>
      </w:r>
      <w:r w:rsidR="00B376F1" w:rsidRPr="00B376F1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B376F1">
        <w:rPr>
          <w:rFonts w:ascii="Times New Roman" w:hAnsi="Times New Roman" w:cs="Times New Roman"/>
          <w:sz w:val="28"/>
          <w:szCs w:val="28"/>
        </w:rPr>
        <w:t>.</w:t>
      </w:r>
    </w:p>
    <w:p w:rsidR="00C13B45" w:rsidRPr="00164CEA" w:rsidRDefault="0064186F" w:rsidP="00845C62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65C">
        <w:rPr>
          <w:rFonts w:ascii="Times New Roman" w:eastAsia="Times New Roman" w:hAnsi="Times New Roman" w:cs="Times New Roman"/>
          <w:sz w:val="28"/>
          <w:szCs w:val="28"/>
        </w:rPr>
        <w:t>4</w:t>
      </w:r>
      <w:r w:rsidR="00C13B45" w:rsidRPr="00164C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2DA2" w:rsidRPr="00164CEA">
        <w:rPr>
          <w:rFonts w:ascii="Times New Roman" w:eastAsia="Times New Roman" w:hAnsi="Times New Roman" w:cs="Times New Roman"/>
          <w:sz w:val="28"/>
          <w:szCs w:val="28"/>
        </w:rPr>
        <w:tab/>
      </w:r>
      <w:r w:rsidR="00C13B45" w:rsidRPr="00164CEA">
        <w:rPr>
          <w:rFonts w:ascii="Times New Roman" w:eastAsia="Times New Roman" w:hAnsi="Times New Roman" w:cs="Times New Roman"/>
          <w:sz w:val="28"/>
          <w:szCs w:val="28"/>
        </w:rPr>
        <w:t xml:space="preserve">Разработчик </w:t>
      </w:r>
      <w:r w:rsidR="00357C6C" w:rsidRPr="00164CEA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="00C13B45" w:rsidRPr="00164CEA">
        <w:rPr>
          <w:rFonts w:ascii="Times New Roman" w:eastAsia="Times New Roman" w:hAnsi="Times New Roman" w:cs="Times New Roman"/>
          <w:sz w:val="28"/>
          <w:szCs w:val="28"/>
        </w:rPr>
        <w:t xml:space="preserve"> предложения</w:t>
      </w:r>
      <w:r w:rsidR="00FD730A" w:rsidRPr="00164CEA">
        <w:rPr>
          <w:rFonts w:ascii="Times New Roman" w:eastAsia="Times New Roman" w:hAnsi="Times New Roman" w:cs="Times New Roman"/>
          <w:sz w:val="28"/>
          <w:szCs w:val="28"/>
        </w:rPr>
        <w:t xml:space="preserve"> и составляет сводку предложений </w:t>
      </w:r>
      <w:r w:rsidR="00164CEA" w:rsidRPr="007056E7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публичных консультаций </w:t>
      </w:r>
      <w:r w:rsidR="00FD730A" w:rsidRPr="00164CEA">
        <w:rPr>
          <w:rFonts w:ascii="Times New Roman" w:eastAsia="Times New Roman" w:hAnsi="Times New Roman" w:cs="Times New Roman"/>
          <w:sz w:val="28"/>
          <w:szCs w:val="28"/>
        </w:rPr>
        <w:t xml:space="preserve">по форме </w:t>
      </w:r>
      <w:r w:rsidR="00EE7B36">
        <w:rPr>
          <w:rFonts w:ascii="Times New Roman" w:eastAsia="Times New Roman" w:hAnsi="Times New Roman" w:cs="Times New Roman"/>
          <w:sz w:val="28"/>
          <w:szCs w:val="28"/>
        </w:rPr>
        <w:t>согласно приложению </w:t>
      </w:r>
      <w:r w:rsidR="005A1C8B" w:rsidRPr="00164CEA">
        <w:rPr>
          <w:rFonts w:ascii="Times New Roman" w:eastAsia="Times New Roman" w:hAnsi="Times New Roman" w:cs="Times New Roman"/>
          <w:sz w:val="28"/>
          <w:szCs w:val="28"/>
        </w:rPr>
        <w:t>3 к настоящему Порядку (далее – сводка предложений)</w:t>
      </w:r>
      <w:r w:rsidR="00C13B45" w:rsidRPr="00164C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D730A" w:rsidRPr="00164CEA">
        <w:rPr>
          <w:rFonts w:ascii="Times New Roman" w:eastAsia="Times New Roman" w:hAnsi="Times New Roman" w:cs="Times New Roman"/>
          <w:sz w:val="28"/>
          <w:szCs w:val="28"/>
        </w:rPr>
        <w:t xml:space="preserve">в срок не позднее </w:t>
      </w:r>
      <w:r w:rsidR="00C13B45" w:rsidRPr="00164CEA">
        <w:rPr>
          <w:rFonts w:ascii="Times New Roman" w:eastAsia="Times New Roman" w:hAnsi="Times New Roman" w:cs="Times New Roman"/>
          <w:sz w:val="28"/>
          <w:szCs w:val="28"/>
        </w:rPr>
        <w:t>5 рабочих дней</w:t>
      </w:r>
      <w:r w:rsidR="005A1C8B" w:rsidRPr="00164CEA">
        <w:rPr>
          <w:rFonts w:ascii="Times New Roman" w:eastAsia="Times New Roman" w:hAnsi="Times New Roman" w:cs="Times New Roman"/>
          <w:sz w:val="28"/>
          <w:szCs w:val="28"/>
        </w:rPr>
        <w:t xml:space="preserve">, следующих за днем окончания срока, указанного в абзаце втором </w:t>
      </w:r>
      <w:r w:rsidR="007B78F9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5A1C8B" w:rsidRPr="00164CEA">
        <w:rPr>
          <w:rFonts w:ascii="Times New Roman" w:eastAsia="Times New Roman" w:hAnsi="Times New Roman" w:cs="Times New Roman"/>
          <w:sz w:val="28"/>
          <w:szCs w:val="28"/>
        </w:rPr>
        <w:t xml:space="preserve"> 2 настояще</w:t>
      </w:r>
      <w:r w:rsidR="003E565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A1C8B" w:rsidRPr="00164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65C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5A1C8B" w:rsidRPr="00164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7271" w:rsidRPr="007056E7" w:rsidRDefault="005A1C8B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164CEA">
        <w:rPr>
          <w:sz w:val="28"/>
          <w:szCs w:val="28"/>
        </w:rPr>
        <w:t>5</w:t>
      </w:r>
      <w:r w:rsidR="00B77271" w:rsidRPr="00164CEA">
        <w:rPr>
          <w:sz w:val="28"/>
          <w:szCs w:val="28"/>
        </w:rPr>
        <w:t>.</w:t>
      </w:r>
      <w:r w:rsidR="00D22DA2" w:rsidRPr="00164CEA">
        <w:rPr>
          <w:sz w:val="28"/>
          <w:szCs w:val="28"/>
        </w:rPr>
        <w:tab/>
      </w:r>
      <w:r w:rsidR="00B77271" w:rsidRPr="00164CEA">
        <w:rPr>
          <w:sz w:val="28"/>
          <w:szCs w:val="28"/>
        </w:rPr>
        <w:t>Сводка предложений подписывается руководителем</w:t>
      </w:r>
      <w:r w:rsidR="00B77271" w:rsidRPr="007056E7">
        <w:rPr>
          <w:kern w:val="2"/>
          <w:sz w:val="28"/>
          <w:szCs w:val="28"/>
          <w:lang w:eastAsia="ar-SA"/>
        </w:rPr>
        <w:t xml:space="preserve"> (заместителем руководителя) разработчика и</w:t>
      </w:r>
      <w:r>
        <w:rPr>
          <w:kern w:val="2"/>
          <w:sz w:val="28"/>
          <w:szCs w:val="28"/>
          <w:lang w:eastAsia="ar-SA"/>
        </w:rPr>
        <w:t xml:space="preserve"> направляется уполномоченному </w:t>
      </w:r>
      <w:r>
        <w:rPr>
          <w:kern w:val="2"/>
          <w:sz w:val="28"/>
          <w:szCs w:val="28"/>
          <w:lang w:eastAsia="ar-SA"/>
        </w:rPr>
        <w:lastRenderedPageBreak/>
        <w:t xml:space="preserve">органу для </w:t>
      </w:r>
      <w:r w:rsidR="00B77271" w:rsidRPr="007056E7">
        <w:rPr>
          <w:kern w:val="2"/>
          <w:sz w:val="28"/>
          <w:szCs w:val="28"/>
          <w:lang w:eastAsia="ar-SA"/>
        </w:rPr>
        <w:t>размещ</w:t>
      </w:r>
      <w:r w:rsidR="00953CB2">
        <w:rPr>
          <w:kern w:val="2"/>
          <w:sz w:val="28"/>
          <w:szCs w:val="28"/>
          <w:lang w:eastAsia="ar-SA"/>
        </w:rPr>
        <w:t>ения</w:t>
      </w:r>
      <w:r w:rsidR="00B77271" w:rsidRPr="007056E7">
        <w:rPr>
          <w:kern w:val="2"/>
          <w:sz w:val="28"/>
          <w:szCs w:val="28"/>
          <w:lang w:eastAsia="ar-SA"/>
        </w:rPr>
        <w:t xml:space="preserve"> </w:t>
      </w:r>
      <w:r w:rsidR="008F6D48" w:rsidRPr="007056E7">
        <w:rPr>
          <w:bCs/>
          <w:sz w:val="28"/>
          <w:szCs w:val="28"/>
        </w:rPr>
        <w:t>на сайте Администрации города Волгодонска в</w:t>
      </w:r>
      <w:r w:rsidR="007F3AFA">
        <w:rPr>
          <w:bCs/>
          <w:sz w:val="28"/>
          <w:szCs w:val="28"/>
        </w:rPr>
        <w:t> </w:t>
      </w:r>
      <w:r w:rsidR="00ED0CA8" w:rsidRPr="007056E7">
        <w:rPr>
          <w:bCs/>
          <w:sz w:val="28"/>
          <w:szCs w:val="28"/>
        </w:rPr>
        <w:t xml:space="preserve">разделе </w:t>
      </w:r>
      <w:r w:rsidR="00A27E4C">
        <w:rPr>
          <w:bCs/>
          <w:sz w:val="28"/>
          <w:szCs w:val="28"/>
        </w:rPr>
        <w:t>«</w:t>
      </w:r>
      <w:r w:rsidR="00ED0CA8" w:rsidRPr="007056E7">
        <w:rPr>
          <w:bCs/>
          <w:sz w:val="28"/>
          <w:szCs w:val="28"/>
        </w:rPr>
        <w:t xml:space="preserve">Оценка регулирующего воздействия» </w:t>
      </w:r>
      <w:r w:rsidR="00B77271" w:rsidRPr="007056E7">
        <w:rPr>
          <w:kern w:val="2"/>
          <w:sz w:val="28"/>
          <w:szCs w:val="28"/>
          <w:lang w:eastAsia="ar-SA"/>
        </w:rPr>
        <w:t xml:space="preserve">не позднее следующего рабочего дня со дня ее </w:t>
      </w:r>
      <w:r w:rsidR="00953CB2">
        <w:rPr>
          <w:kern w:val="2"/>
          <w:sz w:val="28"/>
          <w:szCs w:val="28"/>
          <w:lang w:eastAsia="ar-SA"/>
        </w:rPr>
        <w:t>получения уполномоченным органом на срок не менее 3 рабочих дней</w:t>
      </w:r>
      <w:r w:rsidR="00B77271" w:rsidRPr="007056E7">
        <w:rPr>
          <w:kern w:val="2"/>
          <w:sz w:val="28"/>
          <w:szCs w:val="28"/>
          <w:lang w:eastAsia="ar-SA"/>
        </w:rPr>
        <w:t xml:space="preserve">. </w:t>
      </w:r>
    </w:p>
    <w:p w:rsidR="00C13B45" w:rsidRPr="007056E7" w:rsidRDefault="00953CB2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6</w:t>
      </w:r>
      <w:r w:rsidR="00C13B45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  <w:r w:rsidR="00D22DA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В</w:t>
      </w:r>
      <w:r w:rsidR="00C13B45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течение 3 рабочих дней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, следующих за днем окончания срока размещения сводки</w:t>
      </w:r>
      <w:r w:rsidR="00C13B45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предложений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, разработчик</w:t>
      </w:r>
      <w:r w:rsidR="00C13B45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при</w:t>
      </w:r>
      <w:r w:rsidR="00754DF1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>нимает решение о</w:t>
      </w:r>
      <w:r w:rsidR="007F3AFA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="00C13B45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>разработке проекта нормативного правового акта либо об отказе от</w:t>
      </w:r>
      <w:r w:rsidR="007F3AFA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="00C13B45" w:rsidRPr="007056E7">
        <w:rPr>
          <w:rFonts w:ascii="Times New Roman" w:hAnsi="Times New Roman" w:cs="Times New Roman"/>
          <w:kern w:val="2"/>
          <w:sz w:val="28"/>
          <w:szCs w:val="28"/>
          <w:lang w:eastAsia="ar-SA"/>
        </w:rPr>
        <w:t>разработки проекта нормативного правового акта.</w:t>
      </w:r>
    </w:p>
    <w:p w:rsidR="00C13B45" w:rsidRPr="0004360B" w:rsidRDefault="00751CB7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04360B">
        <w:rPr>
          <w:kern w:val="2"/>
          <w:sz w:val="28"/>
          <w:szCs w:val="28"/>
          <w:lang w:eastAsia="ar-SA"/>
        </w:rPr>
        <w:t>7</w:t>
      </w:r>
      <w:r w:rsidR="00C13B45" w:rsidRPr="0004360B">
        <w:rPr>
          <w:kern w:val="2"/>
          <w:sz w:val="28"/>
          <w:szCs w:val="28"/>
          <w:lang w:eastAsia="ar-SA"/>
        </w:rPr>
        <w:t>.</w:t>
      </w:r>
      <w:r w:rsidR="00D22DA2" w:rsidRPr="0004360B">
        <w:rPr>
          <w:kern w:val="2"/>
          <w:sz w:val="28"/>
          <w:szCs w:val="28"/>
          <w:lang w:eastAsia="ar-SA"/>
        </w:rPr>
        <w:tab/>
      </w:r>
      <w:proofErr w:type="gramStart"/>
      <w:r w:rsidR="00C13B45" w:rsidRPr="0004360B">
        <w:rPr>
          <w:kern w:val="2"/>
          <w:sz w:val="28"/>
          <w:szCs w:val="28"/>
          <w:lang w:eastAsia="ar-SA"/>
        </w:rPr>
        <w:t>В случае принятия решения об отказе от разработки проекта нормативного правового акта разработчик в срок не более 3 рабочих дней с</w:t>
      </w:r>
      <w:r w:rsidR="007F3AFA">
        <w:rPr>
          <w:kern w:val="2"/>
          <w:sz w:val="28"/>
          <w:szCs w:val="28"/>
          <w:lang w:eastAsia="ar-SA"/>
        </w:rPr>
        <w:t> </w:t>
      </w:r>
      <w:r w:rsidR="00C13B45" w:rsidRPr="0004360B">
        <w:rPr>
          <w:kern w:val="2"/>
          <w:sz w:val="28"/>
          <w:szCs w:val="28"/>
          <w:lang w:eastAsia="ar-SA"/>
        </w:rPr>
        <w:t xml:space="preserve">даты принятия такого решения </w:t>
      </w:r>
      <w:r w:rsidRPr="0004360B">
        <w:rPr>
          <w:kern w:val="2"/>
          <w:sz w:val="28"/>
          <w:szCs w:val="28"/>
          <w:lang w:eastAsia="ar-SA"/>
        </w:rPr>
        <w:t>направляет вышеуказанную информацию в</w:t>
      </w:r>
      <w:r w:rsidR="007F3AFA">
        <w:rPr>
          <w:kern w:val="2"/>
          <w:sz w:val="28"/>
          <w:szCs w:val="28"/>
          <w:lang w:eastAsia="ar-SA"/>
        </w:rPr>
        <w:t> </w:t>
      </w:r>
      <w:r w:rsidR="0004360B" w:rsidRPr="0004360B">
        <w:rPr>
          <w:kern w:val="2"/>
          <w:sz w:val="28"/>
          <w:szCs w:val="28"/>
          <w:lang w:eastAsia="ar-SA"/>
        </w:rPr>
        <w:t xml:space="preserve">уполномоченный орган для </w:t>
      </w:r>
      <w:r w:rsidR="00C13B45" w:rsidRPr="0004360B">
        <w:rPr>
          <w:kern w:val="2"/>
          <w:sz w:val="28"/>
          <w:szCs w:val="28"/>
          <w:lang w:eastAsia="ar-SA"/>
        </w:rPr>
        <w:t>размещ</w:t>
      </w:r>
      <w:r w:rsidR="0004360B" w:rsidRPr="0004360B">
        <w:rPr>
          <w:kern w:val="2"/>
          <w:sz w:val="28"/>
          <w:szCs w:val="28"/>
          <w:lang w:eastAsia="ar-SA"/>
        </w:rPr>
        <w:t>ения</w:t>
      </w:r>
      <w:r w:rsidR="00C13B45" w:rsidRPr="0004360B">
        <w:rPr>
          <w:kern w:val="2"/>
          <w:sz w:val="28"/>
          <w:szCs w:val="28"/>
          <w:lang w:eastAsia="ar-SA"/>
        </w:rPr>
        <w:t xml:space="preserve"> на сайте</w:t>
      </w:r>
      <w:r w:rsidR="0004360B" w:rsidRPr="0004360B">
        <w:rPr>
          <w:kern w:val="2"/>
          <w:sz w:val="28"/>
          <w:szCs w:val="28"/>
          <w:lang w:eastAsia="ar-SA"/>
        </w:rPr>
        <w:t xml:space="preserve"> Администрации города Волгодонска</w:t>
      </w:r>
      <w:r w:rsidR="00C13B45" w:rsidRPr="0004360B">
        <w:rPr>
          <w:kern w:val="2"/>
          <w:sz w:val="28"/>
          <w:szCs w:val="28"/>
          <w:lang w:eastAsia="ar-SA"/>
        </w:rPr>
        <w:t xml:space="preserve"> и извещает о принятом решении </w:t>
      </w:r>
      <w:r w:rsidR="00D87CF9" w:rsidRPr="0004360B">
        <w:rPr>
          <w:kern w:val="2"/>
          <w:sz w:val="28"/>
          <w:szCs w:val="28"/>
          <w:lang w:eastAsia="ar-SA"/>
        </w:rPr>
        <w:t>лиц</w:t>
      </w:r>
      <w:r w:rsidR="00C13B45" w:rsidRPr="0004360B">
        <w:rPr>
          <w:kern w:val="2"/>
          <w:sz w:val="28"/>
          <w:szCs w:val="28"/>
          <w:lang w:eastAsia="ar-SA"/>
        </w:rPr>
        <w:t xml:space="preserve">, </w:t>
      </w:r>
      <w:r w:rsidR="0008567E" w:rsidRPr="0004360B">
        <w:rPr>
          <w:kern w:val="2"/>
          <w:sz w:val="28"/>
          <w:szCs w:val="28"/>
          <w:lang w:eastAsia="ar-SA"/>
        </w:rPr>
        <w:t xml:space="preserve">указанных в </w:t>
      </w:r>
      <w:r w:rsidR="00161246">
        <w:rPr>
          <w:kern w:val="2"/>
          <w:sz w:val="28"/>
          <w:szCs w:val="28"/>
          <w:lang w:eastAsia="ar-SA"/>
        </w:rPr>
        <w:t>части</w:t>
      </w:r>
      <w:r w:rsidR="00F969CB" w:rsidRPr="0004360B">
        <w:rPr>
          <w:kern w:val="2"/>
          <w:sz w:val="28"/>
          <w:szCs w:val="28"/>
          <w:lang w:eastAsia="ar-SA"/>
        </w:rPr>
        <w:t xml:space="preserve"> </w:t>
      </w:r>
      <w:r w:rsidR="0004360B" w:rsidRPr="0004360B">
        <w:rPr>
          <w:kern w:val="2"/>
          <w:sz w:val="28"/>
          <w:szCs w:val="28"/>
          <w:lang w:eastAsia="ar-SA"/>
        </w:rPr>
        <w:t>3</w:t>
      </w:r>
      <w:r w:rsidR="00D87CF9" w:rsidRPr="0004360B">
        <w:rPr>
          <w:kern w:val="2"/>
          <w:sz w:val="28"/>
          <w:szCs w:val="28"/>
          <w:lang w:eastAsia="ar-SA"/>
        </w:rPr>
        <w:t xml:space="preserve"> </w:t>
      </w:r>
      <w:r w:rsidR="001B426A" w:rsidRPr="0004360B">
        <w:rPr>
          <w:kern w:val="2"/>
          <w:sz w:val="28"/>
          <w:szCs w:val="28"/>
          <w:lang w:eastAsia="ar-SA"/>
        </w:rPr>
        <w:t>настояще</w:t>
      </w:r>
      <w:r w:rsidR="003E565C">
        <w:rPr>
          <w:kern w:val="2"/>
          <w:sz w:val="28"/>
          <w:szCs w:val="28"/>
          <w:lang w:eastAsia="ar-SA"/>
        </w:rPr>
        <w:t>й</w:t>
      </w:r>
      <w:r w:rsidR="00D87CF9" w:rsidRPr="0004360B">
        <w:rPr>
          <w:kern w:val="2"/>
          <w:sz w:val="28"/>
          <w:szCs w:val="28"/>
          <w:lang w:eastAsia="ar-SA"/>
        </w:rPr>
        <w:t xml:space="preserve"> </w:t>
      </w:r>
      <w:r w:rsidR="003E565C">
        <w:rPr>
          <w:kern w:val="2"/>
          <w:sz w:val="28"/>
          <w:szCs w:val="28"/>
          <w:lang w:eastAsia="ar-SA"/>
        </w:rPr>
        <w:t>статьи</w:t>
      </w:r>
      <w:r w:rsidR="00D87CF9" w:rsidRPr="0004360B">
        <w:rPr>
          <w:kern w:val="2"/>
          <w:sz w:val="28"/>
          <w:szCs w:val="28"/>
          <w:lang w:eastAsia="ar-SA"/>
        </w:rPr>
        <w:t xml:space="preserve">, </w:t>
      </w:r>
      <w:r w:rsidR="00C13B45" w:rsidRPr="0004360B">
        <w:rPr>
          <w:kern w:val="2"/>
          <w:sz w:val="28"/>
          <w:szCs w:val="28"/>
          <w:lang w:eastAsia="ar-SA"/>
        </w:rPr>
        <w:t>которые ранее извещались о размещении уведомления.</w:t>
      </w:r>
      <w:r w:rsidR="00C13B45" w:rsidRPr="007056E7">
        <w:rPr>
          <w:kern w:val="2"/>
          <w:sz w:val="28"/>
          <w:szCs w:val="28"/>
          <w:lang w:eastAsia="ar-SA"/>
        </w:rPr>
        <w:t xml:space="preserve"> </w:t>
      </w:r>
      <w:proofErr w:type="gramEnd"/>
    </w:p>
    <w:p w:rsidR="00743D50" w:rsidRPr="007F3AFA" w:rsidRDefault="00B90451" w:rsidP="007F3AFA">
      <w:pPr>
        <w:pStyle w:val="ConsPlusTitle"/>
        <w:widowControl/>
        <w:suppressAutoHyphens/>
        <w:autoSpaceDE/>
        <w:autoSpaceDN/>
        <w:adjustRightInd/>
        <w:spacing w:before="240" w:after="240"/>
        <w:ind w:firstLine="709"/>
        <w:jc w:val="both"/>
        <w:outlineLvl w:val="1"/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7F3AFA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 xml:space="preserve">Статья </w:t>
      </w:r>
      <w:r w:rsidR="00C13B45" w:rsidRPr="007F3AFA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 xml:space="preserve">3. </w:t>
      </w:r>
      <w:r w:rsidR="00C96FBF" w:rsidRPr="007F3AFA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>Формирование и обсуждение сводного отчета и прое</w:t>
      </w:r>
      <w:r w:rsidR="00845C62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>кта нормативного правового акта</w:t>
      </w:r>
    </w:p>
    <w:p w:rsidR="00C13B45" w:rsidRPr="007056E7" w:rsidRDefault="00C13B45" w:rsidP="00A31B56">
      <w:pPr>
        <w:suppressAutoHyphens/>
        <w:ind w:firstLine="567"/>
        <w:jc w:val="center"/>
        <w:rPr>
          <w:sz w:val="28"/>
          <w:szCs w:val="28"/>
          <w:highlight w:val="yellow"/>
        </w:rPr>
      </w:pPr>
    </w:p>
    <w:p w:rsidR="00C13B45" w:rsidRPr="00845C62" w:rsidRDefault="00C13B4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случае принятия решения о </w:t>
      </w:r>
      <w:r w:rsidR="00C96FBF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необходимости </w:t>
      </w:r>
      <w:r w:rsidR="00E3515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в</w:t>
      </w:r>
      <w:r w:rsidR="00765259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ведения </w:t>
      </w:r>
      <w:r w:rsidR="009405BB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предлагаемого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9405BB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правового регулирования</w:t>
      </w:r>
      <w:r w:rsidR="00C96FBF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для решения выявленной проблемы 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разработчик </w:t>
      </w:r>
      <w:r w:rsidR="00765259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в срок не более 20 рабочих дней 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выбирает наилучший из</w:t>
      </w:r>
      <w:r w:rsidR="007F3AF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имеющихся вариантов </w:t>
      </w:r>
      <w:r w:rsidR="00E3515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предлагаемого 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правового регулирования</w:t>
      </w:r>
      <w:r w:rsidR="00765259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, на его основе 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подготавливает те</w:t>
      </w:r>
      <w:proofErr w:type="gramStart"/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кст пр</w:t>
      </w:r>
      <w:proofErr w:type="gramEnd"/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оекта нормативного правового акта и</w:t>
      </w:r>
      <w:r w:rsidR="007F3AF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="00765259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формирует 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сводный отчет.</w:t>
      </w:r>
    </w:p>
    <w:p w:rsidR="00AF2C46" w:rsidRPr="00845C62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2.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>Выбор наилучшего варианта правового регулирования осуществляется с учетом следующих критериев:</w:t>
      </w:r>
    </w:p>
    <w:p w:rsidR="00AF2C46" w:rsidRPr="00845C62" w:rsidRDefault="00AF2C46" w:rsidP="00845C6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45C62">
        <w:rPr>
          <w:sz w:val="28"/>
          <w:szCs w:val="28"/>
          <w:lang w:eastAsia="en-US"/>
        </w:rPr>
        <w:t>1)</w:t>
      </w:r>
      <w:r w:rsidRPr="00845C62">
        <w:rPr>
          <w:sz w:val="28"/>
          <w:szCs w:val="28"/>
          <w:lang w:eastAsia="en-US"/>
        </w:rPr>
        <w:tab/>
      </w:r>
      <w:r w:rsidR="009405BB" w:rsidRPr="00845C62">
        <w:rPr>
          <w:sz w:val="28"/>
          <w:szCs w:val="28"/>
          <w:lang w:eastAsia="en-US"/>
        </w:rPr>
        <w:t>эффективности, определяемой высокой степенью вероятности достижения заявленных целей правового регулирования;</w:t>
      </w:r>
    </w:p>
    <w:p w:rsidR="00AF2C46" w:rsidRPr="00845C62" w:rsidRDefault="00AF2C46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sz w:val="28"/>
          <w:szCs w:val="28"/>
          <w:lang w:eastAsia="en-US"/>
        </w:rPr>
        <w:t>2)</w:t>
      </w:r>
      <w:r w:rsidRPr="00845C62">
        <w:rPr>
          <w:sz w:val="28"/>
          <w:szCs w:val="28"/>
          <w:lang w:eastAsia="en-US"/>
        </w:rPr>
        <w:tab/>
      </w:r>
      <w:r w:rsidR="009405BB" w:rsidRPr="00845C62">
        <w:rPr>
          <w:sz w:val="28"/>
          <w:szCs w:val="28"/>
          <w:lang w:eastAsia="en-US"/>
        </w:rPr>
        <w:t>уровня и степени обоснованности предполагаемых затрат</w:t>
      </w:r>
      <w:r w:rsidR="009405BB" w:rsidRPr="00845C62">
        <w:rPr>
          <w:kern w:val="2"/>
          <w:sz w:val="28"/>
          <w:szCs w:val="28"/>
          <w:lang w:eastAsia="ar-SA"/>
        </w:rPr>
        <w:t xml:space="preserve"> потенциальных адресатов предлагаемого правового регулирования, а также </w:t>
      </w:r>
      <w:r w:rsidR="009405BB" w:rsidRPr="00845C62">
        <w:rPr>
          <w:bCs/>
          <w:sz w:val="28"/>
          <w:szCs w:val="28"/>
        </w:rPr>
        <w:t>бюджета города Волгодонска</w:t>
      </w:r>
      <w:r w:rsidR="009405BB" w:rsidRPr="00845C62">
        <w:rPr>
          <w:kern w:val="2"/>
          <w:sz w:val="28"/>
          <w:szCs w:val="28"/>
          <w:lang w:eastAsia="ar-SA"/>
        </w:rPr>
        <w:t>;</w:t>
      </w:r>
    </w:p>
    <w:p w:rsidR="00AF2C46" w:rsidRPr="00845C62" w:rsidRDefault="00AF2C46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lastRenderedPageBreak/>
        <w:t>3)</w:t>
      </w:r>
      <w:r w:rsidRPr="00845C62">
        <w:rPr>
          <w:kern w:val="2"/>
          <w:sz w:val="28"/>
          <w:szCs w:val="28"/>
          <w:lang w:eastAsia="ar-SA"/>
        </w:rPr>
        <w:tab/>
      </w:r>
      <w:r w:rsidR="009405BB" w:rsidRPr="00845C62">
        <w:rPr>
          <w:kern w:val="2"/>
          <w:sz w:val="28"/>
          <w:szCs w:val="28"/>
          <w:lang w:eastAsia="ar-SA"/>
        </w:rPr>
        <w:t>предполагаемой пользы для соответствующей сферы общественных отношений, выражающейся в создании благоприятных условий для ее развития.</w:t>
      </w:r>
    </w:p>
    <w:p w:rsidR="00666557" w:rsidRPr="00845C62" w:rsidRDefault="009405BB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 xml:space="preserve">При установлении проектом нормативного правового акта обязательных требований такие требования подлежат оценке на предмет учета принципов установления и оценки применения обязательных требований, установленных </w:t>
      </w:r>
      <w:hyperlink r:id="rId13" w:tooltip="Федеральный закон от 31.07.2020 N 247-ФЗ (ред. от 26.06.2026) &quot;Об обязательных требованиях в Российской Федерации&quot; {КонсультантПлюс}">
        <w:r w:rsidRPr="00845C62">
          <w:rPr>
            <w:kern w:val="2"/>
            <w:sz w:val="28"/>
            <w:szCs w:val="28"/>
            <w:lang w:eastAsia="ar-SA"/>
          </w:rPr>
          <w:t>статьей 4</w:t>
        </w:r>
      </w:hyperlink>
      <w:r w:rsidRPr="00845C62">
        <w:rPr>
          <w:kern w:val="2"/>
          <w:sz w:val="28"/>
          <w:szCs w:val="28"/>
          <w:lang w:eastAsia="ar-SA"/>
        </w:rPr>
        <w:t xml:space="preserve"> Федерального закона от 31.07.2020 </w:t>
      </w:r>
      <w:r w:rsidR="00186863" w:rsidRPr="00845C62">
        <w:rPr>
          <w:kern w:val="2"/>
          <w:sz w:val="28"/>
          <w:szCs w:val="28"/>
          <w:lang w:eastAsia="ar-SA"/>
        </w:rPr>
        <w:t>№ </w:t>
      </w:r>
      <w:r w:rsidRPr="00845C62">
        <w:rPr>
          <w:kern w:val="2"/>
          <w:sz w:val="28"/>
          <w:szCs w:val="28"/>
          <w:lang w:eastAsia="ar-SA"/>
        </w:rPr>
        <w:t>247-ФЗ.</w:t>
      </w:r>
    </w:p>
    <w:p w:rsidR="00666557" w:rsidRPr="00845C62" w:rsidRDefault="00D22DA2" w:rsidP="00845C62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3.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="003B6DF4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Разработчик не позднее 1 рабочего дня до начала публичных консультаций направляет уполномоченному органу для размещения на сайте Администрации города Волгодонска проект нормативного правового акта и</w:t>
      </w:r>
      <w:r w:rsidR="007F3AF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="003B6DF4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сводный отчет.</w:t>
      </w:r>
    </w:p>
    <w:p w:rsidR="003B6DF4" w:rsidRPr="00845C62" w:rsidRDefault="003B6DF4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4.</w:t>
      </w:r>
      <w:r w:rsidR="004D6EEF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 xml:space="preserve"> Сводный отчет подписывается руководителем разработчика или</w:t>
      </w:r>
      <w:r w:rsidR="00474DD1">
        <w:rPr>
          <w:kern w:val="2"/>
          <w:sz w:val="28"/>
          <w:szCs w:val="28"/>
          <w:lang w:eastAsia="ar-SA"/>
        </w:rPr>
        <w:t> </w:t>
      </w:r>
      <w:r w:rsidRPr="00845C62">
        <w:rPr>
          <w:kern w:val="2"/>
          <w:sz w:val="28"/>
          <w:szCs w:val="28"/>
          <w:lang w:eastAsia="ar-SA"/>
        </w:rPr>
        <w:t>его заместителем по форме согласно приложению</w:t>
      </w:r>
      <w:r w:rsidR="00EE7B36" w:rsidRPr="00845C62">
        <w:rPr>
          <w:kern w:val="2"/>
          <w:sz w:val="28"/>
          <w:szCs w:val="28"/>
          <w:lang w:eastAsia="ar-SA"/>
        </w:rPr>
        <w:t> </w:t>
      </w:r>
      <w:r w:rsidRPr="00845C62">
        <w:rPr>
          <w:kern w:val="2"/>
          <w:sz w:val="28"/>
          <w:szCs w:val="28"/>
          <w:lang w:eastAsia="ar-SA"/>
        </w:rPr>
        <w:t>2 к настоящему Порядку. Сводный отчет должен содержать:</w:t>
      </w:r>
    </w:p>
    <w:p w:rsidR="00C13B45" w:rsidRPr="00845C62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наименование проекта нормативного правового акта;</w:t>
      </w:r>
    </w:p>
    <w:p w:rsidR="00C13B45" w:rsidRPr="00845C62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2)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информацию о разработчике, в том числе его контактные данные;</w:t>
      </w:r>
    </w:p>
    <w:p w:rsidR="00C13B45" w:rsidRPr="00845C62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сведения о подготовке уведомления;</w:t>
      </w:r>
    </w:p>
    <w:p w:rsidR="000204B6" w:rsidRPr="00845C62" w:rsidRDefault="0053402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4) 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ab/>
        <w:t>степень регулирующего воздействия проекта нормативного правового акта;</w:t>
      </w:r>
    </w:p>
    <w:p w:rsidR="00C13B45" w:rsidRPr="00845C62" w:rsidRDefault="0053402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513500" w:rsidRPr="00845C62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DC07B5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описание проблемы, на решение которой направлен </w:t>
      </w:r>
      <w:r w:rsidR="0040311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предлагаем</w:t>
      </w:r>
      <w:r w:rsidR="000C05BB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ый</w:t>
      </w:r>
      <w:r w:rsidR="00DC07B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способ</w:t>
      </w:r>
      <w:r w:rsidR="00DC07B5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правового регулирования, оценку негативных эффектов, возникающих в связи с наличием проблемы;</w:t>
      </w:r>
    </w:p>
    <w:p w:rsidR="00C13B45" w:rsidRPr="00845C62" w:rsidRDefault="00E14B96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6</w:t>
      </w:r>
      <w:r w:rsidR="00513500"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>цели предлагаемого правового регулирования</w:t>
      </w:r>
      <w:r w:rsidR="00C13B45" w:rsidRPr="00845C62">
        <w:rPr>
          <w:kern w:val="2"/>
          <w:sz w:val="28"/>
          <w:szCs w:val="28"/>
          <w:lang w:eastAsia="ar-SA"/>
        </w:rPr>
        <w:t>;</w:t>
      </w:r>
    </w:p>
    <w:p w:rsidR="00C13B45" w:rsidRPr="00845C62" w:rsidRDefault="00E14B96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7</w:t>
      </w:r>
      <w:r w:rsidR="00513500"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="00C13B45" w:rsidRPr="00845C62">
        <w:rPr>
          <w:kern w:val="2"/>
          <w:sz w:val="28"/>
          <w:szCs w:val="28"/>
          <w:lang w:eastAsia="ar-SA"/>
        </w:rPr>
        <w:t xml:space="preserve">описание содержания </w:t>
      </w:r>
      <w:r w:rsidR="00DC07B5" w:rsidRPr="00845C62">
        <w:rPr>
          <w:kern w:val="2"/>
          <w:sz w:val="28"/>
          <w:szCs w:val="28"/>
          <w:lang w:eastAsia="ar-SA"/>
        </w:rPr>
        <w:t xml:space="preserve">предлагаемого </w:t>
      </w:r>
      <w:r w:rsidR="00C13B45" w:rsidRPr="00845C62">
        <w:rPr>
          <w:kern w:val="2"/>
          <w:sz w:val="28"/>
          <w:szCs w:val="28"/>
          <w:lang w:eastAsia="ar-SA"/>
        </w:rPr>
        <w:t>правового регулирования</w:t>
      </w:r>
      <w:r w:rsidRPr="00845C62">
        <w:rPr>
          <w:kern w:val="2"/>
          <w:sz w:val="28"/>
          <w:szCs w:val="28"/>
          <w:lang w:eastAsia="ar-SA"/>
        </w:rPr>
        <w:t xml:space="preserve"> и</w:t>
      </w:r>
      <w:r w:rsidR="007F3AFA" w:rsidRPr="00845C62">
        <w:rPr>
          <w:kern w:val="2"/>
          <w:sz w:val="28"/>
          <w:szCs w:val="28"/>
          <w:lang w:eastAsia="ar-SA"/>
        </w:rPr>
        <w:t> </w:t>
      </w:r>
      <w:r w:rsidRPr="00845C62">
        <w:rPr>
          <w:kern w:val="2"/>
          <w:sz w:val="28"/>
          <w:szCs w:val="28"/>
          <w:lang w:eastAsia="ar-SA"/>
        </w:rPr>
        <w:t>иных возмож</w:t>
      </w:r>
      <w:r w:rsidR="008C236E" w:rsidRPr="00845C62">
        <w:rPr>
          <w:kern w:val="2"/>
          <w:sz w:val="28"/>
          <w:szCs w:val="28"/>
          <w:lang w:eastAsia="ar-SA"/>
        </w:rPr>
        <w:t>н</w:t>
      </w:r>
      <w:r w:rsidRPr="00845C62">
        <w:rPr>
          <w:kern w:val="2"/>
          <w:sz w:val="28"/>
          <w:szCs w:val="28"/>
          <w:lang w:eastAsia="ar-SA"/>
        </w:rPr>
        <w:t>ых способов решения проблемы, в том числе описание альтернативных вариантов решения проблемы</w:t>
      </w:r>
      <w:r w:rsidR="00C13B45" w:rsidRPr="00845C62">
        <w:rPr>
          <w:kern w:val="2"/>
          <w:sz w:val="28"/>
          <w:szCs w:val="28"/>
          <w:lang w:eastAsia="ar-SA"/>
        </w:rPr>
        <w:t>;</w:t>
      </w:r>
    </w:p>
    <w:p w:rsidR="00C04696" w:rsidRPr="00845C62" w:rsidRDefault="00E14B96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8</w:t>
      </w:r>
      <w:r w:rsidR="00513500"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 xml:space="preserve">основные группы субъектов предпринимательской и иной экономической деятельности, иные заинтересованные лица, включая органы </w:t>
      </w:r>
      <w:r w:rsidRPr="00845C62">
        <w:rPr>
          <w:kern w:val="2"/>
          <w:sz w:val="28"/>
          <w:szCs w:val="28"/>
          <w:lang w:eastAsia="ar-SA"/>
        </w:rPr>
        <w:lastRenderedPageBreak/>
        <w:t>местного самоуправления, интересы которых будут затронуты предлагаемым правовым регулированием, оц</w:t>
      </w:r>
      <w:r w:rsidR="008C236E" w:rsidRPr="00845C62">
        <w:rPr>
          <w:kern w:val="2"/>
          <w:sz w:val="28"/>
          <w:szCs w:val="28"/>
          <w:lang w:eastAsia="ar-SA"/>
        </w:rPr>
        <w:t>енку количества таких субъектов;</w:t>
      </w:r>
    </w:p>
    <w:p w:rsidR="00C04696" w:rsidRPr="00845C62" w:rsidRDefault="008C236E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9</w:t>
      </w:r>
      <w:r w:rsidR="00513500"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>новые функции, полномочия, обязанности и права органов местного самоуправления или сведения об их изменении, а также порядок их</w:t>
      </w:r>
      <w:r w:rsidR="007F3AFA" w:rsidRPr="00845C62">
        <w:rPr>
          <w:kern w:val="2"/>
          <w:sz w:val="28"/>
          <w:szCs w:val="28"/>
          <w:lang w:eastAsia="ar-SA"/>
        </w:rPr>
        <w:t> </w:t>
      </w:r>
      <w:r w:rsidRPr="00845C62">
        <w:rPr>
          <w:kern w:val="2"/>
          <w:sz w:val="28"/>
          <w:szCs w:val="28"/>
          <w:lang w:eastAsia="ar-SA"/>
        </w:rPr>
        <w:t>реализации</w:t>
      </w:r>
      <w:r w:rsidR="00C13B45" w:rsidRPr="00845C62">
        <w:rPr>
          <w:kern w:val="2"/>
          <w:sz w:val="28"/>
          <w:szCs w:val="28"/>
          <w:lang w:eastAsia="ar-SA"/>
        </w:rPr>
        <w:t>;</w:t>
      </w:r>
    </w:p>
    <w:p w:rsidR="00C04696" w:rsidRPr="00845C62" w:rsidRDefault="008C236E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10</w:t>
      </w:r>
      <w:r w:rsidR="00513500"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 xml:space="preserve">оценку соответствующих расходов </w:t>
      </w:r>
      <w:r w:rsidRPr="00845C62">
        <w:rPr>
          <w:bCs/>
          <w:sz w:val="28"/>
          <w:szCs w:val="28"/>
        </w:rPr>
        <w:t>бюджета города Волгодонска</w:t>
      </w:r>
      <w:r w:rsidRPr="00845C62">
        <w:rPr>
          <w:kern w:val="2"/>
          <w:sz w:val="28"/>
          <w:szCs w:val="28"/>
          <w:lang w:eastAsia="ar-SA"/>
        </w:rPr>
        <w:t xml:space="preserve"> (возможных поступлений при наличии)</w:t>
      </w:r>
      <w:r w:rsidR="00C13B45" w:rsidRPr="00845C62">
        <w:rPr>
          <w:kern w:val="2"/>
          <w:sz w:val="28"/>
          <w:szCs w:val="28"/>
          <w:lang w:eastAsia="ar-SA"/>
        </w:rPr>
        <w:t>;</w:t>
      </w:r>
    </w:p>
    <w:p w:rsidR="00DC07B5" w:rsidRPr="00845C62" w:rsidRDefault="00513500" w:rsidP="00845C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5C62">
        <w:rPr>
          <w:kern w:val="2"/>
          <w:sz w:val="28"/>
          <w:szCs w:val="28"/>
          <w:lang w:eastAsia="ar-SA"/>
        </w:rPr>
        <w:t>1</w:t>
      </w:r>
      <w:r w:rsidR="008C236E" w:rsidRPr="00845C62">
        <w:rPr>
          <w:kern w:val="2"/>
          <w:sz w:val="28"/>
          <w:szCs w:val="28"/>
          <w:lang w:eastAsia="ar-SA"/>
        </w:rPr>
        <w:t>1</w:t>
      </w:r>
      <w:r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="00DC07B5" w:rsidRPr="00845C62">
        <w:rPr>
          <w:sz w:val="28"/>
          <w:szCs w:val="28"/>
        </w:rPr>
        <w:t>новые или изменяющие ранее предусмотренные нормативными правовыми актами обязательные требования, обязанности для</w:t>
      </w:r>
      <w:r w:rsidR="007F3AFA" w:rsidRPr="00845C62">
        <w:rPr>
          <w:sz w:val="28"/>
          <w:szCs w:val="28"/>
        </w:rPr>
        <w:t> </w:t>
      </w:r>
      <w:r w:rsidR="00DC07B5" w:rsidRPr="00845C62">
        <w:rPr>
          <w:sz w:val="28"/>
          <w:szCs w:val="28"/>
        </w:rPr>
        <w:t>предпринимательской и иной экономической деятельности, а также устанавливающие или изменяющие ранее установленную ответственность за</w:t>
      </w:r>
      <w:r w:rsidR="007F3AFA" w:rsidRPr="00845C62">
        <w:rPr>
          <w:sz w:val="28"/>
          <w:szCs w:val="28"/>
        </w:rPr>
        <w:t> </w:t>
      </w:r>
      <w:r w:rsidR="00DC07B5" w:rsidRPr="00845C62">
        <w:rPr>
          <w:sz w:val="28"/>
          <w:szCs w:val="28"/>
        </w:rPr>
        <w:t>нарушение нормативных правовых актов, запреты и ограничения для</w:t>
      </w:r>
      <w:r w:rsidR="007F3AFA" w:rsidRPr="00845C62">
        <w:rPr>
          <w:sz w:val="28"/>
          <w:szCs w:val="28"/>
        </w:rPr>
        <w:t> </w:t>
      </w:r>
      <w:r w:rsidR="00DC07B5" w:rsidRPr="00845C62">
        <w:rPr>
          <w:sz w:val="28"/>
          <w:szCs w:val="28"/>
        </w:rPr>
        <w:t>субъектов предпринимательской и иной экономической деятельности, а</w:t>
      </w:r>
      <w:r w:rsidR="007F3AFA" w:rsidRPr="00845C62">
        <w:rPr>
          <w:sz w:val="28"/>
          <w:szCs w:val="28"/>
        </w:rPr>
        <w:t> </w:t>
      </w:r>
      <w:r w:rsidR="00DC07B5" w:rsidRPr="00845C62">
        <w:rPr>
          <w:sz w:val="28"/>
          <w:szCs w:val="28"/>
        </w:rPr>
        <w:t>также порядок организации их исполнения</w:t>
      </w:r>
      <w:r w:rsidR="0040311A" w:rsidRPr="00845C62">
        <w:rPr>
          <w:sz w:val="28"/>
          <w:szCs w:val="28"/>
        </w:rPr>
        <w:t>;</w:t>
      </w:r>
    </w:p>
    <w:p w:rsidR="00961DDC" w:rsidRPr="00845C62" w:rsidRDefault="00513500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</w:t>
      </w:r>
      <w:r w:rsidR="005A3C31" w:rsidRPr="00845C62">
        <w:rPr>
          <w:kern w:val="2"/>
          <w:sz w:val="28"/>
          <w:szCs w:val="28"/>
          <w:lang w:eastAsia="ar-SA"/>
        </w:rPr>
        <w:t>2</w:t>
      </w:r>
      <w:r w:rsidRPr="00845C62">
        <w:rPr>
          <w:kern w:val="2"/>
          <w:sz w:val="28"/>
          <w:szCs w:val="28"/>
          <w:lang w:eastAsia="ar-SA"/>
        </w:rPr>
        <w:t>)</w:t>
      </w:r>
      <w:r w:rsidR="00D22DA2" w:rsidRPr="00845C62">
        <w:rPr>
          <w:kern w:val="2"/>
          <w:sz w:val="28"/>
          <w:szCs w:val="28"/>
          <w:lang w:eastAsia="ar-SA"/>
        </w:rPr>
        <w:tab/>
      </w:r>
      <w:r w:rsidR="005A3C31" w:rsidRPr="00845C62">
        <w:rPr>
          <w:kern w:val="2"/>
          <w:sz w:val="28"/>
          <w:szCs w:val="28"/>
          <w:lang w:eastAsia="ar-SA"/>
        </w:rPr>
        <w:t>оценку расходов и доходов субъектов предпринимательской и</w:t>
      </w:r>
      <w:r w:rsidR="007F3AFA" w:rsidRPr="00845C62">
        <w:rPr>
          <w:kern w:val="2"/>
          <w:sz w:val="28"/>
          <w:szCs w:val="28"/>
          <w:lang w:eastAsia="ar-SA"/>
        </w:rPr>
        <w:t> </w:t>
      </w:r>
      <w:r w:rsidR="005A3C31" w:rsidRPr="00845C62">
        <w:rPr>
          <w:kern w:val="2"/>
          <w:sz w:val="28"/>
          <w:szCs w:val="28"/>
          <w:lang w:eastAsia="ar-SA"/>
        </w:rPr>
        <w:t>иной экономической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</w:t>
      </w:r>
      <w:r w:rsidR="00961DDC" w:rsidRPr="00845C62">
        <w:rPr>
          <w:kern w:val="2"/>
          <w:sz w:val="28"/>
          <w:szCs w:val="28"/>
          <w:lang w:eastAsia="ar-SA"/>
        </w:rPr>
        <w:t xml:space="preserve"> или изменением ответственности</w:t>
      </w:r>
      <w:r w:rsidR="00C13B45" w:rsidRPr="00845C62">
        <w:rPr>
          <w:kern w:val="2"/>
          <w:sz w:val="28"/>
          <w:szCs w:val="28"/>
          <w:lang w:eastAsia="ar-SA"/>
        </w:rPr>
        <w:t>;</w:t>
      </w:r>
    </w:p>
    <w:p w:rsidR="00961DDC" w:rsidRPr="00845C62" w:rsidRDefault="0018059A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13)</w:t>
      </w:r>
      <w:r w:rsidRPr="00845C62">
        <w:rPr>
          <w:kern w:val="2"/>
          <w:sz w:val="28"/>
          <w:szCs w:val="28"/>
          <w:lang w:eastAsia="ar-SA"/>
        </w:rPr>
        <w:tab/>
      </w:r>
      <w:r w:rsidR="005A3C31" w:rsidRPr="00845C62">
        <w:rPr>
          <w:kern w:val="2"/>
          <w:sz w:val="28"/>
          <w:szCs w:val="28"/>
          <w:lang w:eastAsia="ar-SA"/>
        </w:rPr>
        <w:t>риски решения проблемы предложенным способом правового регулирования и риски негативных последствий;</w:t>
      </w:r>
    </w:p>
    <w:p w:rsidR="00A03070" w:rsidRPr="00845C62" w:rsidRDefault="0018059A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14)</w:t>
      </w:r>
      <w:r w:rsidRPr="00845C62">
        <w:rPr>
          <w:kern w:val="2"/>
          <w:sz w:val="28"/>
          <w:szCs w:val="28"/>
          <w:lang w:eastAsia="ar-SA"/>
        </w:rPr>
        <w:tab/>
      </w:r>
      <w:r w:rsidR="005A3C31" w:rsidRPr="00845C62">
        <w:rPr>
          <w:kern w:val="2"/>
          <w:sz w:val="28"/>
          <w:szCs w:val="28"/>
          <w:lang w:eastAsia="ar-SA"/>
        </w:rPr>
        <w:t>описание методов контроля эффективности избранного способа достижения цели правового регулирования;</w:t>
      </w:r>
    </w:p>
    <w:p w:rsidR="00AC7934" w:rsidRPr="00845C62" w:rsidRDefault="0018059A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15)</w:t>
      </w:r>
      <w:r w:rsidRPr="00845C62">
        <w:rPr>
          <w:kern w:val="2"/>
          <w:sz w:val="28"/>
          <w:szCs w:val="28"/>
          <w:lang w:eastAsia="ar-SA"/>
        </w:rPr>
        <w:tab/>
      </w:r>
      <w:r w:rsidR="00235D06" w:rsidRPr="00845C62">
        <w:rPr>
          <w:kern w:val="2"/>
          <w:sz w:val="28"/>
          <w:szCs w:val="28"/>
          <w:lang w:eastAsia="ar-SA"/>
        </w:rPr>
        <w:t xml:space="preserve">индикативные (ключевые) показатели достижения предлагаемого правового регулирования, способы (методы) мониторинга и оценки </w:t>
      </w:r>
      <w:proofErr w:type="gramStart"/>
      <w:r w:rsidR="00235D06" w:rsidRPr="00845C62">
        <w:rPr>
          <w:kern w:val="2"/>
          <w:sz w:val="28"/>
          <w:szCs w:val="28"/>
          <w:lang w:eastAsia="ar-SA"/>
        </w:rPr>
        <w:t>достижения</w:t>
      </w:r>
      <w:proofErr w:type="gramEnd"/>
      <w:r w:rsidR="00235D06" w:rsidRPr="00845C62">
        <w:rPr>
          <w:kern w:val="2"/>
          <w:sz w:val="28"/>
          <w:szCs w:val="28"/>
          <w:lang w:eastAsia="ar-SA"/>
        </w:rPr>
        <w:t xml:space="preserve"> заявленных целей правового регулирования, в том числе сроки достижения целевых значений показателей;</w:t>
      </w:r>
    </w:p>
    <w:p w:rsidR="00AC7934" w:rsidRPr="00845C62" w:rsidRDefault="0018059A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16)</w:t>
      </w:r>
      <w:r w:rsidRPr="00845C62">
        <w:rPr>
          <w:kern w:val="2"/>
          <w:sz w:val="28"/>
          <w:szCs w:val="28"/>
          <w:lang w:eastAsia="ar-SA"/>
        </w:rPr>
        <w:tab/>
      </w:r>
      <w:r w:rsidR="00235D06" w:rsidRPr="00845C62">
        <w:rPr>
          <w:kern w:val="2"/>
          <w:sz w:val="28"/>
          <w:szCs w:val="28"/>
          <w:lang w:eastAsia="ar-SA"/>
        </w:rPr>
        <w:t>предполагаемую дату вступления в силу проекта нормативного правового акта, необходимость установления переходных положений (переходного периода);</w:t>
      </w:r>
    </w:p>
    <w:p w:rsidR="00613815" w:rsidRPr="00845C62" w:rsidRDefault="0018059A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lastRenderedPageBreak/>
        <w:t>17)</w:t>
      </w:r>
      <w:r w:rsidRPr="00845C62">
        <w:rPr>
          <w:kern w:val="2"/>
          <w:sz w:val="28"/>
          <w:szCs w:val="28"/>
          <w:lang w:eastAsia="ar-SA"/>
        </w:rPr>
        <w:tab/>
      </w:r>
      <w:r w:rsidR="00235D06" w:rsidRPr="00845C62">
        <w:rPr>
          <w:kern w:val="2"/>
          <w:sz w:val="28"/>
          <w:szCs w:val="28"/>
          <w:lang w:eastAsia="ar-SA"/>
        </w:rPr>
        <w:t>наличие или отсутствие в проекте нормативного правового акта обязательных требований;</w:t>
      </w:r>
      <w:r w:rsidR="00613815" w:rsidRPr="00845C62">
        <w:rPr>
          <w:kern w:val="2"/>
          <w:sz w:val="28"/>
          <w:szCs w:val="28"/>
          <w:lang w:eastAsia="ar-SA"/>
        </w:rPr>
        <w:t xml:space="preserve"> </w:t>
      </w:r>
    </w:p>
    <w:p w:rsidR="00613815" w:rsidRPr="00845C62" w:rsidRDefault="00235D06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18)</w:t>
      </w:r>
      <w:r w:rsidR="0018059A" w:rsidRPr="00845C62">
        <w:rPr>
          <w:kern w:val="2"/>
          <w:sz w:val="28"/>
          <w:szCs w:val="28"/>
          <w:lang w:eastAsia="ar-SA"/>
        </w:rPr>
        <w:tab/>
      </w:r>
      <w:r w:rsidR="00DC07B5" w:rsidRPr="00845C62">
        <w:rPr>
          <w:sz w:val="28"/>
          <w:szCs w:val="28"/>
        </w:rPr>
        <w:t>анализ воздействия предлагаемого правового регулирования на</w:t>
      </w:r>
      <w:r w:rsidR="007F3AFA" w:rsidRPr="00845C62">
        <w:rPr>
          <w:sz w:val="28"/>
          <w:szCs w:val="28"/>
        </w:rPr>
        <w:t> </w:t>
      </w:r>
      <w:r w:rsidR="00DC07B5" w:rsidRPr="00845C62">
        <w:rPr>
          <w:sz w:val="28"/>
          <w:szCs w:val="28"/>
        </w:rPr>
        <w:t>состояние конкуренции в городе Волгодонске в регулируемой сфере общественных отношений;</w:t>
      </w:r>
    </w:p>
    <w:p w:rsidR="00DC07B5" w:rsidRPr="00845C62" w:rsidRDefault="00235D06" w:rsidP="00845C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5C62">
        <w:rPr>
          <w:kern w:val="2"/>
          <w:sz w:val="28"/>
          <w:szCs w:val="28"/>
          <w:lang w:eastAsia="ar-SA"/>
        </w:rPr>
        <w:t>19)</w:t>
      </w:r>
      <w:r w:rsidR="0018059A" w:rsidRPr="00845C62">
        <w:rPr>
          <w:kern w:val="2"/>
          <w:sz w:val="28"/>
          <w:szCs w:val="28"/>
          <w:lang w:eastAsia="ar-SA"/>
        </w:rPr>
        <w:tab/>
      </w:r>
      <w:r w:rsidR="00DC07B5" w:rsidRPr="00845C62">
        <w:rPr>
          <w:sz w:val="28"/>
          <w:szCs w:val="28"/>
        </w:rPr>
        <w:t>оценку стандартных издержек субъектов предпринимательской и</w:t>
      </w:r>
      <w:r w:rsidR="007F3AFA" w:rsidRPr="00845C62">
        <w:rPr>
          <w:sz w:val="28"/>
          <w:szCs w:val="28"/>
        </w:rPr>
        <w:t> </w:t>
      </w:r>
      <w:r w:rsidR="00DC07B5" w:rsidRPr="00845C62">
        <w:rPr>
          <w:sz w:val="28"/>
          <w:szCs w:val="28"/>
        </w:rPr>
        <w:t>иной экономической деятельности, возникающих в связи с исполнением требований правового регулирования;</w:t>
      </w:r>
    </w:p>
    <w:p w:rsidR="00235D06" w:rsidRPr="00845C62" w:rsidRDefault="0018059A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20)</w:t>
      </w:r>
      <w:r w:rsidRPr="00845C62">
        <w:rPr>
          <w:kern w:val="2"/>
          <w:sz w:val="28"/>
          <w:szCs w:val="28"/>
          <w:lang w:eastAsia="ar-SA"/>
        </w:rPr>
        <w:tab/>
      </w:r>
      <w:r w:rsidR="00235D06" w:rsidRPr="00845C62">
        <w:rPr>
          <w:kern w:val="2"/>
          <w:sz w:val="28"/>
          <w:szCs w:val="28"/>
          <w:lang w:eastAsia="ar-SA"/>
        </w:rPr>
        <w:t>иные сведения, которые позволяют оценить обоснованность предлагаемого правового регулирования.</w:t>
      </w:r>
    </w:p>
    <w:p w:rsidR="00FF3AD9" w:rsidRPr="00845C62" w:rsidRDefault="00C13B4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5.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5F188A" w:rsidRPr="00845C62">
        <w:rPr>
          <w:rFonts w:ascii="Times New Roman" w:hAnsi="Times New Roman" w:cs="Times New Roman"/>
          <w:sz w:val="28"/>
          <w:szCs w:val="28"/>
          <w:lang w:eastAsia="en-US"/>
        </w:rPr>
        <w:t>Расчеты, необходимые для заполнения разделов сводного отчета, приводятся в сводном отчете или в приложении к нему.</w:t>
      </w:r>
      <w:r w:rsidR="00FA27F7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18059A" w:rsidRPr="00845C62" w:rsidRDefault="005F188A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Если расчеты произведены на основании данных, не опубликованных в</w:t>
      </w:r>
      <w:r w:rsidR="007F3AFA" w:rsidRPr="00845C62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открытых источниках, такие данные приводятся в приложении к сводному отчету в полном объеме.</w:t>
      </w:r>
      <w:r w:rsidR="0018059A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18059A" w:rsidRPr="00845C62" w:rsidRDefault="0018059A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6.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5F188A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Для проектов нормативных правовых актов с высокой степенью регулирующего воздействия в сводном отчете рекомендуется указывать все сведения, предусмотренные </w:t>
      </w:r>
      <w:hyperlink w:anchor="P130" w:tooltip="3.4.1. Наименование проекта нормативного правового акта.">
        <w:r w:rsidR="005F188A" w:rsidRPr="00845C62">
          <w:rPr>
            <w:rFonts w:ascii="Times New Roman" w:hAnsi="Times New Roman" w:cs="Times New Roman"/>
            <w:sz w:val="28"/>
            <w:szCs w:val="28"/>
            <w:lang w:eastAsia="en-US"/>
          </w:rPr>
          <w:t>пунктами 1</w:t>
        </w:r>
      </w:hyperlink>
      <w:r w:rsidR="005F188A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hyperlink w:anchor="P149" w:tooltip="3.4.20. Иные сведения, которые позволяют оценить обоснованность предлагаемого правового регулирования.">
        <w:r w:rsidR="005F188A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20 </w:t>
        </w:r>
        <w:r w:rsidR="00DC07B5" w:rsidRPr="00845C62">
          <w:rPr>
            <w:rFonts w:ascii="Times New Roman" w:hAnsi="Times New Roman" w:cs="Times New Roman"/>
            <w:sz w:val="28"/>
            <w:szCs w:val="28"/>
            <w:lang w:eastAsia="en-US"/>
          </w:rPr>
          <w:t>части</w:t>
        </w:r>
        <w:r w:rsidR="005F188A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 4</w:t>
        </w:r>
      </w:hyperlink>
      <w:r w:rsidR="005F188A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настоящей статьи</w:t>
      </w:r>
      <w:r w:rsidR="005F188A" w:rsidRPr="00845C6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5F188A" w:rsidRPr="00845C62" w:rsidRDefault="005F188A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В сводном отчете для проектов нормативных правовых актов со</w:t>
      </w:r>
      <w:r w:rsidR="00474DD1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средней степенью регулирующего воздействия рекомендуется указывать сведения, предусмотренные </w:t>
      </w:r>
      <w:hyperlink w:anchor="P130" w:tooltip="3.4.1. Наименование проекта нормативного правового акта.">
        <w:r w:rsidR="004D6EEF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пунктами </w:t>
        </w:r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1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hyperlink w:anchor="P142" w:tooltip="3.4.13. Риски решения проблемы предложенным способом правового регулирования и риски негативных последствий."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13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hyperlink w:anchor="P144" w:tooltip="3.4.15. Индикативные (ключевые) показатели достижения предлагаемого правового регулирования, способы (методы) мониторинга и оценки достижения заявленных целей правового регулирования, в том числе сроки достижения целевых значений показателей."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15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hyperlink w:anchor="P149" w:tooltip="3.4.20. Иные сведения, которые позволяют оценить обоснованность предлагаемого правового регулирования.">
        <w:r w:rsidR="004D6EEF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20 </w:t>
        </w:r>
        <w:r w:rsidR="00DC07B5" w:rsidRPr="00845C62">
          <w:rPr>
            <w:rFonts w:ascii="Times New Roman" w:hAnsi="Times New Roman" w:cs="Times New Roman"/>
            <w:sz w:val="28"/>
            <w:szCs w:val="28"/>
            <w:lang w:eastAsia="en-US"/>
          </w:rPr>
          <w:t>части</w:t>
        </w:r>
        <w:r w:rsidR="004D6EEF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 </w:t>
        </w:r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4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8059A" w:rsidRPr="00845C62">
        <w:rPr>
          <w:rFonts w:ascii="Times New Roman" w:hAnsi="Times New Roman" w:cs="Times New Roman"/>
          <w:sz w:val="28"/>
          <w:szCs w:val="28"/>
          <w:lang w:eastAsia="en-US"/>
        </w:rPr>
        <w:t>настоящей статьи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F188A" w:rsidRPr="00845C62" w:rsidRDefault="005F188A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В сводном отчете для проектов нормативных правовых актов с низкой степенью регулирующего воздействия рекомендуется указывать сведения, предусмотренные </w:t>
      </w:r>
      <w:hyperlink w:anchor="P130" w:tooltip="3.4.1. Наименование проекта нормативного правового акта.">
        <w:r w:rsidR="00E45AFC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пунктами </w:t>
        </w:r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1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hyperlink w:anchor="P137" w:tooltip="3.4.8. Основные группы субъектов предпринимательской и иной экономическ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"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8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hyperlink w:anchor="P142" w:tooltip="3.4.13. Риски решения проблемы предложенным способом правового регулирования и риски негативных последствий."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13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hyperlink w:anchor="P146" w:tooltip="3.4.17. Наличие или отсутствие в проекте нормативного правового акта обязательных требований."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17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hyperlink w:anchor="P149" w:tooltip="3.4.20. Иные сведения, которые позволяют оценить обоснованность предлагаемого правового регулирования.">
        <w:r w:rsidR="004D6EEF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20 </w:t>
        </w:r>
        <w:r w:rsidR="00DC07B5" w:rsidRPr="00845C62">
          <w:rPr>
            <w:rFonts w:ascii="Times New Roman" w:hAnsi="Times New Roman" w:cs="Times New Roman"/>
            <w:sz w:val="28"/>
            <w:szCs w:val="28"/>
            <w:lang w:eastAsia="en-US"/>
          </w:rPr>
          <w:t>части</w:t>
        </w:r>
        <w:r w:rsidR="004D6EEF" w:rsidRPr="00845C62">
          <w:rPr>
            <w:rFonts w:ascii="Times New Roman" w:hAnsi="Times New Roman" w:cs="Times New Roman"/>
            <w:sz w:val="28"/>
            <w:szCs w:val="28"/>
            <w:lang w:eastAsia="en-US"/>
          </w:rPr>
          <w:t xml:space="preserve"> </w:t>
        </w:r>
        <w:r w:rsidRPr="00845C62">
          <w:rPr>
            <w:rFonts w:ascii="Times New Roman" w:hAnsi="Times New Roman" w:cs="Times New Roman"/>
            <w:sz w:val="28"/>
            <w:szCs w:val="28"/>
            <w:lang w:eastAsia="en-US"/>
          </w:rPr>
          <w:t>4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45AFC" w:rsidRPr="00845C62">
        <w:rPr>
          <w:rFonts w:ascii="Times New Roman" w:hAnsi="Times New Roman" w:cs="Times New Roman"/>
          <w:sz w:val="28"/>
          <w:szCs w:val="28"/>
          <w:lang w:eastAsia="en-US"/>
        </w:rPr>
        <w:t>настоящей статьи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45AFC" w:rsidRPr="00845C62" w:rsidRDefault="004D6EEF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E45AFC" w:rsidRPr="00845C6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E45AFC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публичных консультаций начинается </w:t>
      </w:r>
      <w:proofErr w:type="gramStart"/>
      <w:r w:rsidRPr="00845C62">
        <w:rPr>
          <w:rFonts w:ascii="Times New Roman" w:hAnsi="Times New Roman" w:cs="Times New Roman"/>
          <w:sz w:val="28"/>
          <w:szCs w:val="28"/>
          <w:lang w:eastAsia="en-US"/>
        </w:rPr>
        <w:t>с даты размещения</w:t>
      </w:r>
      <w:proofErr w:type="gramEnd"/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проекта нормативного правового акта и сводного отчета на </w:t>
      </w:r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сайте Администрации города Волгодонска. </w:t>
      </w:r>
      <w:r w:rsidR="00E45AFC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4D6EEF" w:rsidRPr="00845C62" w:rsidRDefault="004D6EEF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азработчик посредством системы «Дело» 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или почтовой рассылки в</w:t>
      </w:r>
      <w:r w:rsidR="00474DD1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срок не позднее рабочего дня, следующего за днем размещения на </w:t>
      </w:r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сайте </w:t>
      </w:r>
      <w:proofErr w:type="gramStart"/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Администрации города Волгодонска 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проекта нормативного правового акта</w:t>
      </w:r>
      <w:proofErr w:type="gramEnd"/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="007F3AFA" w:rsidRPr="00845C62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сводного отчета, извещает о начале публичных консультаций лиц, указанных в </w:t>
      </w:r>
      <w:hyperlink w:anchor="P106" w:tooltip="2.3. Разработчик посредством межведомственной системы электронного документооборота и делопроизводства &quot;Дело&quot; (далее - система &quot;Дело&quot;) или почтовой рассылки в срок не позднее рабочего дня, следующего за днем размещения уведомления, извещает о проведении публич">
        <w:r w:rsidR="00DC07B5" w:rsidRPr="00845C62">
          <w:rPr>
            <w:rFonts w:ascii="Times New Roman" w:hAnsi="Times New Roman" w:cs="Times New Roman"/>
            <w:sz w:val="28"/>
            <w:szCs w:val="28"/>
            <w:lang w:eastAsia="en-US"/>
          </w:rPr>
          <w:t>части 3 статьи 2</w:t>
        </w:r>
      </w:hyperlink>
      <w:r w:rsidRPr="00845C62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Порядка.</w:t>
      </w:r>
    </w:p>
    <w:p w:rsidR="00C13B45" w:rsidRPr="00845C62" w:rsidRDefault="00E1595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8.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В извещении о начале публичных консультаций указываются:</w:t>
      </w:r>
    </w:p>
    <w:p w:rsidR="00C13B45" w:rsidRPr="00845C62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сведения о месте размещения проекта нормативного правового акта и сводного отчета (полный электронный адрес);</w:t>
      </w:r>
    </w:p>
    <w:p w:rsidR="00FA27F7" w:rsidRPr="00845C62" w:rsidRDefault="0051350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P123"/>
      <w:bookmarkEnd w:id="1"/>
      <w:r w:rsidRPr="00845C62">
        <w:rPr>
          <w:rFonts w:ascii="Times New Roman" w:hAnsi="Times New Roman" w:cs="Times New Roman"/>
          <w:sz w:val="28"/>
          <w:szCs w:val="28"/>
          <w:lang w:eastAsia="en-US"/>
        </w:rPr>
        <w:t>2)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срок проведения публичных консультаций, в течение которого разработчиком принимаются предложения, и наиболее удоб</w:t>
      </w:r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t>ный способ их</w:t>
      </w:r>
      <w:r w:rsidR="007F3AFA" w:rsidRPr="00845C62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t>представления;</w:t>
      </w:r>
    </w:p>
    <w:p w:rsidR="00E15950" w:rsidRPr="00845C62" w:rsidRDefault="00A31B5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E15950" w:rsidRPr="00845C62">
        <w:rPr>
          <w:rFonts w:ascii="Times New Roman" w:hAnsi="Times New Roman" w:cs="Times New Roman"/>
          <w:sz w:val="28"/>
          <w:szCs w:val="28"/>
          <w:lang w:eastAsia="en-US"/>
        </w:rPr>
        <w:tab/>
        <w:t>контактные данные разработчика.</w:t>
      </w:r>
    </w:p>
    <w:p w:rsidR="00FA27F7" w:rsidRPr="00845C62" w:rsidRDefault="00E15950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Срок проведения публичных консультаций устанавливается разработчиком с учетом степени регулирующего воздействия положений, содержащихся в проекте нормативного правового акта:</w:t>
      </w:r>
      <w:bookmarkStart w:id="2" w:name="P128"/>
      <w:bookmarkEnd w:id="2"/>
    </w:p>
    <w:p w:rsidR="00FA27F7" w:rsidRPr="00845C62" w:rsidRDefault="000607BD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295F3C" w:rsidRPr="00845C62">
        <w:rPr>
          <w:rFonts w:ascii="Times New Roman" w:hAnsi="Times New Roman" w:cs="Times New Roman"/>
          <w:sz w:val="28"/>
          <w:szCs w:val="28"/>
          <w:lang w:eastAsia="en-US"/>
        </w:rPr>
        <w:t>не менее 20 рабочих дней - для проектов нормативных правовых актов с высокой степенью регулирующего воздействия;</w:t>
      </w:r>
    </w:p>
    <w:p w:rsidR="00FA27F7" w:rsidRPr="00845C62" w:rsidRDefault="000607BD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2)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295F3C" w:rsidRPr="00845C62">
        <w:rPr>
          <w:rFonts w:ascii="Times New Roman" w:hAnsi="Times New Roman" w:cs="Times New Roman"/>
          <w:sz w:val="28"/>
          <w:szCs w:val="28"/>
          <w:lang w:eastAsia="en-US"/>
        </w:rPr>
        <w:t>не менее 15 рабочих дней - для проектов нормативных правовых актов со средней степенью регулирующего воздействия;</w:t>
      </w:r>
    </w:p>
    <w:p w:rsidR="00FA27F7" w:rsidRPr="00845C62" w:rsidRDefault="000607BD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295F3C" w:rsidRPr="00845C62">
        <w:rPr>
          <w:rFonts w:ascii="Times New Roman" w:hAnsi="Times New Roman" w:cs="Times New Roman"/>
          <w:sz w:val="28"/>
          <w:szCs w:val="28"/>
          <w:lang w:eastAsia="en-US"/>
        </w:rPr>
        <w:t>не менее 10 рабочих дней - для проектов нормативных правовых актов с низкой степенью регулирующего воздействия.</w:t>
      </w:r>
    </w:p>
    <w:p w:rsidR="00FA27F7" w:rsidRPr="00845C62" w:rsidRDefault="00295F3C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C13B45" w:rsidRPr="00845C6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D22DA2"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Дополнительно могут использоваться такие формы публичных консультаций, как:</w:t>
      </w:r>
    </w:p>
    <w:p w:rsidR="00295F3C" w:rsidRPr="00845C62" w:rsidRDefault="00FA27F7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45C62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295F3C" w:rsidRPr="00845C62">
        <w:rPr>
          <w:rFonts w:ascii="Times New Roman" w:hAnsi="Times New Roman" w:cs="Times New Roman"/>
          <w:sz w:val="28"/>
          <w:szCs w:val="28"/>
          <w:lang w:eastAsia="en-US"/>
        </w:rPr>
        <w:t>рассылка проекта нормативного правового акта и сводного отчета в электронном виде и (или) на бумажном носителе в адрес заинтересованных лиц;</w:t>
      </w:r>
    </w:p>
    <w:p w:rsidR="000607BD" w:rsidRPr="00845C62" w:rsidRDefault="00295F3C" w:rsidP="00845C6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45C62">
        <w:rPr>
          <w:sz w:val="28"/>
          <w:szCs w:val="28"/>
          <w:lang w:eastAsia="en-US"/>
        </w:rPr>
        <w:t>2)</w:t>
      </w:r>
      <w:r w:rsidR="000607BD" w:rsidRPr="00845C62">
        <w:rPr>
          <w:sz w:val="28"/>
          <w:szCs w:val="28"/>
          <w:lang w:eastAsia="en-US"/>
        </w:rPr>
        <w:tab/>
      </w:r>
      <w:r w:rsidR="000607BD" w:rsidRPr="00845C62">
        <w:rPr>
          <w:sz w:val="28"/>
          <w:szCs w:val="28"/>
        </w:rPr>
        <w:t>открытые заседания коллегиальных органов, действующих при</w:t>
      </w:r>
      <w:r w:rsidR="007F3AFA" w:rsidRPr="00845C62">
        <w:rPr>
          <w:sz w:val="28"/>
          <w:szCs w:val="28"/>
        </w:rPr>
        <w:t> </w:t>
      </w:r>
      <w:r w:rsidR="000607BD" w:rsidRPr="00845C62">
        <w:rPr>
          <w:sz w:val="28"/>
          <w:szCs w:val="28"/>
        </w:rPr>
        <w:t>органах местного самоуправления города Волгодонска</w:t>
      </w:r>
      <w:r w:rsidR="004163B2">
        <w:rPr>
          <w:sz w:val="28"/>
          <w:szCs w:val="28"/>
        </w:rPr>
        <w:t>;</w:t>
      </w:r>
    </w:p>
    <w:p w:rsidR="00D44DAC" w:rsidRPr="00845C62" w:rsidRDefault="000607BD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sz w:val="28"/>
          <w:szCs w:val="28"/>
          <w:lang w:eastAsia="en-US"/>
        </w:rPr>
        <w:t>3)</w:t>
      </w:r>
      <w:r w:rsidR="00FA27F7" w:rsidRPr="00845C62">
        <w:rPr>
          <w:sz w:val="28"/>
          <w:szCs w:val="28"/>
          <w:lang w:eastAsia="en-US"/>
        </w:rPr>
        <w:tab/>
      </w:r>
      <w:r w:rsidR="00D44DAC" w:rsidRPr="00845C62">
        <w:rPr>
          <w:kern w:val="2"/>
          <w:sz w:val="28"/>
          <w:szCs w:val="28"/>
          <w:lang w:eastAsia="ar-SA"/>
        </w:rPr>
        <w:t>опросы заинтересованных лиц, в том числе проводимые на</w:t>
      </w:r>
      <w:r w:rsidR="007F3AFA" w:rsidRPr="00845C62">
        <w:rPr>
          <w:kern w:val="2"/>
          <w:sz w:val="28"/>
          <w:szCs w:val="28"/>
          <w:lang w:eastAsia="ar-SA"/>
        </w:rPr>
        <w:t> </w:t>
      </w:r>
      <w:r w:rsidR="00D44DAC" w:rsidRPr="00845C62">
        <w:rPr>
          <w:kern w:val="2"/>
          <w:sz w:val="28"/>
          <w:szCs w:val="28"/>
          <w:lang w:eastAsia="ar-SA"/>
        </w:rPr>
        <w:t>официальных сайтах разработчиков и иных площадках в информационно-телекоммуникационной сети «Интернет»;</w:t>
      </w:r>
    </w:p>
    <w:p w:rsidR="00FA27F7" w:rsidRPr="00845C62" w:rsidRDefault="000607BD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sz w:val="28"/>
          <w:szCs w:val="28"/>
          <w:lang w:eastAsia="en-US"/>
        </w:rPr>
        <w:t>4</w:t>
      </w:r>
      <w:r w:rsidR="00295F3C" w:rsidRPr="00845C62">
        <w:rPr>
          <w:sz w:val="28"/>
          <w:szCs w:val="28"/>
          <w:lang w:eastAsia="en-US"/>
        </w:rPr>
        <w:t>)</w:t>
      </w:r>
      <w:r w:rsidR="00FA27F7" w:rsidRPr="00845C62">
        <w:rPr>
          <w:sz w:val="28"/>
          <w:szCs w:val="28"/>
          <w:lang w:eastAsia="en-US"/>
        </w:rPr>
        <w:tab/>
      </w:r>
      <w:r w:rsidRPr="00845C62">
        <w:rPr>
          <w:kern w:val="2"/>
          <w:sz w:val="28"/>
          <w:szCs w:val="28"/>
          <w:lang w:eastAsia="ar-SA"/>
        </w:rPr>
        <w:t xml:space="preserve">совещания, </w:t>
      </w:r>
      <w:r w:rsidR="00D44DAC" w:rsidRPr="00845C62">
        <w:rPr>
          <w:kern w:val="2"/>
          <w:sz w:val="28"/>
          <w:szCs w:val="28"/>
          <w:lang w:eastAsia="ar-SA"/>
        </w:rPr>
        <w:t>круг</w:t>
      </w:r>
      <w:r w:rsidRPr="00845C62">
        <w:rPr>
          <w:kern w:val="2"/>
          <w:sz w:val="28"/>
          <w:szCs w:val="28"/>
          <w:lang w:eastAsia="ar-SA"/>
        </w:rPr>
        <w:t>лые столы</w:t>
      </w:r>
      <w:r w:rsidR="00D44DAC" w:rsidRPr="00845C62">
        <w:rPr>
          <w:kern w:val="2"/>
          <w:sz w:val="28"/>
          <w:szCs w:val="28"/>
          <w:lang w:eastAsia="ar-SA"/>
        </w:rPr>
        <w:t xml:space="preserve"> с заинтересованными лицами;</w:t>
      </w:r>
    </w:p>
    <w:p w:rsidR="00FA27F7" w:rsidRPr="00845C62" w:rsidRDefault="000607BD" w:rsidP="00845C6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45C62">
        <w:rPr>
          <w:sz w:val="28"/>
          <w:szCs w:val="28"/>
          <w:lang w:eastAsia="en-US"/>
        </w:rPr>
        <w:lastRenderedPageBreak/>
        <w:t>5</w:t>
      </w:r>
      <w:r w:rsidR="00FA27F7" w:rsidRPr="00845C62">
        <w:rPr>
          <w:sz w:val="28"/>
          <w:szCs w:val="28"/>
          <w:lang w:eastAsia="en-US"/>
        </w:rPr>
        <w:t>)</w:t>
      </w:r>
      <w:r w:rsidR="00FA27F7" w:rsidRPr="00845C62">
        <w:rPr>
          <w:sz w:val="28"/>
          <w:szCs w:val="28"/>
          <w:lang w:eastAsia="en-US"/>
        </w:rPr>
        <w:tab/>
      </w:r>
      <w:r w:rsidR="00295F3C" w:rsidRPr="00845C62">
        <w:rPr>
          <w:sz w:val="28"/>
          <w:szCs w:val="28"/>
          <w:lang w:eastAsia="en-US"/>
        </w:rPr>
        <w:t>иные формы публичных консультаций.</w:t>
      </w:r>
    </w:p>
    <w:p w:rsidR="00FA27F7" w:rsidRPr="00845C62" w:rsidRDefault="00FA27F7" w:rsidP="00845C6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45C62">
        <w:rPr>
          <w:sz w:val="28"/>
          <w:szCs w:val="28"/>
          <w:lang w:eastAsia="en-US"/>
        </w:rPr>
        <w:t>11.</w:t>
      </w:r>
      <w:r w:rsidRPr="00845C62">
        <w:rPr>
          <w:sz w:val="28"/>
          <w:szCs w:val="28"/>
          <w:lang w:eastAsia="en-US"/>
        </w:rPr>
        <w:tab/>
      </w:r>
      <w:r w:rsidR="008668E1" w:rsidRPr="00845C62">
        <w:rPr>
          <w:sz w:val="28"/>
          <w:szCs w:val="28"/>
          <w:lang w:eastAsia="en-US"/>
        </w:rPr>
        <w:t xml:space="preserve">В случае получения разработчиком мотивированного требования о продлении срока публичных консультаций от лиц, указанных </w:t>
      </w:r>
      <w:hyperlink w:anchor="P106" w:tooltip="2.3. Разработчик посредством межведомственной системы электронного документооборота и делопроизводства &quot;Дело&quot; (далее - система &quot;Дело&quot;) или почтовой рассылки в срок не позднее рабочего дня, следующего за днем размещения уведомления, извещает о проведении публич">
        <w:r w:rsidR="000607BD" w:rsidRPr="00845C62">
          <w:rPr>
            <w:sz w:val="28"/>
            <w:szCs w:val="28"/>
            <w:lang w:eastAsia="en-US"/>
          </w:rPr>
          <w:t>в части 3 статьи 2</w:t>
        </w:r>
      </w:hyperlink>
      <w:r w:rsidR="008668E1" w:rsidRPr="00845C62">
        <w:rPr>
          <w:sz w:val="28"/>
          <w:szCs w:val="28"/>
          <w:lang w:eastAsia="en-US"/>
        </w:rPr>
        <w:t xml:space="preserve"> настоящего Порядка, срок проведения публичных консультаций продлевается на срок не более 10 рабочих дней.</w:t>
      </w:r>
    </w:p>
    <w:p w:rsidR="008668E1" w:rsidRPr="00845C62" w:rsidRDefault="008668E1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sz w:val="28"/>
          <w:szCs w:val="28"/>
          <w:lang w:eastAsia="en-US"/>
        </w:rPr>
        <w:t xml:space="preserve">Информацию об основаниях и сроке продления </w:t>
      </w:r>
      <w:r w:rsidR="00420CBB" w:rsidRPr="00845C62">
        <w:rPr>
          <w:sz w:val="28"/>
          <w:szCs w:val="28"/>
          <w:lang w:eastAsia="en-US"/>
        </w:rPr>
        <w:t>публичных консультаций по форме</w:t>
      </w:r>
      <w:r w:rsidR="00EE7B36" w:rsidRPr="00845C62">
        <w:rPr>
          <w:sz w:val="28"/>
          <w:szCs w:val="28"/>
          <w:lang w:eastAsia="en-US"/>
        </w:rPr>
        <w:t xml:space="preserve"> согласно приложению </w:t>
      </w:r>
      <w:r w:rsidRPr="00845C62">
        <w:rPr>
          <w:sz w:val="28"/>
          <w:szCs w:val="28"/>
          <w:lang w:eastAsia="en-US"/>
        </w:rPr>
        <w:t>5 к настоящему Порядку, разработчик направляет уполномо</w:t>
      </w:r>
      <w:r w:rsidR="00D44DAC" w:rsidRPr="00845C62">
        <w:rPr>
          <w:sz w:val="28"/>
          <w:szCs w:val="28"/>
          <w:lang w:eastAsia="en-US"/>
        </w:rPr>
        <w:t>ченному органу для размещения</w:t>
      </w:r>
      <w:r w:rsidRPr="00845C62">
        <w:rPr>
          <w:sz w:val="28"/>
          <w:szCs w:val="28"/>
          <w:lang w:eastAsia="en-US"/>
        </w:rPr>
        <w:t xml:space="preserve"> на сайте Администрации города Волгодонска не позднее рабочего дня, следующего за</w:t>
      </w:r>
      <w:r w:rsidR="007F3AFA" w:rsidRPr="00845C62">
        <w:rPr>
          <w:sz w:val="28"/>
          <w:szCs w:val="28"/>
          <w:lang w:eastAsia="en-US"/>
        </w:rPr>
        <w:t> </w:t>
      </w:r>
      <w:r w:rsidRPr="00845C62">
        <w:rPr>
          <w:sz w:val="28"/>
          <w:szCs w:val="28"/>
          <w:lang w:eastAsia="en-US"/>
        </w:rPr>
        <w:t>днем принятия решения о продлении срока публичных консультаций.</w:t>
      </w:r>
    </w:p>
    <w:p w:rsidR="00C44EA6" w:rsidRPr="00845C62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sz w:val="28"/>
          <w:szCs w:val="28"/>
        </w:rPr>
        <w:t>1</w:t>
      </w:r>
      <w:r w:rsidR="00E41AB4" w:rsidRPr="00845C62">
        <w:rPr>
          <w:sz w:val="28"/>
          <w:szCs w:val="28"/>
        </w:rPr>
        <w:t>2</w:t>
      </w:r>
      <w:r w:rsidR="00D22DA2" w:rsidRPr="00845C62">
        <w:rPr>
          <w:kern w:val="2"/>
          <w:sz w:val="28"/>
          <w:szCs w:val="28"/>
          <w:lang w:eastAsia="ar-SA"/>
        </w:rPr>
        <w:t>.</w:t>
      </w:r>
      <w:r w:rsidR="00D22DA2" w:rsidRPr="00845C62">
        <w:rPr>
          <w:kern w:val="2"/>
          <w:sz w:val="28"/>
          <w:szCs w:val="28"/>
          <w:lang w:eastAsia="ar-SA"/>
        </w:rPr>
        <w:tab/>
      </w:r>
      <w:proofErr w:type="gramStart"/>
      <w:r w:rsidRPr="00845C62">
        <w:rPr>
          <w:kern w:val="2"/>
          <w:sz w:val="28"/>
          <w:szCs w:val="28"/>
          <w:lang w:eastAsia="ar-SA"/>
        </w:rPr>
        <w:t>Разработчик в течение 5 дней</w:t>
      </w:r>
      <w:r w:rsidR="008C12B2" w:rsidRPr="00845C62">
        <w:rPr>
          <w:kern w:val="2"/>
          <w:sz w:val="28"/>
          <w:szCs w:val="28"/>
          <w:lang w:eastAsia="ar-SA"/>
        </w:rPr>
        <w:t>, следующих за днем</w:t>
      </w:r>
      <w:r w:rsidRPr="00845C62">
        <w:rPr>
          <w:kern w:val="2"/>
          <w:sz w:val="28"/>
          <w:szCs w:val="28"/>
          <w:lang w:eastAsia="ar-SA"/>
        </w:rPr>
        <w:t xml:space="preserve"> со дня окончания срока проведения публичных консультаций обязан рассмотреть предложения, поступившие в</w:t>
      </w:r>
      <w:r w:rsidR="005C58EF" w:rsidRPr="00845C62">
        <w:rPr>
          <w:kern w:val="2"/>
          <w:sz w:val="28"/>
          <w:szCs w:val="28"/>
          <w:lang w:eastAsia="ar-SA"/>
        </w:rPr>
        <w:t xml:space="preserve"> </w:t>
      </w:r>
      <w:r w:rsidRPr="00845C62">
        <w:rPr>
          <w:kern w:val="2"/>
          <w:sz w:val="28"/>
          <w:szCs w:val="28"/>
          <w:lang w:eastAsia="ar-SA"/>
        </w:rPr>
        <w:t>срок, указ</w:t>
      </w:r>
      <w:r w:rsidR="0042186B" w:rsidRPr="00845C62">
        <w:rPr>
          <w:kern w:val="2"/>
          <w:sz w:val="28"/>
          <w:szCs w:val="28"/>
          <w:lang w:eastAsia="ar-SA"/>
        </w:rPr>
        <w:t xml:space="preserve">анный в </w:t>
      </w:r>
      <w:r w:rsidR="000607BD" w:rsidRPr="00845C62">
        <w:rPr>
          <w:kern w:val="2"/>
          <w:sz w:val="28"/>
          <w:szCs w:val="28"/>
          <w:lang w:eastAsia="ar-SA"/>
        </w:rPr>
        <w:t>части 9</w:t>
      </w:r>
      <w:r w:rsidRPr="00845C62">
        <w:rPr>
          <w:kern w:val="2"/>
          <w:sz w:val="28"/>
          <w:szCs w:val="28"/>
          <w:lang w:eastAsia="ar-SA"/>
        </w:rPr>
        <w:t xml:space="preserve"> </w:t>
      </w:r>
      <w:r w:rsidR="00F206F3" w:rsidRPr="00845C62">
        <w:rPr>
          <w:kern w:val="2"/>
          <w:sz w:val="28"/>
          <w:szCs w:val="28"/>
          <w:lang w:eastAsia="ar-SA"/>
        </w:rPr>
        <w:t>статьи 3</w:t>
      </w:r>
      <w:r w:rsidR="008C12B2" w:rsidRPr="00845C62">
        <w:rPr>
          <w:kern w:val="2"/>
          <w:sz w:val="28"/>
          <w:szCs w:val="28"/>
          <w:lang w:eastAsia="ar-SA"/>
        </w:rPr>
        <w:t xml:space="preserve"> настоящего Порядка</w:t>
      </w:r>
      <w:r w:rsidR="00D63948" w:rsidRPr="00845C62">
        <w:rPr>
          <w:kern w:val="2"/>
          <w:sz w:val="28"/>
          <w:szCs w:val="28"/>
          <w:lang w:eastAsia="ar-SA"/>
        </w:rPr>
        <w:t xml:space="preserve">, в связи с </w:t>
      </w:r>
      <w:r w:rsidRPr="00845C62">
        <w:rPr>
          <w:kern w:val="2"/>
          <w:sz w:val="28"/>
          <w:szCs w:val="28"/>
          <w:lang w:eastAsia="ar-SA"/>
        </w:rPr>
        <w:t>проведением публичных консультаций</w:t>
      </w:r>
      <w:r w:rsidR="008C12B2" w:rsidRPr="00845C62">
        <w:rPr>
          <w:kern w:val="2"/>
          <w:sz w:val="28"/>
          <w:szCs w:val="28"/>
          <w:lang w:eastAsia="ar-SA"/>
        </w:rPr>
        <w:t>,</w:t>
      </w:r>
      <w:r w:rsidRPr="00845C62">
        <w:rPr>
          <w:kern w:val="2"/>
          <w:sz w:val="28"/>
          <w:szCs w:val="28"/>
          <w:lang w:eastAsia="ar-SA"/>
        </w:rPr>
        <w:t xml:space="preserve"> </w:t>
      </w:r>
      <w:r w:rsidR="008C12B2" w:rsidRPr="00845C62">
        <w:rPr>
          <w:kern w:val="2"/>
          <w:sz w:val="28"/>
          <w:szCs w:val="28"/>
          <w:lang w:eastAsia="ar-SA"/>
        </w:rPr>
        <w:t>составить сводку предложений с указанием сведений об их учете или причинах отклонения, которая подписывается руководителем ра</w:t>
      </w:r>
      <w:r w:rsidR="00D63948" w:rsidRPr="00845C62">
        <w:rPr>
          <w:kern w:val="2"/>
          <w:sz w:val="28"/>
          <w:szCs w:val="28"/>
          <w:lang w:eastAsia="ar-SA"/>
        </w:rPr>
        <w:t>зработчика или его заместителем</w:t>
      </w:r>
      <w:r w:rsidRPr="00845C62">
        <w:rPr>
          <w:kern w:val="2"/>
          <w:sz w:val="28"/>
          <w:szCs w:val="28"/>
          <w:lang w:eastAsia="ar-SA"/>
        </w:rPr>
        <w:t>.</w:t>
      </w:r>
      <w:proofErr w:type="gramEnd"/>
      <w:r w:rsidRPr="00845C62">
        <w:rPr>
          <w:kern w:val="2"/>
          <w:sz w:val="28"/>
          <w:szCs w:val="28"/>
          <w:lang w:eastAsia="ar-SA"/>
        </w:rPr>
        <w:t xml:space="preserve"> Сводка предложений оформляется в виде приложения к сводному отчету.</w:t>
      </w:r>
      <w:r w:rsidR="00C44EA6" w:rsidRPr="00845C62">
        <w:rPr>
          <w:kern w:val="2"/>
          <w:sz w:val="28"/>
          <w:szCs w:val="28"/>
          <w:lang w:eastAsia="ar-SA"/>
        </w:rPr>
        <w:t xml:space="preserve"> </w:t>
      </w:r>
    </w:p>
    <w:p w:rsidR="00C44EA6" w:rsidRPr="00845C62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</w:t>
      </w:r>
      <w:r w:rsidR="00D63948" w:rsidRPr="00845C62">
        <w:rPr>
          <w:kern w:val="2"/>
          <w:sz w:val="28"/>
          <w:szCs w:val="28"/>
          <w:lang w:eastAsia="ar-SA"/>
        </w:rPr>
        <w:t>3</w:t>
      </w:r>
      <w:r w:rsidRPr="00845C62">
        <w:rPr>
          <w:kern w:val="2"/>
          <w:sz w:val="28"/>
          <w:szCs w:val="28"/>
          <w:lang w:eastAsia="ar-SA"/>
        </w:rPr>
        <w:t>.</w:t>
      </w:r>
      <w:r w:rsidR="00D63948" w:rsidRPr="00845C62">
        <w:rPr>
          <w:kern w:val="2"/>
          <w:sz w:val="28"/>
          <w:szCs w:val="28"/>
          <w:lang w:eastAsia="ar-SA"/>
        </w:rPr>
        <w:tab/>
        <w:t xml:space="preserve"> По результатам рассмотрения предложений, полученных в ходе проведения публичных консультаций, разработчик в течение 3 рабочих дней принимает одно из следующих решений:</w:t>
      </w:r>
    </w:p>
    <w:p w:rsidR="00D63948" w:rsidRPr="00845C62" w:rsidRDefault="00D63948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845C62">
        <w:rPr>
          <w:kern w:val="2"/>
          <w:sz w:val="28"/>
          <w:szCs w:val="28"/>
          <w:lang w:eastAsia="ar-SA"/>
        </w:rPr>
        <w:t>1)</w:t>
      </w:r>
      <w:r w:rsidR="00C44EA6" w:rsidRPr="00845C62">
        <w:rPr>
          <w:kern w:val="2"/>
          <w:sz w:val="28"/>
          <w:szCs w:val="28"/>
          <w:lang w:eastAsia="ar-SA"/>
        </w:rPr>
        <w:tab/>
      </w:r>
      <w:r w:rsidRPr="00845C62">
        <w:rPr>
          <w:kern w:val="2"/>
          <w:sz w:val="28"/>
          <w:szCs w:val="28"/>
          <w:lang w:eastAsia="ar-SA"/>
        </w:rPr>
        <w:t>о направлении проекта нормативного правового акта, сводного отчета и сводки предложений в уполномоченный орган для подготовки заключения об оценке регулирующего воздействия;</w:t>
      </w:r>
    </w:p>
    <w:p w:rsidR="00C44EA6" w:rsidRPr="00845C62" w:rsidRDefault="00C44EA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2)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="00D63948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о направлении проекта нормативного правового акта на</w:t>
      </w:r>
      <w:r w:rsidR="007F3AF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="00D63948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доработку;</w:t>
      </w:r>
    </w:p>
    <w:p w:rsidR="00D63948" w:rsidRPr="00845C62" w:rsidRDefault="00D63948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3)</w:t>
      </w:r>
      <w:r w:rsidR="00C44EA6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об отказе от разработки проекта нормативного правового акта.</w:t>
      </w:r>
    </w:p>
    <w:p w:rsidR="00833FEA" w:rsidRPr="00845C62" w:rsidRDefault="00C13B4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1</w:t>
      </w:r>
      <w:r w:rsidR="00D63948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4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  <w:r w:rsidR="00D22DA2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proofErr w:type="gramStart"/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В случае принятия решения о направлении проекта нормативного правового акта для подготовки заключения об оценке регулирующего воздействия разработчик в течение</w:t>
      </w:r>
      <w:proofErr w:type="gramEnd"/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3 рабочих дней, следующих за днем </w:t>
      </w:r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lastRenderedPageBreak/>
        <w:t>принятия решения, дорабатывает сводный отчет. Сводный отчет дополняется следующими сведениями:</w:t>
      </w:r>
      <w:r w:rsidR="00C44EA6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833FEA" w:rsidRPr="00845C62" w:rsidRDefault="00C44EA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1)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о сроках проведения публичных консультаций;</w:t>
      </w:r>
    </w:p>
    <w:p w:rsidR="00215EC5" w:rsidRPr="00845C62" w:rsidRDefault="00C44EA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2)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о лицах, представивших предложения;</w:t>
      </w:r>
    </w:p>
    <w:p w:rsidR="00215EC5" w:rsidRPr="00845C62" w:rsidRDefault="00C44EA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3)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о результатах рассмотрения представленных предложений.</w:t>
      </w:r>
    </w:p>
    <w:p w:rsidR="00C44EA6" w:rsidRPr="00845C62" w:rsidRDefault="00C44EA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15.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В случае принятия решения о доработке проекта нормативного правового акта разработчик в срок не более 30 календарных дней со дня принятия соответствующего решения осуществляет его доработку.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C44EA6" w:rsidRPr="00845C62" w:rsidRDefault="00215EC5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Доработанный проект нормативного правового акта и сводный отчет подлеж</w:t>
      </w:r>
      <w:r w:rsidR="000C05BB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а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т повторному размещению </w:t>
      </w:r>
      <w:r w:rsidRPr="00845C62">
        <w:rPr>
          <w:rFonts w:ascii="Times New Roman" w:hAnsi="Times New Roman" w:cs="Times New Roman"/>
          <w:sz w:val="28"/>
          <w:szCs w:val="28"/>
          <w:lang w:eastAsia="en-US"/>
        </w:rPr>
        <w:t>на сайте Администрации города Волгодонска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с целью проведения публичных консультаций в порядке, установленном настоящ</w:t>
      </w:r>
      <w:r w:rsidR="00D5687B">
        <w:rPr>
          <w:rFonts w:ascii="Times New Roman" w:hAnsi="Times New Roman" w:cs="Times New Roman"/>
          <w:kern w:val="2"/>
          <w:sz w:val="28"/>
          <w:szCs w:val="28"/>
          <w:lang w:eastAsia="ar-SA"/>
        </w:rPr>
        <w:t>ей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5687B">
        <w:rPr>
          <w:rFonts w:ascii="Times New Roman" w:hAnsi="Times New Roman" w:cs="Times New Roman"/>
          <w:kern w:val="2"/>
          <w:sz w:val="28"/>
          <w:szCs w:val="28"/>
          <w:lang w:eastAsia="ar-SA"/>
        </w:rPr>
        <w:t>статьей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, при этом минимальный срок проведения публичных консультаций устанавливается в размере половины срока, установленного </w:t>
      </w:r>
      <w:hyperlink w:anchor="P161" w:tooltip="3.9. Срок проведения публичных консультаций устанавливается разработчиком с учетом степени регулирующего воздействия положений, содержащихся в проекте нормативного правового акта:">
        <w:r w:rsidR="000607BD" w:rsidRPr="00845C62">
          <w:rPr>
            <w:rFonts w:ascii="Times New Roman" w:hAnsi="Times New Roman" w:cs="Times New Roman"/>
            <w:kern w:val="2"/>
            <w:sz w:val="28"/>
            <w:szCs w:val="28"/>
            <w:lang w:eastAsia="ar-SA"/>
          </w:rPr>
          <w:t>частью 9</w:t>
        </w:r>
      </w:hyperlink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настоящей статьи. В случае внесения в</w:t>
      </w:r>
      <w:r w:rsidR="007F3AFA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проект нормативного правового акта изменений юридико-технического характера повторные публичные консультации не проводятся.</w:t>
      </w:r>
    </w:p>
    <w:p w:rsidR="00215EC5" w:rsidRPr="00845C62" w:rsidRDefault="00C44EA6" w:rsidP="00845C6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>16.</w:t>
      </w:r>
      <w:r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ab/>
      </w:r>
      <w:proofErr w:type="gramStart"/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В случае принятия решения об отказе от разработки проекта нормативного правового акта разработчик в срок в течение 3 рабочих дней, следующих за днем принятия такого решения, направляет уполномоченному органу для размещения </w:t>
      </w:r>
      <w:r w:rsidR="00A5301F" w:rsidRPr="00845C62">
        <w:rPr>
          <w:rFonts w:ascii="Times New Roman" w:hAnsi="Times New Roman" w:cs="Times New Roman"/>
          <w:sz w:val="28"/>
          <w:szCs w:val="28"/>
          <w:lang w:eastAsia="en-US"/>
        </w:rPr>
        <w:t>на сайте Администрации города Волгодонска</w:t>
      </w:r>
      <w:r w:rsidR="00A5301F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соответствующую информацию и извещает о принятом решении лиц, указанных в </w:t>
      </w:r>
      <w:hyperlink w:anchor="P106" w:tooltip="2.3. Разработчик посредством межведомственной системы электронного документооборота и делопроизводства &quot;Дело&quot; (далее - система &quot;Дело&quot;) или почтовой рассылки в срок не позднее рабочего дня, следующего за днем размещения уведомления, извещает о проведении публич">
        <w:r w:rsidR="000607BD" w:rsidRPr="00845C62">
          <w:rPr>
            <w:rFonts w:ascii="Times New Roman" w:hAnsi="Times New Roman" w:cs="Times New Roman"/>
            <w:kern w:val="2"/>
            <w:sz w:val="28"/>
            <w:szCs w:val="28"/>
            <w:lang w:eastAsia="ar-SA"/>
          </w:rPr>
          <w:t>части 3 статьи 2</w:t>
        </w:r>
      </w:hyperlink>
      <w:r w:rsidR="00215EC5" w:rsidRPr="00845C6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настоящего Порядка, которые ранее извещались о проведении публичных консультаций.</w:t>
      </w:r>
      <w:proofErr w:type="gramEnd"/>
    </w:p>
    <w:p w:rsidR="00C13B45" w:rsidRPr="007F3AFA" w:rsidRDefault="005C58EF" w:rsidP="007F3AFA">
      <w:pPr>
        <w:pStyle w:val="ConsPlusTitle"/>
        <w:widowControl/>
        <w:suppressAutoHyphens/>
        <w:autoSpaceDE/>
        <w:autoSpaceDN/>
        <w:adjustRightInd/>
        <w:spacing w:before="240" w:after="240"/>
        <w:ind w:firstLine="709"/>
        <w:jc w:val="both"/>
        <w:outlineLvl w:val="1"/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7F3AFA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 xml:space="preserve">Статья </w:t>
      </w:r>
      <w:r w:rsidR="00C13B45" w:rsidRPr="007F3AFA">
        <w:rPr>
          <w:rFonts w:ascii="Times New Roman" w:eastAsia="Arial" w:hAnsi="Times New Roman" w:cs="Times New Roman"/>
          <w:bCs w:val="0"/>
          <w:sz w:val="28"/>
          <w:szCs w:val="28"/>
          <w:lang w:eastAsia="ar-SA"/>
        </w:rPr>
        <w:t>4. Подготовка заключения об оценке регулирующего воздействия</w:t>
      </w:r>
    </w:p>
    <w:p w:rsidR="00C13B45" w:rsidRPr="003F0475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A17390">
        <w:rPr>
          <w:sz w:val="28"/>
          <w:szCs w:val="28"/>
          <w:lang w:eastAsia="en-US"/>
        </w:rPr>
        <w:t>1.</w:t>
      </w:r>
      <w:r w:rsidR="00D22DA2" w:rsidRPr="00A17390">
        <w:rPr>
          <w:sz w:val="28"/>
          <w:szCs w:val="28"/>
          <w:lang w:eastAsia="en-US"/>
        </w:rPr>
        <w:tab/>
      </w:r>
      <w:r w:rsidR="00A17390" w:rsidRPr="00A17390">
        <w:rPr>
          <w:sz w:val="28"/>
          <w:szCs w:val="28"/>
          <w:lang w:eastAsia="en-US"/>
        </w:rPr>
        <w:t xml:space="preserve">В срок </w:t>
      </w:r>
      <w:r w:rsidR="00A17390" w:rsidRPr="00A17390">
        <w:rPr>
          <w:kern w:val="2"/>
          <w:sz w:val="28"/>
          <w:szCs w:val="28"/>
          <w:lang w:eastAsia="ar-SA"/>
        </w:rPr>
        <w:t>н</w:t>
      </w:r>
      <w:r w:rsidRPr="00A17390">
        <w:rPr>
          <w:kern w:val="2"/>
          <w:sz w:val="28"/>
          <w:szCs w:val="28"/>
          <w:lang w:eastAsia="ar-SA"/>
        </w:rPr>
        <w:t xml:space="preserve">е позднее следующего рабочего дня </w:t>
      </w:r>
      <w:proofErr w:type="gramStart"/>
      <w:r w:rsidRPr="00A17390">
        <w:rPr>
          <w:kern w:val="2"/>
          <w:sz w:val="28"/>
          <w:szCs w:val="28"/>
          <w:lang w:eastAsia="ar-SA"/>
        </w:rPr>
        <w:t xml:space="preserve">с даты принятия решения по результатам проведения публичных консультаций о направлении проекта нормативного правового акта в уполномоченный орган </w:t>
      </w:r>
      <w:r w:rsidRPr="00A17390">
        <w:rPr>
          <w:kern w:val="2"/>
          <w:sz w:val="28"/>
          <w:szCs w:val="28"/>
          <w:lang w:eastAsia="ar-SA"/>
        </w:rPr>
        <w:lastRenderedPageBreak/>
        <w:t>для</w:t>
      </w:r>
      <w:r w:rsidR="00474DD1">
        <w:rPr>
          <w:kern w:val="2"/>
          <w:sz w:val="28"/>
          <w:szCs w:val="28"/>
          <w:lang w:eastAsia="ar-SA"/>
        </w:rPr>
        <w:t> </w:t>
      </w:r>
      <w:r w:rsidRPr="003F0475">
        <w:rPr>
          <w:kern w:val="2"/>
          <w:sz w:val="28"/>
          <w:szCs w:val="28"/>
          <w:lang w:eastAsia="ar-SA"/>
        </w:rPr>
        <w:t>подготовки</w:t>
      </w:r>
      <w:proofErr w:type="gramEnd"/>
      <w:r w:rsidRPr="003F0475">
        <w:rPr>
          <w:kern w:val="2"/>
          <w:sz w:val="28"/>
          <w:szCs w:val="28"/>
          <w:lang w:eastAsia="ar-SA"/>
        </w:rPr>
        <w:t xml:space="preserve"> заключения об оценке регулирующего воздействия разработчик направляет в уполномоченный орган следующие документы:</w:t>
      </w:r>
    </w:p>
    <w:p w:rsidR="00C13B45" w:rsidRPr="003F0475" w:rsidRDefault="009B796E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3F0475">
        <w:rPr>
          <w:kern w:val="2"/>
          <w:sz w:val="28"/>
          <w:szCs w:val="28"/>
          <w:lang w:eastAsia="ar-SA"/>
        </w:rPr>
        <w:t>1)</w:t>
      </w:r>
      <w:r w:rsidR="00D22DA2" w:rsidRPr="003F0475">
        <w:rPr>
          <w:kern w:val="2"/>
          <w:sz w:val="28"/>
          <w:szCs w:val="28"/>
          <w:lang w:eastAsia="ar-SA"/>
        </w:rPr>
        <w:tab/>
      </w:r>
      <w:r w:rsidR="00C13B45" w:rsidRPr="003F0475">
        <w:rPr>
          <w:kern w:val="2"/>
          <w:sz w:val="28"/>
          <w:szCs w:val="28"/>
          <w:lang w:eastAsia="ar-SA"/>
        </w:rPr>
        <w:t>проект нормативного правового акта;</w:t>
      </w:r>
    </w:p>
    <w:p w:rsidR="00C13B45" w:rsidRPr="003F0475" w:rsidRDefault="009B796E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3F0475">
        <w:rPr>
          <w:kern w:val="2"/>
          <w:sz w:val="28"/>
          <w:szCs w:val="28"/>
          <w:lang w:eastAsia="ar-SA"/>
        </w:rPr>
        <w:t>2)</w:t>
      </w:r>
      <w:r w:rsidR="00D22DA2" w:rsidRPr="003F0475">
        <w:rPr>
          <w:kern w:val="2"/>
          <w:sz w:val="28"/>
          <w:szCs w:val="28"/>
          <w:lang w:eastAsia="ar-SA"/>
        </w:rPr>
        <w:tab/>
      </w:r>
      <w:r w:rsidR="00A17390" w:rsidRPr="003F0475">
        <w:rPr>
          <w:kern w:val="2"/>
          <w:sz w:val="28"/>
          <w:szCs w:val="28"/>
          <w:lang w:eastAsia="ar-SA"/>
        </w:rPr>
        <w:t>доработанный сводный отчет;</w:t>
      </w:r>
    </w:p>
    <w:p w:rsidR="00A17390" w:rsidRPr="003F0475" w:rsidRDefault="00A17390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3F0475">
        <w:rPr>
          <w:kern w:val="2"/>
          <w:sz w:val="28"/>
          <w:szCs w:val="28"/>
          <w:lang w:eastAsia="ar-SA"/>
        </w:rPr>
        <w:t>3)</w:t>
      </w:r>
      <w:r w:rsidRPr="003F0475">
        <w:rPr>
          <w:kern w:val="2"/>
          <w:sz w:val="28"/>
          <w:szCs w:val="28"/>
          <w:lang w:eastAsia="ar-SA"/>
        </w:rPr>
        <w:tab/>
        <w:t>сводку предложений.</w:t>
      </w:r>
    </w:p>
    <w:p w:rsidR="003F0475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3F0475">
        <w:rPr>
          <w:kern w:val="2"/>
          <w:sz w:val="28"/>
          <w:szCs w:val="28"/>
          <w:lang w:eastAsia="ar-SA"/>
        </w:rPr>
        <w:t>2.</w:t>
      </w:r>
      <w:r w:rsidR="00D22DA2" w:rsidRPr="003F0475">
        <w:rPr>
          <w:kern w:val="2"/>
          <w:sz w:val="28"/>
          <w:szCs w:val="28"/>
          <w:lang w:eastAsia="ar-SA"/>
        </w:rPr>
        <w:tab/>
      </w:r>
      <w:r w:rsidRPr="003F0475">
        <w:rPr>
          <w:kern w:val="2"/>
          <w:sz w:val="28"/>
          <w:szCs w:val="28"/>
          <w:lang w:eastAsia="ar-SA"/>
        </w:rPr>
        <w:t xml:space="preserve">Уполномоченный орган </w:t>
      </w:r>
      <w:r w:rsidR="00A17390" w:rsidRPr="003F0475">
        <w:rPr>
          <w:kern w:val="2"/>
          <w:sz w:val="28"/>
          <w:szCs w:val="28"/>
          <w:lang w:eastAsia="ar-SA"/>
        </w:rPr>
        <w:t>в течени</w:t>
      </w:r>
      <w:r w:rsidR="000607BD">
        <w:rPr>
          <w:kern w:val="2"/>
          <w:sz w:val="28"/>
          <w:szCs w:val="28"/>
          <w:lang w:eastAsia="ar-SA"/>
        </w:rPr>
        <w:t>е</w:t>
      </w:r>
      <w:r w:rsidR="00A17390" w:rsidRPr="003F0475">
        <w:rPr>
          <w:kern w:val="2"/>
          <w:sz w:val="28"/>
          <w:szCs w:val="28"/>
          <w:lang w:eastAsia="ar-SA"/>
        </w:rPr>
        <w:t xml:space="preserve"> 10 рабочих дней </w:t>
      </w:r>
      <w:proofErr w:type="gramStart"/>
      <w:r w:rsidR="00A17390" w:rsidRPr="003F0475">
        <w:rPr>
          <w:kern w:val="2"/>
          <w:sz w:val="28"/>
          <w:szCs w:val="28"/>
          <w:lang w:eastAsia="ar-SA"/>
        </w:rPr>
        <w:t>с даты поступления</w:t>
      </w:r>
      <w:proofErr w:type="gramEnd"/>
      <w:r w:rsidR="00A17390" w:rsidRPr="003F0475">
        <w:rPr>
          <w:kern w:val="2"/>
          <w:sz w:val="28"/>
          <w:szCs w:val="28"/>
          <w:lang w:eastAsia="ar-SA"/>
        </w:rPr>
        <w:t xml:space="preserve"> документов, </w:t>
      </w:r>
      <w:r w:rsidR="003F0475" w:rsidRPr="003F0475">
        <w:rPr>
          <w:kern w:val="2"/>
          <w:sz w:val="28"/>
          <w:szCs w:val="28"/>
          <w:lang w:eastAsia="ar-SA"/>
        </w:rPr>
        <w:t xml:space="preserve">указанных в </w:t>
      </w:r>
      <w:hyperlink w:anchor="P189" w:tooltip="4.1. В срок не позднее следующего рабочего дня с даты принятия решения по результатам проведения публичных консультаций о направлении проекта нормативного правового акта в уполномоченный орган для подготовки заключения об оценке регулирующего воздействия разра">
        <w:r w:rsidR="000607BD">
          <w:rPr>
            <w:kern w:val="2"/>
            <w:sz w:val="28"/>
            <w:szCs w:val="28"/>
            <w:lang w:eastAsia="ar-SA"/>
          </w:rPr>
          <w:t>части</w:t>
        </w:r>
        <w:r w:rsidR="000607BD" w:rsidRPr="003F0475">
          <w:rPr>
            <w:kern w:val="2"/>
            <w:sz w:val="28"/>
            <w:szCs w:val="28"/>
            <w:lang w:eastAsia="ar-SA"/>
          </w:rPr>
          <w:t xml:space="preserve"> 1</w:t>
        </w:r>
      </w:hyperlink>
      <w:r w:rsidR="003F0475" w:rsidRPr="003F0475">
        <w:rPr>
          <w:kern w:val="2"/>
          <w:sz w:val="28"/>
          <w:szCs w:val="28"/>
          <w:lang w:eastAsia="ar-SA"/>
        </w:rPr>
        <w:t xml:space="preserve"> настоящей статьи, осуществляет проверку соблюдения разработчиком требований к проведению оценки регулирующего воздействия, установленных настоящим Порядком, </w:t>
      </w:r>
      <w:r w:rsidR="00D5687B">
        <w:rPr>
          <w:kern w:val="2"/>
          <w:sz w:val="28"/>
          <w:szCs w:val="28"/>
          <w:lang w:eastAsia="ar-SA"/>
        </w:rPr>
        <w:t>и </w:t>
      </w:r>
      <w:r w:rsidR="003F0475" w:rsidRPr="003F0475">
        <w:rPr>
          <w:kern w:val="2"/>
          <w:sz w:val="28"/>
          <w:szCs w:val="28"/>
          <w:lang w:eastAsia="ar-SA"/>
        </w:rPr>
        <w:t>подготовку заключения об оценке регулирующего воздействия по форме</w:t>
      </w:r>
      <w:r w:rsidR="00EE7B36">
        <w:rPr>
          <w:kern w:val="2"/>
          <w:sz w:val="28"/>
          <w:szCs w:val="28"/>
          <w:lang w:eastAsia="ar-SA"/>
        </w:rPr>
        <w:t xml:space="preserve"> согласно приложению</w:t>
      </w:r>
      <w:r w:rsidR="00186863">
        <w:rPr>
          <w:kern w:val="2"/>
          <w:sz w:val="28"/>
          <w:szCs w:val="28"/>
          <w:lang w:eastAsia="ar-SA"/>
        </w:rPr>
        <w:t> </w:t>
      </w:r>
      <w:r w:rsidR="003F0475" w:rsidRPr="003F0475">
        <w:rPr>
          <w:kern w:val="2"/>
          <w:sz w:val="28"/>
          <w:szCs w:val="28"/>
          <w:lang w:eastAsia="ar-SA"/>
        </w:rPr>
        <w:t>6 к настоящему Порядку.</w:t>
      </w:r>
    </w:p>
    <w:p w:rsidR="00FA730E" w:rsidRDefault="00474DD1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3.</w:t>
      </w:r>
      <w:r w:rsidR="003A06F6">
        <w:rPr>
          <w:kern w:val="2"/>
          <w:sz w:val="28"/>
          <w:szCs w:val="28"/>
          <w:lang w:eastAsia="ar-SA"/>
        </w:rPr>
        <w:tab/>
      </w:r>
      <w:proofErr w:type="gramStart"/>
      <w:r w:rsidR="00BF1A81" w:rsidRPr="00BF1A81">
        <w:rPr>
          <w:kern w:val="2"/>
          <w:sz w:val="28"/>
          <w:szCs w:val="28"/>
          <w:lang w:eastAsia="ar-SA"/>
        </w:rPr>
        <w:t xml:space="preserve">В случае если представленный разработчиком проект нормативного правового акта не подлежит оценке регулирующего воздействия в соответствии с </w:t>
      </w:r>
      <w:hyperlink w:anchor="P67" w:tooltip="1.4. Оценке регулирующего воздействия подлежат проекты нормативных правовых актов:">
        <w:r w:rsidR="000607BD">
          <w:rPr>
            <w:kern w:val="2"/>
            <w:sz w:val="28"/>
            <w:szCs w:val="28"/>
            <w:lang w:eastAsia="ar-SA"/>
          </w:rPr>
          <w:t xml:space="preserve">частью </w:t>
        </w:r>
        <w:r w:rsidR="000607BD" w:rsidRPr="00BF1A81">
          <w:rPr>
            <w:kern w:val="2"/>
            <w:sz w:val="28"/>
            <w:szCs w:val="28"/>
            <w:lang w:eastAsia="ar-SA"/>
          </w:rPr>
          <w:t xml:space="preserve">4 </w:t>
        </w:r>
        <w:r w:rsidR="000607BD">
          <w:rPr>
            <w:kern w:val="2"/>
            <w:sz w:val="28"/>
            <w:szCs w:val="28"/>
            <w:lang w:eastAsia="ar-SA"/>
          </w:rPr>
          <w:t>статьи</w:t>
        </w:r>
        <w:r w:rsidR="000607BD" w:rsidRPr="00BF1A81">
          <w:rPr>
            <w:kern w:val="2"/>
            <w:sz w:val="28"/>
            <w:szCs w:val="28"/>
            <w:lang w:eastAsia="ar-SA"/>
          </w:rPr>
          <w:t xml:space="preserve"> 1</w:t>
        </w:r>
      </w:hyperlink>
      <w:r w:rsidR="00BF1A81" w:rsidRPr="00BF1A81">
        <w:rPr>
          <w:kern w:val="2"/>
          <w:sz w:val="28"/>
          <w:szCs w:val="28"/>
          <w:lang w:eastAsia="ar-SA"/>
        </w:rPr>
        <w:t xml:space="preserve"> настоящего Порядка, уполномоченный орган возвращает </w:t>
      </w:r>
      <w:r w:rsidR="00045CC4">
        <w:rPr>
          <w:kern w:val="2"/>
          <w:sz w:val="28"/>
          <w:szCs w:val="28"/>
          <w:lang w:eastAsia="ar-SA"/>
        </w:rPr>
        <w:t>разра</w:t>
      </w:r>
      <w:r w:rsidR="00186863">
        <w:rPr>
          <w:kern w:val="2"/>
          <w:sz w:val="28"/>
          <w:szCs w:val="28"/>
          <w:lang w:eastAsia="ar-SA"/>
        </w:rPr>
        <w:t>б</w:t>
      </w:r>
      <w:r w:rsidR="00045CC4">
        <w:rPr>
          <w:kern w:val="2"/>
          <w:sz w:val="28"/>
          <w:szCs w:val="28"/>
          <w:lang w:eastAsia="ar-SA"/>
        </w:rPr>
        <w:t>о</w:t>
      </w:r>
      <w:r w:rsidR="00186863">
        <w:rPr>
          <w:kern w:val="2"/>
          <w:sz w:val="28"/>
          <w:szCs w:val="28"/>
          <w:lang w:eastAsia="ar-SA"/>
        </w:rPr>
        <w:t xml:space="preserve">тчику </w:t>
      </w:r>
      <w:r w:rsidR="00BF1A81" w:rsidRPr="00BF1A81">
        <w:rPr>
          <w:kern w:val="2"/>
          <w:sz w:val="28"/>
          <w:szCs w:val="28"/>
          <w:lang w:eastAsia="ar-SA"/>
        </w:rPr>
        <w:t>с сопроводительным письмом проект нормативного правового акта в течение 5 рабочих дней с</w:t>
      </w:r>
      <w:r w:rsidR="007F3AFA">
        <w:rPr>
          <w:kern w:val="2"/>
          <w:sz w:val="28"/>
          <w:szCs w:val="28"/>
          <w:lang w:eastAsia="ar-SA"/>
        </w:rPr>
        <w:t> </w:t>
      </w:r>
      <w:r w:rsidR="00BF1A81" w:rsidRPr="00BF1A81">
        <w:rPr>
          <w:kern w:val="2"/>
          <w:sz w:val="28"/>
          <w:szCs w:val="28"/>
          <w:lang w:eastAsia="ar-SA"/>
        </w:rPr>
        <w:t>даты его поступления как не подлежащий проведению оценки регулирующего воздействия с указанием причин такого решения</w:t>
      </w:r>
      <w:r w:rsidR="00AC620E">
        <w:rPr>
          <w:kern w:val="2"/>
          <w:sz w:val="28"/>
          <w:szCs w:val="28"/>
          <w:lang w:eastAsia="ar-SA"/>
        </w:rPr>
        <w:t>.</w:t>
      </w:r>
      <w:proofErr w:type="gramEnd"/>
    </w:p>
    <w:p w:rsidR="00FA730E" w:rsidRDefault="00BF1A81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4.</w:t>
      </w:r>
      <w:r w:rsidR="003A06F6">
        <w:rPr>
          <w:kern w:val="2"/>
          <w:sz w:val="28"/>
          <w:szCs w:val="28"/>
          <w:lang w:eastAsia="ar-SA"/>
        </w:rPr>
        <w:tab/>
      </w:r>
      <w:proofErr w:type="gramStart"/>
      <w:r w:rsidRPr="00BF1A81">
        <w:rPr>
          <w:kern w:val="2"/>
          <w:sz w:val="28"/>
          <w:szCs w:val="28"/>
          <w:lang w:eastAsia="ar-SA"/>
        </w:rPr>
        <w:t>При подготовке заключения об оценке регулирующего воздействия уполномоченный орган вправе проводить дополнительные публичные консультации по проекту нормативного правового акта (далее - дополнительные публичные консультации) в случае необходимости получения дополнительной информации о существовании проблемы или о</w:t>
      </w:r>
      <w:r w:rsidR="007F3AFA">
        <w:rPr>
          <w:kern w:val="2"/>
          <w:sz w:val="28"/>
          <w:szCs w:val="28"/>
          <w:lang w:eastAsia="ar-SA"/>
        </w:rPr>
        <w:t> </w:t>
      </w:r>
      <w:r w:rsidRPr="00BF1A81">
        <w:rPr>
          <w:kern w:val="2"/>
          <w:sz w:val="28"/>
          <w:szCs w:val="28"/>
          <w:lang w:eastAsia="ar-SA"/>
        </w:rPr>
        <w:t>возможных способах ее решения, в том числе в случае отсутствия предложений в рамках публичных консультаций, проведенных разработчиком.</w:t>
      </w:r>
      <w:proofErr w:type="gramEnd"/>
      <w:r w:rsidRPr="00BF1A81">
        <w:rPr>
          <w:kern w:val="2"/>
          <w:sz w:val="28"/>
          <w:szCs w:val="28"/>
          <w:lang w:eastAsia="ar-SA"/>
        </w:rPr>
        <w:t xml:space="preserve"> В этом случае уполномоченный орган может продлить срок подготовки заключения об оценке регулирующего воздействия, но не более чем на 10 рабочих дней. Уполномоченный орган уведомляет разработчика о</w:t>
      </w:r>
      <w:r w:rsidR="007F3AFA">
        <w:rPr>
          <w:kern w:val="2"/>
          <w:sz w:val="28"/>
          <w:szCs w:val="28"/>
          <w:lang w:eastAsia="ar-SA"/>
        </w:rPr>
        <w:t> </w:t>
      </w:r>
      <w:r w:rsidRPr="00BF1A81">
        <w:rPr>
          <w:kern w:val="2"/>
          <w:sz w:val="28"/>
          <w:szCs w:val="28"/>
          <w:lang w:eastAsia="ar-SA"/>
        </w:rPr>
        <w:t>проведении дополнительных публичных консультаций.</w:t>
      </w:r>
    </w:p>
    <w:p w:rsidR="00FA730E" w:rsidRDefault="00BF1A81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DB4439">
        <w:rPr>
          <w:kern w:val="2"/>
          <w:sz w:val="28"/>
          <w:szCs w:val="28"/>
          <w:lang w:eastAsia="ar-SA"/>
        </w:rPr>
        <w:lastRenderedPageBreak/>
        <w:t xml:space="preserve">Уполномоченный орган в течение 3 рабочих дней со дня получения документов, указанных в </w:t>
      </w:r>
      <w:hyperlink w:anchor="P189" w:tooltip="4.1. В срок не позднее следующего рабочего дня с даты принятия решения по результатам проведения публичных консультаций о направлении проекта нормативного правового акта в уполномоченный орган для подготовки заключения об оценке регулирующего воздействия разра">
        <w:r w:rsidR="000607BD">
          <w:rPr>
            <w:kern w:val="2"/>
            <w:sz w:val="28"/>
            <w:szCs w:val="28"/>
            <w:lang w:eastAsia="ar-SA"/>
          </w:rPr>
          <w:t>части</w:t>
        </w:r>
        <w:r w:rsidR="000607BD" w:rsidRPr="00DB4439">
          <w:rPr>
            <w:kern w:val="2"/>
            <w:sz w:val="28"/>
            <w:szCs w:val="28"/>
            <w:lang w:eastAsia="ar-SA"/>
          </w:rPr>
          <w:t xml:space="preserve"> 1</w:t>
        </w:r>
      </w:hyperlink>
      <w:r w:rsidR="00DB4439" w:rsidRPr="00DB4439">
        <w:rPr>
          <w:kern w:val="2"/>
          <w:sz w:val="28"/>
          <w:szCs w:val="28"/>
          <w:lang w:eastAsia="ar-SA"/>
        </w:rPr>
        <w:t xml:space="preserve"> настоящей статьи</w:t>
      </w:r>
      <w:r w:rsidRPr="00DB4439">
        <w:rPr>
          <w:kern w:val="2"/>
          <w:sz w:val="28"/>
          <w:szCs w:val="28"/>
          <w:lang w:eastAsia="ar-SA"/>
        </w:rPr>
        <w:t xml:space="preserve">, осуществляет подготовку уведомления о проведении дополнительных публичных консультаций, которое размещается </w:t>
      </w:r>
      <w:r w:rsidR="00DB4439" w:rsidRPr="008668E1">
        <w:rPr>
          <w:sz w:val="28"/>
          <w:szCs w:val="28"/>
          <w:lang w:eastAsia="en-US"/>
        </w:rPr>
        <w:t>на сайте Администрации города Волгодонска</w:t>
      </w:r>
      <w:r w:rsidRPr="00DB4439">
        <w:rPr>
          <w:kern w:val="2"/>
          <w:sz w:val="28"/>
          <w:szCs w:val="28"/>
          <w:lang w:eastAsia="ar-SA"/>
        </w:rPr>
        <w:t xml:space="preserve"> на срок не</w:t>
      </w:r>
      <w:r w:rsidR="007F3AFA">
        <w:rPr>
          <w:kern w:val="2"/>
          <w:sz w:val="28"/>
          <w:szCs w:val="28"/>
          <w:lang w:eastAsia="ar-SA"/>
        </w:rPr>
        <w:t> </w:t>
      </w:r>
      <w:r w:rsidRPr="00DB4439">
        <w:rPr>
          <w:kern w:val="2"/>
          <w:sz w:val="28"/>
          <w:szCs w:val="28"/>
          <w:lang w:eastAsia="ar-SA"/>
        </w:rPr>
        <w:t>менее 5 рабочих дней.</w:t>
      </w:r>
    </w:p>
    <w:p w:rsidR="00FA730E" w:rsidRDefault="00BF1A81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DB4439">
        <w:rPr>
          <w:kern w:val="2"/>
          <w:sz w:val="28"/>
          <w:szCs w:val="28"/>
          <w:lang w:eastAsia="ar-SA"/>
        </w:rPr>
        <w:t>Р</w:t>
      </w:r>
      <w:r w:rsidR="00DB4439">
        <w:rPr>
          <w:kern w:val="2"/>
          <w:sz w:val="28"/>
          <w:szCs w:val="28"/>
          <w:lang w:eastAsia="ar-SA"/>
        </w:rPr>
        <w:t xml:space="preserve">азработчик посредством системы «Дело» </w:t>
      </w:r>
      <w:r w:rsidRPr="00DB4439">
        <w:rPr>
          <w:kern w:val="2"/>
          <w:sz w:val="28"/>
          <w:szCs w:val="28"/>
          <w:lang w:eastAsia="ar-SA"/>
        </w:rPr>
        <w:t>или почтовой рассылки в</w:t>
      </w:r>
      <w:r w:rsidR="00474DD1">
        <w:rPr>
          <w:kern w:val="2"/>
          <w:sz w:val="28"/>
          <w:szCs w:val="28"/>
          <w:lang w:eastAsia="ar-SA"/>
        </w:rPr>
        <w:t> </w:t>
      </w:r>
      <w:r w:rsidRPr="00DB4439">
        <w:rPr>
          <w:kern w:val="2"/>
          <w:sz w:val="28"/>
          <w:szCs w:val="28"/>
          <w:lang w:eastAsia="ar-SA"/>
        </w:rPr>
        <w:t xml:space="preserve">срок не позднее рабочего дня, следующего за днем размещения уведомления, извещает о проведении дополнительных публичных консультаций лиц, указанных в </w:t>
      </w:r>
      <w:r w:rsidR="008B1D58">
        <w:rPr>
          <w:kern w:val="2"/>
          <w:sz w:val="28"/>
          <w:szCs w:val="28"/>
          <w:lang w:eastAsia="ar-SA"/>
        </w:rPr>
        <w:t>ч</w:t>
      </w:r>
      <w:r w:rsidR="000607BD" w:rsidRPr="008B1D58">
        <w:rPr>
          <w:kern w:val="2"/>
          <w:sz w:val="28"/>
          <w:szCs w:val="28"/>
          <w:lang w:eastAsia="ar-SA"/>
        </w:rPr>
        <w:t>асти 3 статьи 2</w:t>
      </w:r>
      <w:r w:rsidRPr="00DB4439">
        <w:rPr>
          <w:kern w:val="2"/>
          <w:sz w:val="28"/>
          <w:szCs w:val="28"/>
          <w:lang w:eastAsia="ar-SA"/>
        </w:rPr>
        <w:t xml:space="preserve"> настоящего Порядка.</w:t>
      </w:r>
    </w:p>
    <w:p w:rsidR="00BF1A81" w:rsidRPr="00DB4439" w:rsidRDefault="00BF1A81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DB4439">
        <w:rPr>
          <w:kern w:val="2"/>
          <w:sz w:val="28"/>
          <w:szCs w:val="28"/>
          <w:lang w:eastAsia="ar-SA"/>
        </w:rPr>
        <w:t>Замечания и предложения участников дополнительных публичных консультаций, поступившие к проекту нормативного правового акта, в</w:t>
      </w:r>
      <w:r w:rsidR="007F3AFA">
        <w:rPr>
          <w:kern w:val="2"/>
          <w:sz w:val="28"/>
          <w:szCs w:val="28"/>
          <w:lang w:eastAsia="ar-SA"/>
        </w:rPr>
        <w:t> </w:t>
      </w:r>
      <w:r w:rsidRPr="00DB4439">
        <w:rPr>
          <w:kern w:val="2"/>
          <w:sz w:val="28"/>
          <w:szCs w:val="28"/>
          <w:lang w:eastAsia="ar-SA"/>
        </w:rPr>
        <w:t>обязательном порядке рассматриваются уполномоченным органом при подготовке заключения об оценке регулирующего воздействия.</w:t>
      </w:r>
    </w:p>
    <w:p w:rsidR="00FA730E" w:rsidRDefault="003A06F6" w:rsidP="00845C6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C13B45" w:rsidRPr="007056E7">
        <w:rPr>
          <w:sz w:val="28"/>
          <w:szCs w:val="28"/>
          <w:lang w:eastAsia="en-US"/>
        </w:rPr>
        <w:t>.</w:t>
      </w:r>
      <w:r w:rsidR="00D22DA2">
        <w:rPr>
          <w:kern w:val="2"/>
          <w:sz w:val="28"/>
          <w:szCs w:val="28"/>
          <w:lang w:eastAsia="ar-SA"/>
        </w:rPr>
        <w:tab/>
      </w:r>
      <w:r w:rsidR="00C13B45" w:rsidRPr="007056E7">
        <w:rPr>
          <w:kern w:val="2"/>
          <w:sz w:val="28"/>
          <w:szCs w:val="28"/>
          <w:lang w:eastAsia="ar-SA"/>
        </w:rPr>
        <w:t>В случае</w:t>
      </w:r>
      <w:proofErr w:type="gramStart"/>
      <w:r w:rsidR="00C13B45" w:rsidRPr="007056E7">
        <w:rPr>
          <w:kern w:val="2"/>
          <w:sz w:val="28"/>
          <w:szCs w:val="28"/>
          <w:lang w:eastAsia="ar-SA"/>
        </w:rPr>
        <w:t>,</w:t>
      </w:r>
      <w:proofErr w:type="gramEnd"/>
      <w:r w:rsidR="00C13B45" w:rsidRPr="007056E7">
        <w:rPr>
          <w:kern w:val="2"/>
          <w:sz w:val="28"/>
          <w:szCs w:val="28"/>
          <w:lang w:eastAsia="ar-SA"/>
        </w:rPr>
        <w:t xml:space="preserve"> если в заключении </w:t>
      </w:r>
      <w:r w:rsidRPr="00BF1A81">
        <w:rPr>
          <w:kern w:val="2"/>
          <w:sz w:val="28"/>
          <w:szCs w:val="28"/>
          <w:lang w:eastAsia="ar-SA"/>
        </w:rPr>
        <w:t>об оценке регулирующего воздействия</w:t>
      </w:r>
      <w:r w:rsidRPr="007056E7">
        <w:rPr>
          <w:kern w:val="2"/>
          <w:sz w:val="28"/>
          <w:szCs w:val="28"/>
          <w:lang w:eastAsia="ar-SA"/>
        </w:rPr>
        <w:t xml:space="preserve"> </w:t>
      </w:r>
      <w:r w:rsidR="00C13B45" w:rsidRPr="007056E7">
        <w:rPr>
          <w:kern w:val="2"/>
          <w:sz w:val="28"/>
          <w:szCs w:val="28"/>
          <w:lang w:eastAsia="ar-SA"/>
        </w:rPr>
        <w:t>сделан вывод о том, что разработчиком при подготовке проекта нормативного правового акта не соблюден порядок проведения оценки регулирующего воздействия</w:t>
      </w:r>
      <w:r>
        <w:rPr>
          <w:kern w:val="2"/>
          <w:sz w:val="28"/>
          <w:szCs w:val="28"/>
          <w:lang w:eastAsia="ar-SA"/>
        </w:rPr>
        <w:t xml:space="preserve">, </w:t>
      </w:r>
      <w:r w:rsidRPr="003A06F6">
        <w:rPr>
          <w:kern w:val="2"/>
          <w:sz w:val="28"/>
          <w:szCs w:val="28"/>
          <w:lang w:eastAsia="ar-SA"/>
        </w:rPr>
        <w:t xml:space="preserve">в том числе в случае неполного и (или) некачественного заполнения сводного отчета без учета оценки стандартных издержек субъектов предпринимательской и иной экономической деятельности, возникающих в связи с исполнением требований </w:t>
      </w:r>
      <w:r w:rsidRPr="0089003E">
        <w:rPr>
          <w:sz w:val="28"/>
          <w:szCs w:val="28"/>
          <w:lang w:eastAsia="en-US"/>
        </w:rPr>
        <w:t>регулирования</w:t>
      </w:r>
      <w:r w:rsidR="00C13B45" w:rsidRPr="0089003E">
        <w:rPr>
          <w:sz w:val="28"/>
          <w:szCs w:val="28"/>
          <w:lang w:eastAsia="en-US"/>
        </w:rPr>
        <w:t>:</w:t>
      </w:r>
    </w:p>
    <w:p w:rsidR="00BD37BF" w:rsidRPr="00FA730E" w:rsidRDefault="005D0CF7" w:rsidP="00845C6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9003E">
        <w:rPr>
          <w:sz w:val="28"/>
          <w:szCs w:val="28"/>
          <w:lang w:eastAsia="en-US"/>
        </w:rPr>
        <w:t>1)</w:t>
      </w:r>
      <w:r w:rsidR="00D22DA2" w:rsidRPr="0089003E">
        <w:rPr>
          <w:sz w:val="28"/>
          <w:szCs w:val="28"/>
          <w:lang w:eastAsia="en-US"/>
        </w:rPr>
        <w:tab/>
      </w:r>
      <w:r w:rsidR="00BD37BF" w:rsidRPr="0089003E">
        <w:rPr>
          <w:sz w:val="28"/>
          <w:szCs w:val="28"/>
          <w:lang w:eastAsia="en-US"/>
        </w:rPr>
        <w:t xml:space="preserve">уполномоченный орган в срок, указанный в </w:t>
      </w:r>
      <w:hyperlink w:anchor="P193" w:tooltip="4.2. Уполномоченный орган в течение 10 рабочих дней с даты поступления документов, указанных в пункте 4.1 настоящего раздела, осуществляет проверку соблюдения разработчиком требований к проведению оценки регулирующего воздействия, установленных настоящим Поряд">
        <w:r w:rsidR="004E07D6">
          <w:rPr>
            <w:sz w:val="28"/>
            <w:szCs w:val="28"/>
            <w:lang w:eastAsia="en-US"/>
          </w:rPr>
          <w:t>части</w:t>
        </w:r>
        <w:r w:rsidR="00BD37BF" w:rsidRPr="0089003E">
          <w:rPr>
            <w:sz w:val="28"/>
            <w:szCs w:val="28"/>
            <w:lang w:eastAsia="en-US"/>
          </w:rPr>
          <w:t xml:space="preserve"> 2</w:t>
        </w:r>
      </w:hyperlink>
      <w:r w:rsidR="00BD37BF" w:rsidRPr="0089003E">
        <w:rPr>
          <w:sz w:val="28"/>
          <w:szCs w:val="28"/>
          <w:lang w:eastAsia="en-US"/>
        </w:rPr>
        <w:t xml:space="preserve"> настоящей статьи, письменно извещает разработчика о несоблюдении порядка проведения оценки регулирующего воздействия, в том числе о неполном и</w:t>
      </w:r>
      <w:r w:rsidR="007F3AFA">
        <w:rPr>
          <w:sz w:val="28"/>
          <w:szCs w:val="28"/>
          <w:lang w:eastAsia="en-US"/>
        </w:rPr>
        <w:t> </w:t>
      </w:r>
      <w:r w:rsidR="00BD37BF" w:rsidRPr="0089003E">
        <w:rPr>
          <w:sz w:val="28"/>
          <w:szCs w:val="28"/>
          <w:lang w:eastAsia="en-US"/>
        </w:rPr>
        <w:t>(или) некачественном</w:t>
      </w:r>
      <w:r w:rsidR="00BD37BF" w:rsidRPr="00BD37BF">
        <w:rPr>
          <w:kern w:val="2"/>
          <w:sz w:val="28"/>
          <w:szCs w:val="28"/>
          <w:lang w:eastAsia="ar-SA"/>
        </w:rPr>
        <w:t xml:space="preserve"> заполнении сводного отчета, и возвращает материалы на доработку без подготовки заключения об оценке регулирующего воздействия.</w:t>
      </w:r>
    </w:p>
    <w:p w:rsidR="00C13B45" w:rsidRDefault="005D0CF7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proofErr w:type="gramStart"/>
      <w:r w:rsidRPr="007056E7">
        <w:rPr>
          <w:kern w:val="2"/>
          <w:sz w:val="28"/>
          <w:szCs w:val="28"/>
          <w:lang w:eastAsia="ar-SA"/>
        </w:rPr>
        <w:t>2)</w:t>
      </w:r>
      <w:r w:rsidR="00D22DA2">
        <w:rPr>
          <w:kern w:val="2"/>
          <w:sz w:val="28"/>
          <w:szCs w:val="28"/>
          <w:lang w:eastAsia="ar-SA"/>
        </w:rPr>
        <w:tab/>
      </w:r>
      <w:r w:rsidR="00133D80" w:rsidRPr="007056E7">
        <w:rPr>
          <w:kern w:val="2"/>
          <w:sz w:val="28"/>
          <w:szCs w:val="28"/>
          <w:lang w:eastAsia="ar-SA"/>
        </w:rPr>
        <w:t>р</w:t>
      </w:r>
      <w:r w:rsidR="00C13B45" w:rsidRPr="007056E7">
        <w:rPr>
          <w:kern w:val="2"/>
          <w:sz w:val="28"/>
          <w:szCs w:val="28"/>
          <w:lang w:eastAsia="ar-SA"/>
        </w:rPr>
        <w:t xml:space="preserve">азработчик проводит процедуры, предусмотренные </w:t>
      </w:r>
      <w:r w:rsidR="007F61FB">
        <w:rPr>
          <w:kern w:val="2"/>
          <w:sz w:val="28"/>
          <w:szCs w:val="28"/>
          <w:lang w:eastAsia="ar-SA"/>
        </w:rPr>
        <w:t>ста</w:t>
      </w:r>
      <w:r w:rsidR="000F284A">
        <w:rPr>
          <w:kern w:val="2"/>
          <w:sz w:val="28"/>
          <w:szCs w:val="28"/>
          <w:lang w:eastAsia="ar-SA"/>
        </w:rPr>
        <w:t>тьями</w:t>
      </w:r>
      <w:r w:rsidR="00C13B45" w:rsidRPr="007056E7">
        <w:rPr>
          <w:kern w:val="2"/>
          <w:sz w:val="28"/>
          <w:szCs w:val="28"/>
          <w:lang w:eastAsia="ar-SA"/>
        </w:rPr>
        <w:t xml:space="preserve"> 2</w:t>
      </w:r>
      <w:r w:rsidR="00DB6605" w:rsidRPr="007056E7">
        <w:rPr>
          <w:kern w:val="2"/>
          <w:sz w:val="28"/>
          <w:szCs w:val="28"/>
          <w:lang w:eastAsia="ar-SA"/>
        </w:rPr>
        <w:t xml:space="preserve"> </w:t>
      </w:r>
      <w:r w:rsidR="00C13B45" w:rsidRPr="007056E7">
        <w:rPr>
          <w:kern w:val="2"/>
          <w:sz w:val="28"/>
          <w:szCs w:val="28"/>
          <w:lang w:eastAsia="ar-SA"/>
        </w:rPr>
        <w:t>и</w:t>
      </w:r>
      <w:r w:rsidR="007F3AFA">
        <w:rPr>
          <w:kern w:val="2"/>
          <w:sz w:val="28"/>
          <w:szCs w:val="28"/>
          <w:lang w:eastAsia="ar-SA"/>
        </w:rPr>
        <w:t> </w:t>
      </w:r>
      <w:r w:rsidR="00C13B45" w:rsidRPr="007056E7">
        <w:rPr>
          <w:kern w:val="2"/>
          <w:sz w:val="28"/>
          <w:szCs w:val="28"/>
          <w:lang w:eastAsia="ar-SA"/>
        </w:rPr>
        <w:t>3 настоящего Порядка (начиная с невыполненной процедуры), в</w:t>
      </w:r>
      <w:r w:rsidR="007F3AFA">
        <w:rPr>
          <w:kern w:val="2"/>
          <w:sz w:val="28"/>
          <w:szCs w:val="28"/>
          <w:lang w:eastAsia="ar-SA"/>
        </w:rPr>
        <w:t> </w:t>
      </w:r>
      <w:r w:rsidR="00C13B45" w:rsidRPr="007056E7">
        <w:rPr>
          <w:kern w:val="2"/>
          <w:sz w:val="28"/>
          <w:szCs w:val="28"/>
          <w:lang w:eastAsia="ar-SA"/>
        </w:rPr>
        <w:t xml:space="preserve">установленные этими процедурами сроки и дорабатывает проект </w:t>
      </w:r>
      <w:r w:rsidR="00C13B45" w:rsidRPr="007056E7">
        <w:rPr>
          <w:kern w:val="2"/>
          <w:sz w:val="28"/>
          <w:szCs w:val="28"/>
          <w:lang w:eastAsia="ar-SA"/>
        </w:rPr>
        <w:lastRenderedPageBreak/>
        <w:t>нормативного правового акта по их результатам (в случае необходимости), после чего повторно направляет проект нормативного правового акта и</w:t>
      </w:r>
      <w:r w:rsidR="007F3AFA">
        <w:rPr>
          <w:kern w:val="2"/>
          <w:sz w:val="28"/>
          <w:szCs w:val="28"/>
          <w:lang w:eastAsia="ar-SA"/>
        </w:rPr>
        <w:t> </w:t>
      </w:r>
      <w:r w:rsidR="00C13B45" w:rsidRPr="007056E7">
        <w:rPr>
          <w:kern w:val="2"/>
          <w:sz w:val="28"/>
          <w:szCs w:val="28"/>
          <w:lang w:eastAsia="ar-SA"/>
        </w:rPr>
        <w:t>сводный отчет в уполномоченный орган для подготовки заключения</w:t>
      </w:r>
      <w:r w:rsidR="00BD37BF">
        <w:rPr>
          <w:kern w:val="2"/>
          <w:sz w:val="28"/>
          <w:szCs w:val="28"/>
          <w:lang w:eastAsia="ar-SA"/>
        </w:rPr>
        <w:t xml:space="preserve"> </w:t>
      </w:r>
      <w:r w:rsidR="00BD37BF" w:rsidRPr="00BF1A81">
        <w:rPr>
          <w:kern w:val="2"/>
          <w:sz w:val="28"/>
          <w:szCs w:val="28"/>
          <w:lang w:eastAsia="ar-SA"/>
        </w:rPr>
        <w:t>об</w:t>
      </w:r>
      <w:r w:rsidR="007F3AFA">
        <w:rPr>
          <w:kern w:val="2"/>
          <w:sz w:val="28"/>
          <w:szCs w:val="28"/>
          <w:lang w:eastAsia="ar-SA"/>
        </w:rPr>
        <w:t> </w:t>
      </w:r>
      <w:r w:rsidR="00BD37BF" w:rsidRPr="00BF1A81">
        <w:rPr>
          <w:kern w:val="2"/>
          <w:sz w:val="28"/>
          <w:szCs w:val="28"/>
          <w:lang w:eastAsia="ar-SA"/>
        </w:rPr>
        <w:t>оценке регулирующего воздействия</w:t>
      </w:r>
      <w:r w:rsidR="00C13B45" w:rsidRPr="007056E7">
        <w:rPr>
          <w:kern w:val="2"/>
          <w:sz w:val="28"/>
          <w:szCs w:val="28"/>
          <w:lang w:eastAsia="ar-SA"/>
        </w:rPr>
        <w:t>.</w:t>
      </w:r>
      <w:proofErr w:type="gramEnd"/>
    </w:p>
    <w:p w:rsidR="00C13B45" w:rsidRPr="007056E7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056E7">
        <w:rPr>
          <w:sz w:val="28"/>
          <w:szCs w:val="28"/>
          <w:lang w:eastAsia="en-US"/>
        </w:rPr>
        <w:t>6.</w:t>
      </w:r>
      <w:r w:rsidR="00D22DA2">
        <w:rPr>
          <w:kern w:val="2"/>
          <w:sz w:val="28"/>
          <w:szCs w:val="28"/>
          <w:lang w:eastAsia="ar-SA"/>
        </w:rPr>
        <w:tab/>
      </w:r>
      <w:r w:rsidRPr="007056E7">
        <w:rPr>
          <w:kern w:val="2"/>
          <w:sz w:val="28"/>
          <w:szCs w:val="28"/>
          <w:lang w:eastAsia="ar-SA"/>
        </w:rPr>
        <w:t>В случае</w:t>
      </w:r>
      <w:proofErr w:type="gramStart"/>
      <w:r w:rsidRPr="007056E7">
        <w:rPr>
          <w:kern w:val="2"/>
          <w:sz w:val="28"/>
          <w:szCs w:val="28"/>
          <w:lang w:eastAsia="ar-SA"/>
        </w:rPr>
        <w:t>,</w:t>
      </w:r>
      <w:proofErr w:type="gramEnd"/>
      <w:r w:rsidRPr="007056E7">
        <w:rPr>
          <w:kern w:val="2"/>
          <w:sz w:val="28"/>
          <w:szCs w:val="28"/>
          <w:lang w:eastAsia="ar-SA"/>
        </w:rPr>
        <w:t xml:space="preserve"> если в заключении </w:t>
      </w:r>
      <w:r w:rsidR="00BD37BF" w:rsidRPr="00BF1A81">
        <w:rPr>
          <w:kern w:val="2"/>
          <w:sz w:val="28"/>
          <w:szCs w:val="28"/>
          <w:lang w:eastAsia="ar-SA"/>
        </w:rPr>
        <w:t>об оценке регулирующего воздействия</w:t>
      </w:r>
      <w:r w:rsidR="00BD37BF" w:rsidRPr="007056E7">
        <w:rPr>
          <w:kern w:val="2"/>
          <w:sz w:val="28"/>
          <w:szCs w:val="28"/>
          <w:lang w:eastAsia="ar-SA"/>
        </w:rPr>
        <w:t xml:space="preserve"> </w:t>
      </w:r>
      <w:r w:rsidRPr="007056E7">
        <w:rPr>
          <w:kern w:val="2"/>
          <w:sz w:val="28"/>
          <w:szCs w:val="28"/>
          <w:lang w:eastAsia="ar-SA"/>
        </w:rPr>
        <w:t xml:space="preserve">сделан вывод о наличии положений, </w:t>
      </w:r>
      <w:r w:rsidR="00EC341B">
        <w:rPr>
          <w:kern w:val="2"/>
          <w:sz w:val="28"/>
          <w:szCs w:val="28"/>
          <w:lang w:eastAsia="ar-SA"/>
        </w:rPr>
        <w:t xml:space="preserve">вводящих </w:t>
      </w:r>
      <w:r w:rsidRPr="007056E7">
        <w:rPr>
          <w:kern w:val="2"/>
          <w:sz w:val="28"/>
          <w:szCs w:val="28"/>
          <w:lang w:eastAsia="ar-SA"/>
        </w:rPr>
        <w:t xml:space="preserve">избыточные обязанности, запреты и ограничения для субъектов предпринимательской и (или) </w:t>
      </w:r>
      <w:r w:rsidR="000F284A" w:rsidRPr="00833FEA">
        <w:rPr>
          <w:kern w:val="2"/>
          <w:sz w:val="28"/>
          <w:szCs w:val="28"/>
          <w:lang w:eastAsia="ar-SA"/>
        </w:rPr>
        <w:t>иной экономической</w:t>
      </w:r>
      <w:r w:rsidR="002C53EC" w:rsidRPr="00833FEA">
        <w:rPr>
          <w:kern w:val="2"/>
          <w:sz w:val="28"/>
          <w:szCs w:val="28"/>
          <w:lang w:eastAsia="ar-SA"/>
        </w:rPr>
        <w:t xml:space="preserve"> </w:t>
      </w:r>
      <w:r w:rsidRPr="00833FEA">
        <w:rPr>
          <w:kern w:val="2"/>
          <w:sz w:val="28"/>
          <w:szCs w:val="28"/>
          <w:lang w:eastAsia="ar-SA"/>
        </w:rPr>
        <w:t>деятельности и (или) способствующих их</w:t>
      </w:r>
      <w:r w:rsidR="007F3AFA">
        <w:rPr>
          <w:kern w:val="2"/>
          <w:sz w:val="28"/>
          <w:szCs w:val="28"/>
          <w:lang w:eastAsia="ar-SA"/>
        </w:rPr>
        <w:t> </w:t>
      </w:r>
      <w:r w:rsidRPr="00833FEA">
        <w:rPr>
          <w:kern w:val="2"/>
          <w:sz w:val="28"/>
          <w:szCs w:val="28"/>
          <w:lang w:eastAsia="ar-SA"/>
        </w:rPr>
        <w:t>введению, положений, способствующих возникновению необоснованных расходов субъектов предпринимательской и (или</w:t>
      </w:r>
      <w:r w:rsidR="002C53EC" w:rsidRPr="00833FEA">
        <w:rPr>
          <w:kern w:val="2"/>
          <w:sz w:val="28"/>
          <w:szCs w:val="28"/>
          <w:lang w:eastAsia="ar-SA"/>
        </w:rPr>
        <w:t xml:space="preserve">) </w:t>
      </w:r>
      <w:r w:rsidR="0086608F" w:rsidRPr="00833FEA">
        <w:rPr>
          <w:kern w:val="2"/>
          <w:sz w:val="28"/>
          <w:szCs w:val="28"/>
          <w:lang w:eastAsia="ar-SA"/>
        </w:rPr>
        <w:t>иной экономическ</w:t>
      </w:r>
      <w:r w:rsidR="002C53EC" w:rsidRPr="00833FEA">
        <w:rPr>
          <w:kern w:val="2"/>
          <w:sz w:val="28"/>
          <w:szCs w:val="28"/>
          <w:lang w:eastAsia="ar-SA"/>
        </w:rPr>
        <w:t xml:space="preserve">ой </w:t>
      </w:r>
      <w:r w:rsidRPr="00833FEA">
        <w:rPr>
          <w:kern w:val="2"/>
          <w:sz w:val="28"/>
          <w:szCs w:val="28"/>
          <w:lang w:eastAsia="ar-SA"/>
        </w:rPr>
        <w:t xml:space="preserve">деятельности и (или) </w:t>
      </w:r>
      <w:r w:rsidR="00EC341B" w:rsidRPr="00833FEA">
        <w:rPr>
          <w:bCs/>
          <w:sz w:val="28"/>
          <w:szCs w:val="28"/>
        </w:rPr>
        <w:t>бюджета города Волгодонска, и (или)</w:t>
      </w:r>
      <w:r w:rsidR="00EC341B" w:rsidRPr="00833FEA">
        <w:rPr>
          <w:kern w:val="2"/>
          <w:sz w:val="28"/>
          <w:szCs w:val="28"/>
          <w:lang w:eastAsia="ar-SA"/>
        </w:rPr>
        <w:t xml:space="preserve"> </w:t>
      </w:r>
      <w:r w:rsidRPr="00833FEA">
        <w:rPr>
          <w:kern w:val="2"/>
          <w:sz w:val="28"/>
          <w:szCs w:val="28"/>
          <w:lang w:eastAsia="ar-SA"/>
        </w:rPr>
        <w:t>об отсутствии достаточного обоснования решения проблемы предложенным способом правового регулирования, разработчик вносит в те</w:t>
      </w:r>
      <w:proofErr w:type="gramStart"/>
      <w:r w:rsidRPr="00833FEA">
        <w:rPr>
          <w:kern w:val="2"/>
          <w:sz w:val="28"/>
          <w:szCs w:val="28"/>
          <w:lang w:eastAsia="ar-SA"/>
        </w:rPr>
        <w:t>кст пр</w:t>
      </w:r>
      <w:proofErr w:type="gramEnd"/>
      <w:r w:rsidRPr="00833FEA">
        <w:rPr>
          <w:kern w:val="2"/>
          <w:sz w:val="28"/>
          <w:szCs w:val="28"/>
          <w:lang w:eastAsia="ar-SA"/>
        </w:rPr>
        <w:t>оекта</w:t>
      </w:r>
      <w:r w:rsidRPr="00912A1B">
        <w:rPr>
          <w:kern w:val="2"/>
          <w:sz w:val="28"/>
          <w:szCs w:val="28"/>
          <w:lang w:eastAsia="ar-SA"/>
        </w:rPr>
        <w:t xml:space="preserve"> нормативного правового акта соответствующие поправки и в срок не позднее </w:t>
      </w:r>
      <w:r w:rsidR="0089003E">
        <w:rPr>
          <w:kern w:val="2"/>
          <w:sz w:val="28"/>
          <w:szCs w:val="28"/>
          <w:lang w:eastAsia="ar-SA"/>
        </w:rPr>
        <w:t>5</w:t>
      </w:r>
      <w:r w:rsidRPr="00912A1B">
        <w:rPr>
          <w:kern w:val="2"/>
          <w:sz w:val="28"/>
          <w:szCs w:val="28"/>
          <w:lang w:eastAsia="ar-SA"/>
        </w:rPr>
        <w:t xml:space="preserve"> рабочих дней со дня поступления заключения</w:t>
      </w:r>
      <w:r w:rsidR="0089003E">
        <w:rPr>
          <w:kern w:val="2"/>
          <w:sz w:val="28"/>
          <w:szCs w:val="28"/>
          <w:lang w:eastAsia="ar-SA"/>
        </w:rPr>
        <w:t xml:space="preserve"> </w:t>
      </w:r>
      <w:r w:rsidR="0089003E" w:rsidRPr="00BF1A81">
        <w:rPr>
          <w:kern w:val="2"/>
          <w:sz w:val="28"/>
          <w:szCs w:val="28"/>
          <w:lang w:eastAsia="ar-SA"/>
        </w:rPr>
        <w:t>об оценке регулирующего воздействия</w:t>
      </w:r>
      <w:r w:rsidR="0089003E">
        <w:rPr>
          <w:kern w:val="2"/>
          <w:sz w:val="28"/>
          <w:szCs w:val="28"/>
          <w:lang w:eastAsia="ar-SA"/>
        </w:rPr>
        <w:t xml:space="preserve"> </w:t>
      </w:r>
      <w:r w:rsidRPr="00912A1B">
        <w:rPr>
          <w:kern w:val="2"/>
          <w:sz w:val="28"/>
          <w:szCs w:val="28"/>
          <w:lang w:eastAsia="ar-SA"/>
        </w:rPr>
        <w:t>предс</w:t>
      </w:r>
      <w:r w:rsidR="002C53EC" w:rsidRPr="00912A1B">
        <w:rPr>
          <w:kern w:val="2"/>
          <w:sz w:val="28"/>
          <w:szCs w:val="28"/>
          <w:lang w:eastAsia="ar-SA"/>
        </w:rPr>
        <w:t xml:space="preserve">тавляет его в </w:t>
      </w:r>
      <w:r w:rsidR="0089003E">
        <w:rPr>
          <w:kern w:val="2"/>
          <w:sz w:val="28"/>
          <w:szCs w:val="28"/>
          <w:lang w:eastAsia="ar-SA"/>
        </w:rPr>
        <w:t xml:space="preserve">уполномоченный орган для </w:t>
      </w:r>
      <w:r w:rsidRPr="00912A1B">
        <w:rPr>
          <w:kern w:val="2"/>
          <w:sz w:val="28"/>
          <w:szCs w:val="28"/>
          <w:lang w:eastAsia="ar-SA"/>
        </w:rPr>
        <w:t xml:space="preserve">подготовки заключения </w:t>
      </w:r>
      <w:r w:rsidR="0089003E" w:rsidRPr="00BF1A81">
        <w:rPr>
          <w:kern w:val="2"/>
          <w:sz w:val="28"/>
          <w:szCs w:val="28"/>
          <w:lang w:eastAsia="ar-SA"/>
        </w:rPr>
        <w:t>об</w:t>
      </w:r>
      <w:r w:rsidR="007F3AFA">
        <w:rPr>
          <w:kern w:val="2"/>
          <w:sz w:val="28"/>
          <w:szCs w:val="28"/>
          <w:lang w:eastAsia="ar-SA"/>
        </w:rPr>
        <w:t> </w:t>
      </w:r>
      <w:r w:rsidR="0089003E" w:rsidRPr="00BF1A81">
        <w:rPr>
          <w:kern w:val="2"/>
          <w:sz w:val="28"/>
          <w:szCs w:val="28"/>
          <w:lang w:eastAsia="ar-SA"/>
        </w:rPr>
        <w:t>оценке регулирующего воздействия</w:t>
      </w:r>
      <w:r w:rsidR="0089003E">
        <w:rPr>
          <w:kern w:val="2"/>
          <w:sz w:val="28"/>
          <w:szCs w:val="28"/>
          <w:lang w:eastAsia="ar-SA"/>
        </w:rPr>
        <w:t xml:space="preserve"> и размещения </w:t>
      </w:r>
      <w:r w:rsidR="0089003E" w:rsidRPr="007056E7">
        <w:rPr>
          <w:bCs/>
          <w:sz w:val="28"/>
          <w:szCs w:val="28"/>
        </w:rPr>
        <w:t>на официальном сайте Администрации города Волгодонска</w:t>
      </w:r>
      <w:r w:rsidR="0089003E">
        <w:rPr>
          <w:bCs/>
          <w:sz w:val="28"/>
          <w:szCs w:val="28"/>
        </w:rPr>
        <w:t xml:space="preserve"> повторно</w:t>
      </w:r>
      <w:r w:rsidRPr="00912A1B">
        <w:rPr>
          <w:kern w:val="2"/>
          <w:sz w:val="28"/>
          <w:szCs w:val="28"/>
          <w:lang w:eastAsia="ar-SA"/>
        </w:rPr>
        <w:t>.</w:t>
      </w:r>
      <w:r w:rsidRPr="007056E7">
        <w:rPr>
          <w:kern w:val="2"/>
          <w:sz w:val="28"/>
          <w:szCs w:val="28"/>
          <w:lang w:eastAsia="ar-SA"/>
        </w:rPr>
        <w:t xml:space="preserve"> </w:t>
      </w:r>
    </w:p>
    <w:p w:rsidR="00C13B45" w:rsidRPr="007056E7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056E7">
        <w:rPr>
          <w:kern w:val="2"/>
          <w:sz w:val="28"/>
          <w:szCs w:val="28"/>
          <w:lang w:eastAsia="ar-SA"/>
        </w:rPr>
        <w:t>7.</w:t>
      </w:r>
      <w:r w:rsidR="00D22DA2">
        <w:rPr>
          <w:kern w:val="2"/>
          <w:sz w:val="28"/>
          <w:szCs w:val="28"/>
          <w:lang w:eastAsia="ar-SA"/>
        </w:rPr>
        <w:tab/>
      </w:r>
      <w:r w:rsidRPr="007056E7">
        <w:rPr>
          <w:kern w:val="2"/>
          <w:sz w:val="28"/>
          <w:szCs w:val="28"/>
          <w:lang w:eastAsia="ar-SA"/>
        </w:rPr>
        <w:t xml:space="preserve">При невозможности внесения изменений в проект нормативного правового акта разработчик в течение </w:t>
      </w:r>
      <w:r w:rsidR="00B37991">
        <w:rPr>
          <w:kern w:val="2"/>
          <w:sz w:val="28"/>
          <w:szCs w:val="28"/>
          <w:lang w:eastAsia="ar-SA"/>
        </w:rPr>
        <w:t>5</w:t>
      </w:r>
      <w:r w:rsidRPr="007056E7">
        <w:rPr>
          <w:kern w:val="2"/>
          <w:sz w:val="28"/>
          <w:szCs w:val="28"/>
          <w:lang w:eastAsia="ar-SA"/>
        </w:rPr>
        <w:t xml:space="preserve"> рабочих дней с</w:t>
      </w:r>
      <w:r w:rsidR="00B37991">
        <w:rPr>
          <w:kern w:val="2"/>
          <w:sz w:val="28"/>
          <w:szCs w:val="28"/>
          <w:lang w:eastAsia="ar-SA"/>
        </w:rPr>
        <w:t>о</w:t>
      </w:r>
      <w:r w:rsidRPr="007056E7">
        <w:rPr>
          <w:kern w:val="2"/>
          <w:sz w:val="28"/>
          <w:szCs w:val="28"/>
          <w:lang w:eastAsia="ar-SA"/>
        </w:rPr>
        <w:t xml:space="preserve"> д</w:t>
      </w:r>
      <w:r w:rsidR="00B37991">
        <w:rPr>
          <w:kern w:val="2"/>
          <w:sz w:val="28"/>
          <w:szCs w:val="28"/>
          <w:lang w:eastAsia="ar-SA"/>
        </w:rPr>
        <w:t>ня</w:t>
      </w:r>
      <w:r w:rsidRPr="007056E7">
        <w:rPr>
          <w:kern w:val="2"/>
          <w:sz w:val="28"/>
          <w:szCs w:val="28"/>
          <w:lang w:eastAsia="ar-SA"/>
        </w:rPr>
        <w:t xml:space="preserve"> получения заключения </w:t>
      </w:r>
      <w:r w:rsidR="00B37991" w:rsidRPr="00BF1A81">
        <w:rPr>
          <w:kern w:val="2"/>
          <w:sz w:val="28"/>
          <w:szCs w:val="28"/>
          <w:lang w:eastAsia="ar-SA"/>
        </w:rPr>
        <w:t>об оценке регулирующего воздействия</w:t>
      </w:r>
      <w:r w:rsidR="00B37991" w:rsidRPr="007056E7">
        <w:rPr>
          <w:kern w:val="2"/>
          <w:sz w:val="28"/>
          <w:szCs w:val="28"/>
          <w:lang w:eastAsia="ar-SA"/>
        </w:rPr>
        <w:t xml:space="preserve"> </w:t>
      </w:r>
      <w:r w:rsidRPr="007056E7">
        <w:rPr>
          <w:kern w:val="2"/>
          <w:sz w:val="28"/>
          <w:szCs w:val="28"/>
          <w:lang w:eastAsia="ar-SA"/>
        </w:rPr>
        <w:t>направляет в</w:t>
      </w:r>
      <w:r w:rsidR="007F3AFA">
        <w:rPr>
          <w:kern w:val="2"/>
          <w:sz w:val="28"/>
          <w:szCs w:val="28"/>
          <w:lang w:eastAsia="ar-SA"/>
        </w:rPr>
        <w:t> </w:t>
      </w:r>
      <w:r w:rsidRPr="007056E7">
        <w:rPr>
          <w:kern w:val="2"/>
          <w:sz w:val="28"/>
          <w:szCs w:val="28"/>
          <w:lang w:eastAsia="ar-SA"/>
        </w:rPr>
        <w:t xml:space="preserve">уполномоченный орган письмо с мотивированным обоснованием невозможности внесения изменений в проект нормативного правового акта. </w:t>
      </w:r>
    </w:p>
    <w:p w:rsidR="00C13B45" w:rsidRPr="007056E7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056E7">
        <w:rPr>
          <w:kern w:val="2"/>
          <w:sz w:val="28"/>
          <w:szCs w:val="28"/>
          <w:lang w:eastAsia="ar-SA"/>
        </w:rPr>
        <w:t>8.</w:t>
      </w:r>
      <w:r w:rsidR="00D22DA2">
        <w:rPr>
          <w:kern w:val="2"/>
          <w:sz w:val="28"/>
          <w:szCs w:val="28"/>
          <w:lang w:eastAsia="ar-SA"/>
        </w:rPr>
        <w:tab/>
      </w:r>
      <w:r w:rsidRPr="007056E7">
        <w:rPr>
          <w:kern w:val="2"/>
          <w:sz w:val="28"/>
          <w:szCs w:val="28"/>
          <w:lang w:eastAsia="ar-SA"/>
        </w:rPr>
        <w:t xml:space="preserve">Уполномоченный орган в течение </w:t>
      </w:r>
      <w:r w:rsidR="007525D5">
        <w:rPr>
          <w:kern w:val="2"/>
          <w:sz w:val="28"/>
          <w:szCs w:val="28"/>
          <w:lang w:eastAsia="ar-SA"/>
        </w:rPr>
        <w:t>5</w:t>
      </w:r>
      <w:r w:rsidRPr="007056E7">
        <w:rPr>
          <w:kern w:val="2"/>
          <w:sz w:val="28"/>
          <w:szCs w:val="28"/>
          <w:lang w:eastAsia="ar-SA"/>
        </w:rPr>
        <w:t xml:space="preserve"> рабочих дней с</w:t>
      </w:r>
      <w:r w:rsidR="007525D5">
        <w:rPr>
          <w:kern w:val="2"/>
          <w:sz w:val="28"/>
          <w:szCs w:val="28"/>
          <w:lang w:eastAsia="ar-SA"/>
        </w:rPr>
        <w:t>о дня</w:t>
      </w:r>
      <w:r w:rsidRPr="007056E7">
        <w:rPr>
          <w:kern w:val="2"/>
          <w:sz w:val="28"/>
          <w:szCs w:val="28"/>
          <w:lang w:eastAsia="ar-SA"/>
        </w:rPr>
        <w:t xml:space="preserve"> получени</w:t>
      </w:r>
      <w:r w:rsidR="00B629AC" w:rsidRPr="007056E7">
        <w:rPr>
          <w:kern w:val="2"/>
          <w:sz w:val="28"/>
          <w:szCs w:val="28"/>
          <w:lang w:eastAsia="ar-SA"/>
        </w:rPr>
        <w:t xml:space="preserve">я письма, указанного в </w:t>
      </w:r>
      <w:r w:rsidR="0087548C">
        <w:rPr>
          <w:kern w:val="2"/>
          <w:sz w:val="28"/>
          <w:szCs w:val="28"/>
          <w:lang w:eastAsia="ar-SA"/>
        </w:rPr>
        <w:t>части</w:t>
      </w:r>
      <w:r w:rsidR="0087548C" w:rsidRPr="007056E7">
        <w:rPr>
          <w:kern w:val="2"/>
          <w:sz w:val="28"/>
          <w:szCs w:val="28"/>
          <w:lang w:eastAsia="ar-SA"/>
        </w:rPr>
        <w:t xml:space="preserve"> 7</w:t>
      </w:r>
      <w:r w:rsidRPr="007056E7">
        <w:rPr>
          <w:kern w:val="2"/>
          <w:sz w:val="28"/>
          <w:szCs w:val="28"/>
          <w:lang w:eastAsia="ar-SA"/>
        </w:rPr>
        <w:t xml:space="preserve"> </w:t>
      </w:r>
      <w:r w:rsidR="007525D5">
        <w:rPr>
          <w:kern w:val="2"/>
          <w:sz w:val="28"/>
          <w:szCs w:val="28"/>
          <w:lang w:eastAsia="ar-SA"/>
        </w:rPr>
        <w:t>настоящей статьи</w:t>
      </w:r>
      <w:r w:rsidRPr="007056E7">
        <w:rPr>
          <w:kern w:val="2"/>
          <w:sz w:val="28"/>
          <w:szCs w:val="28"/>
          <w:lang w:eastAsia="ar-SA"/>
        </w:rPr>
        <w:t xml:space="preserve">, </w:t>
      </w:r>
      <w:r w:rsidR="007525D5">
        <w:rPr>
          <w:kern w:val="2"/>
          <w:sz w:val="28"/>
          <w:szCs w:val="28"/>
          <w:lang w:eastAsia="ar-SA"/>
        </w:rPr>
        <w:t xml:space="preserve">в случае согласия с обоснованием, повторно подготавливает заключение об </w:t>
      </w:r>
      <w:r w:rsidR="007525D5" w:rsidRPr="00BF1A81">
        <w:rPr>
          <w:kern w:val="2"/>
          <w:sz w:val="28"/>
          <w:szCs w:val="28"/>
          <w:lang w:eastAsia="ar-SA"/>
        </w:rPr>
        <w:t>оценке регулирующего воздействия</w:t>
      </w:r>
      <w:r w:rsidRPr="007056E7">
        <w:rPr>
          <w:kern w:val="2"/>
          <w:sz w:val="28"/>
          <w:szCs w:val="28"/>
          <w:lang w:eastAsia="ar-SA"/>
        </w:rPr>
        <w:t xml:space="preserve"> и направляет его разработчику. </w:t>
      </w:r>
    </w:p>
    <w:p w:rsidR="00C13B45" w:rsidRPr="007056E7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056E7">
        <w:rPr>
          <w:kern w:val="2"/>
          <w:sz w:val="28"/>
          <w:szCs w:val="28"/>
          <w:lang w:eastAsia="ar-SA"/>
        </w:rPr>
        <w:t>9.</w:t>
      </w:r>
      <w:r w:rsidR="00D22DA2">
        <w:rPr>
          <w:kern w:val="2"/>
          <w:sz w:val="28"/>
          <w:szCs w:val="28"/>
          <w:lang w:eastAsia="ar-SA"/>
        </w:rPr>
        <w:tab/>
      </w:r>
      <w:r w:rsidRPr="007056E7">
        <w:rPr>
          <w:kern w:val="2"/>
          <w:sz w:val="28"/>
          <w:szCs w:val="28"/>
          <w:lang w:eastAsia="ar-SA"/>
        </w:rPr>
        <w:t>Разрешение разногласий, возникающих по результатам проведения оценки регулирующего воздействия</w:t>
      </w:r>
      <w:r w:rsidR="00BF3614">
        <w:rPr>
          <w:kern w:val="2"/>
          <w:sz w:val="28"/>
          <w:szCs w:val="28"/>
          <w:lang w:eastAsia="ar-SA"/>
        </w:rPr>
        <w:t xml:space="preserve"> (далее – разногласия)</w:t>
      </w:r>
      <w:r w:rsidRPr="007056E7">
        <w:rPr>
          <w:kern w:val="2"/>
          <w:sz w:val="28"/>
          <w:szCs w:val="28"/>
          <w:lang w:eastAsia="ar-SA"/>
        </w:rPr>
        <w:t>, в</w:t>
      </w:r>
      <w:r w:rsidR="007F3AFA">
        <w:rPr>
          <w:kern w:val="2"/>
          <w:sz w:val="28"/>
          <w:szCs w:val="28"/>
          <w:lang w:eastAsia="ar-SA"/>
        </w:rPr>
        <w:t> </w:t>
      </w:r>
      <w:r w:rsidRPr="007056E7">
        <w:rPr>
          <w:kern w:val="2"/>
          <w:sz w:val="28"/>
          <w:szCs w:val="28"/>
          <w:lang w:eastAsia="ar-SA"/>
        </w:rPr>
        <w:t xml:space="preserve">случае несогласия </w:t>
      </w:r>
      <w:r w:rsidR="00BF3614">
        <w:rPr>
          <w:kern w:val="2"/>
          <w:sz w:val="28"/>
          <w:szCs w:val="28"/>
          <w:lang w:eastAsia="ar-SA"/>
        </w:rPr>
        <w:t xml:space="preserve">с обоснованием, </w:t>
      </w:r>
      <w:r w:rsidRPr="007056E7">
        <w:rPr>
          <w:kern w:val="2"/>
          <w:sz w:val="28"/>
          <w:szCs w:val="28"/>
          <w:lang w:eastAsia="ar-SA"/>
        </w:rPr>
        <w:t xml:space="preserve">осуществляется на заседаниях </w:t>
      </w:r>
      <w:r w:rsidRPr="007056E7">
        <w:rPr>
          <w:kern w:val="2"/>
          <w:sz w:val="28"/>
          <w:szCs w:val="28"/>
          <w:lang w:eastAsia="ar-SA"/>
        </w:rPr>
        <w:lastRenderedPageBreak/>
        <w:t>городской межведомственной комиссии по снижению административных барьеров с участием разработчика и заинтересованных лиц, где принимается окончательное решение по результатам проведения оценки регулирующего воздействия.</w:t>
      </w:r>
    </w:p>
    <w:p w:rsidR="002331E4" w:rsidRDefault="00C13B45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056E7">
        <w:rPr>
          <w:kern w:val="2"/>
          <w:sz w:val="28"/>
          <w:szCs w:val="28"/>
          <w:lang w:eastAsia="ar-SA"/>
        </w:rPr>
        <w:t xml:space="preserve">10. </w:t>
      </w:r>
      <w:r w:rsidR="0032327E">
        <w:rPr>
          <w:kern w:val="2"/>
          <w:sz w:val="28"/>
          <w:szCs w:val="28"/>
          <w:lang w:eastAsia="ar-SA"/>
        </w:rPr>
        <w:tab/>
      </w:r>
      <w:r w:rsidRPr="007056E7">
        <w:rPr>
          <w:kern w:val="2"/>
          <w:sz w:val="28"/>
          <w:szCs w:val="28"/>
          <w:lang w:eastAsia="ar-SA"/>
        </w:rPr>
        <w:t>В случае отсутствия замечаний к проекту нормативного правового акта</w:t>
      </w:r>
      <w:r w:rsidR="00BF3614">
        <w:rPr>
          <w:kern w:val="2"/>
          <w:sz w:val="28"/>
          <w:szCs w:val="28"/>
          <w:lang w:eastAsia="ar-SA"/>
        </w:rPr>
        <w:t xml:space="preserve"> у</w:t>
      </w:r>
      <w:r w:rsidR="00BF3614" w:rsidRPr="007056E7">
        <w:rPr>
          <w:kern w:val="2"/>
          <w:sz w:val="28"/>
          <w:szCs w:val="28"/>
          <w:lang w:eastAsia="ar-SA"/>
        </w:rPr>
        <w:t>полномоченный орган</w:t>
      </w:r>
      <w:r w:rsidR="00BF3614">
        <w:rPr>
          <w:kern w:val="2"/>
          <w:sz w:val="28"/>
          <w:szCs w:val="28"/>
          <w:lang w:eastAsia="ar-SA"/>
        </w:rPr>
        <w:t xml:space="preserve"> </w:t>
      </w:r>
      <w:r w:rsidR="00BF3614" w:rsidRPr="007056E7">
        <w:rPr>
          <w:kern w:val="2"/>
          <w:sz w:val="28"/>
          <w:szCs w:val="28"/>
          <w:lang w:eastAsia="ar-SA"/>
        </w:rPr>
        <w:t>направляет разработчику</w:t>
      </w:r>
      <w:r w:rsidR="0032327E">
        <w:rPr>
          <w:kern w:val="2"/>
          <w:sz w:val="28"/>
          <w:szCs w:val="28"/>
          <w:lang w:eastAsia="ar-SA"/>
        </w:rPr>
        <w:t xml:space="preserve"> </w:t>
      </w:r>
      <w:r w:rsidR="0032327E" w:rsidRPr="007056E7">
        <w:rPr>
          <w:kern w:val="2"/>
          <w:sz w:val="28"/>
          <w:szCs w:val="28"/>
          <w:lang w:eastAsia="ar-SA"/>
        </w:rPr>
        <w:t>заключени</w:t>
      </w:r>
      <w:r w:rsidR="00411581">
        <w:rPr>
          <w:kern w:val="2"/>
          <w:sz w:val="28"/>
          <w:szCs w:val="28"/>
          <w:lang w:eastAsia="ar-SA"/>
        </w:rPr>
        <w:t>е</w:t>
      </w:r>
      <w:r w:rsidR="0032327E" w:rsidRPr="007056E7">
        <w:rPr>
          <w:kern w:val="2"/>
          <w:sz w:val="28"/>
          <w:szCs w:val="28"/>
          <w:lang w:eastAsia="ar-SA"/>
        </w:rPr>
        <w:t xml:space="preserve"> </w:t>
      </w:r>
      <w:r w:rsidR="0032327E" w:rsidRPr="00BF1A81">
        <w:rPr>
          <w:kern w:val="2"/>
          <w:sz w:val="28"/>
          <w:szCs w:val="28"/>
          <w:lang w:eastAsia="ar-SA"/>
        </w:rPr>
        <w:t>об оценке регулирующего воздействия</w:t>
      </w:r>
      <w:r w:rsidR="0032327E">
        <w:rPr>
          <w:kern w:val="2"/>
          <w:sz w:val="28"/>
          <w:szCs w:val="28"/>
          <w:lang w:eastAsia="ar-SA"/>
        </w:rPr>
        <w:t xml:space="preserve"> в течение 3 рабочих дней со дня его подписания</w:t>
      </w:r>
      <w:r w:rsidRPr="007056E7">
        <w:rPr>
          <w:kern w:val="2"/>
          <w:sz w:val="28"/>
          <w:szCs w:val="28"/>
          <w:lang w:eastAsia="ar-SA"/>
        </w:rPr>
        <w:t>.</w:t>
      </w:r>
    </w:p>
    <w:p w:rsidR="0032327E" w:rsidRPr="0032327E" w:rsidRDefault="0032327E" w:rsidP="00845C62">
      <w:pPr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32327E">
        <w:rPr>
          <w:kern w:val="2"/>
          <w:sz w:val="28"/>
          <w:szCs w:val="28"/>
          <w:lang w:eastAsia="ar-SA"/>
        </w:rPr>
        <w:t>11.</w:t>
      </w:r>
      <w:r w:rsidRPr="0032327E">
        <w:rPr>
          <w:kern w:val="2"/>
          <w:sz w:val="28"/>
          <w:szCs w:val="28"/>
          <w:lang w:eastAsia="ar-SA"/>
        </w:rPr>
        <w:tab/>
        <w:t>Заключение об оценке регулирующего воз</w:t>
      </w:r>
      <w:r>
        <w:rPr>
          <w:kern w:val="2"/>
          <w:sz w:val="28"/>
          <w:szCs w:val="28"/>
          <w:lang w:eastAsia="ar-SA"/>
        </w:rPr>
        <w:t xml:space="preserve">действия подлежит размещению </w:t>
      </w:r>
      <w:r w:rsidRPr="008668E1">
        <w:rPr>
          <w:sz w:val="28"/>
          <w:szCs w:val="28"/>
          <w:lang w:eastAsia="en-US"/>
        </w:rPr>
        <w:t>на сайте Администрации города Волгодонска</w:t>
      </w:r>
      <w:r w:rsidRPr="00DB4439">
        <w:rPr>
          <w:kern w:val="2"/>
          <w:sz w:val="28"/>
          <w:szCs w:val="28"/>
          <w:lang w:eastAsia="ar-SA"/>
        </w:rPr>
        <w:t xml:space="preserve"> </w:t>
      </w:r>
      <w:r w:rsidRPr="0032327E">
        <w:rPr>
          <w:kern w:val="2"/>
          <w:sz w:val="28"/>
          <w:szCs w:val="28"/>
          <w:lang w:eastAsia="ar-SA"/>
        </w:rPr>
        <w:t>в срок не позднее 3 рабочих дней со дня его подписания с приложением доработанного сводного отчета.</w:t>
      </w:r>
    </w:p>
    <w:p w:rsidR="00C13B45" w:rsidRDefault="00C13B45" w:rsidP="00A31B56">
      <w:pPr>
        <w:ind w:firstLine="709"/>
        <w:jc w:val="both"/>
        <w:rPr>
          <w:kern w:val="2"/>
          <w:sz w:val="28"/>
          <w:szCs w:val="28"/>
          <w:lang w:eastAsia="ar-SA"/>
        </w:rPr>
      </w:pPr>
    </w:p>
    <w:p w:rsidR="0032327E" w:rsidRPr="007056E7" w:rsidRDefault="0032327E" w:rsidP="00A31B56">
      <w:pPr>
        <w:ind w:firstLine="709"/>
        <w:jc w:val="both"/>
        <w:rPr>
          <w:kern w:val="2"/>
          <w:sz w:val="28"/>
          <w:szCs w:val="28"/>
          <w:lang w:eastAsia="ar-SA"/>
        </w:rPr>
      </w:pPr>
    </w:p>
    <w:p w:rsidR="00DB6605" w:rsidRDefault="00DB6605" w:rsidP="00A31B56">
      <w:pPr>
        <w:jc w:val="both"/>
        <w:rPr>
          <w:kern w:val="2"/>
          <w:sz w:val="28"/>
          <w:szCs w:val="28"/>
          <w:lang w:eastAsia="ar-SA"/>
        </w:rPr>
      </w:pPr>
    </w:p>
    <w:p w:rsidR="00D22DA2" w:rsidRDefault="00D22DA2" w:rsidP="00A31B56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Председатель</w:t>
      </w:r>
    </w:p>
    <w:p w:rsidR="00D22DA2" w:rsidRPr="007056E7" w:rsidRDefault="00D22DA2" w:rsidP="00A31B56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Волгодонской городской Думы</w:t>
      </w:r>
      <w:r>
        <w:rPr>
          <w:kern w:val="2"/>
          <w:sz w:val="28"/>
          <w:szCs w:val="28"/>
          <w:lang w:eastAsia="ar-SA"/>
        </w:rPr>
        <w:tab/>
      </w:r>
      <w:r>
        <w:rPr>
          <w:kern w:val="2"/>
          <w:sz w:val="28"/>
          <w:szCs w:val="28"/>
          <w:lang w:eastAsia="ar-SA"/>
        </w:rPr>
        <w:tab/>
      </w:r>
      <w:r>
        <w:rPr>
          <w:kern w:val="2"/>
          <w:sz w:val="28"/>
          <w:szCs w:val="28"/>
          <w:lang w:eastAsia="ar-SA"/>
        </w:rPr>
        <w:tab/>
      </w:r>
      <w:r>
        <w:rPr>
          <w:kern w:val="2"/>
          <w:sz w:val="28"/>
          <w:szCs w:val="28"/>
          <w:lang w:eastAsia="ar-SA"/>
        </w:rPr>
        <w:tab/>
      </w:r>
      <w:r>
        <w:rPr>
          <w:kern w:val="2"/>
          <w:sz w:val="28"/>
          <w:szCs w:val="28"/>
          <w:lang w:eastAsia="ar-SA"/>
        </w:rPr>
        <w:tab/>
        <w:t xml:space="preserve">         С.Н. Ладанов</w:t>
      </w:r>
    </w:p>
    <w:p w:rsidR="00D22DA2" w:rsidRDefault="00D22DA2" w:rsidP="00A31B56">
      <w:pPr>
        <w:pStyle w:val="ConsPlusNormal"/>
        <w:widowControl/>
        <w:jc w:val="right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DA4D95" w:rsidRDefault="00C13B45" w:rsidP="00A31B56">
      <w:pPr>
        <w:pStyle w:val="ConsPlusNormal"/>
        <w:widowControl/>
        <w:ind w:left="5670"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1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к Порядку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проведения оценки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регулирующего воздействия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 xml:space="preserve">проектов </w:t>
      </w:r>
      <w:r w:rsidR="00DA4D95" w:rsidRPr="007056E7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муниципальных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нормативных правовых</w:t>
      </w:r>
      <w:r w:rsidR="00D22DA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B2227">
        <w:rPr>
          <w:rFonts w:ascii="Times New Roman" w:hAnsi="Times New Roman" w:cs="Times New Roman"/>
          <w:sz w:val="28"/>
          <w:szCs w:val="28"/>
          <w:lang w:eastAsia="en-US"/>
        </w:rPr>
        <w:t>актов</w:t>
      </w:r>
      <w:proofErr w:type="gramEnd"/>
    </w:p>
    <w:p w:rsidR="00DB2227" w:rsidRDefault="00DB2227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P197"/>
      <w:bookmarkEnd w:id="3"/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Уведомление</w:t>
      </w:r>
    </w:p>
    <w:p w:rsidR="00C13B45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 </w:t>
      </w:r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разработке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723" w:rsidRPr="0044572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предлагаемого правового регулирования</w:t>
      </w:r>
    </w:p>
    <w:p w:rsidR="00C13B45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DB2B83">
      <w:pPr>
        <w:pStyle w:val="ConsPlusNonformat"/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Настоящим ________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</w:p>
    <w:p w:rsidR="00C13B45" w:rsidRPr="00DB222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DB22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(наименование разработчика)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извещает о начале </w:t>
      </w:r>
      <w:r w:rsid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проекта </w:t>
      </w:r>
      <w:r w:rsidRP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разработки нормативного правового акта и сборе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предложений заинтересованных лиц.</w:t>
      </w:r>
    </w:p>
    <w:p w:rsidR="00C13B45" w:rsidRPr="007056E7" w:rsidRDefault="00C13B45" w:rsidP="00DB2B83">
      <w:pPr>
        <w:pStyle w:val="ConsPlusNonformat"/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Предложения принимаются по адресу: </w:t>
      </w:r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__________________________________________________________________,</w:t>
      </w:r>
    </w:p>
    <w:p w:rsidR="00C13B45" w:rsidRPr="00DB222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DB22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</w:t>
      </w:r>
      <w:r w:rsidRPr="006F1DC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индекс, полный адрес, номер</w:t>
      </w:r>
      <w:r w:rsidRPr="00DB22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кабинета</w:t>
      </w:r>
      <w:r w:rsidR="006F1DC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, электронная почта</w:t>
      </w:r>
      <w:r w:rsidRPr="00DB22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)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а также по адресу электронной почты: ____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_.</w:t>
      </w:r>
    </w:p>
    <w:p w:rsidR="00C13B45" w:rsidRPr="007056E7" w:rsidRDefault="00C13B45" w:rsidP="00DB2B83">
      <w:pPr>
        <w:pStyle w:val="ConsPlusNonformat"/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Сроки приема пр</w:t>
      </w:r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едложений: </w:t>
      </w:r>
      <w:proofErr w:type="gramStart"/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proofErr w:type="gramEnd"/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«___»</w:t>
      </w:r>
      <w:proofErr w:type="spellStart"/>
      <w:r w:rsidR="003F344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proofErr w:type="spellEnd"/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«___» _________ г.</w:t>
      </w:r>
    </w:p>
    <w:p w:rsidR="00D93E36" w:rsidRPr="007056E7" w:rsidRDefault="00C13B45" w:rsidP="00DB2B83">
      <w:pPr>
        <w:pStyle w:val="ConsPlusNonformat"/>
        <w:widowControl/>
        <w:pBdr>
          <w:bottom w:val="single" w:sz="12" w:space="1" w:color="auto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Место размещения уведомления о </w:t>
      </w:r>
      <w:r w:rsidR="003F3441" w:rsidRP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разработке</w:t>
      </w:r>
      <w:r w:rsidRP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F3441" w:rsidRP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предлагаемого </w:t>
      </w:r>
      <w:r w:rsidR="00E05764" w:rsidRP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правового регулирования</w:t>
      </w:r>
      <w:r w:rsidRPr="008754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сети Интернет:</w:t>
      </w:r>
    </w:p>
    <w:p w:rsidR="00C13B45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DB22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(полный электронный адрес)</w:t>
      </w:r>
    </w:p>
    <w:p w:rsidR="00D93E36" w:rsidRPr="00D93E36" w:rsidRDefault="00D93E36" w:rsidP="00DB2B83">
      <w:pPr>
        <w:pStyle w:val="ConsPlusNonformat"/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93E36">
        <w:rPr>
          <w:rFonts w:ascii="Times New Roman" w:eastAsia="Times New Roman" w:hAnsi="Times New Roman" w:cs="Times New Roman"/>
          <w:sz w:val="28"/>
          <w:szCs w:val="28"/>
          <w:lang w:eastAsia="en-US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D93E3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поступившие предложения будут рассмотрены. Сводка предложений будет размещена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</w:t>
      </w:r>
      <w:r w:rsidR="00DB66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DB66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позднее </w:t>
      </w:r>
      <w:r w:rsidR="00DB6670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«___» _________ </w:t>
      </w:r>
      <w:proofErr w:type="gramStart"/>
      <w:r w:rsidR="00DB6670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proofErr w:type="gramEnd"/>
      <w:r w:rsidR="00DB667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Pr="007056E7" w:rsidRDefault="00DB6670" w:rsidP="00DB2B83">
      <w:pPr>
        <w:pStyle w:val="ConsPlusNonformat"/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 о разработчике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</w:t>
      </w:r>
      <w:r w:rsidR="00D5052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</w:p>
    <w:p w:rsidR="006F1DC4" w:rsidRDefault="00334D57" w:rsidP="00DB2B83">
      <w:pPr>
        <w:pStyle w:val="ConsPlusNonformat"/>
        <w:widowControl/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DB667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(ФИО, должность, телефон</w:t>
      </w:r>
      <w:r w:rsidR="00DB667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, </w:t>
      </w:r>
      <w:proofErr w:type="spellStart"/>
      <w:r w:rsidR="00DB667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эл</w:t>
      </w:r>
      <w:proofErr w:type="gramStart"/>
      <w:r w:rsidR="00DB667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.а</w:t>
      </w:r>
      <w:proofErr w:type="gramEnd"/>
      <w:r w:rsidR="00DB667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дрес</w:t>
      </w:r>
      <w:proofErr w:type="spellEnd"/>
      <w:r w:rsidRPr="00DB667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)</w:t>
      </w:r>
    </w:p>
    <w:p w:rsidR="006F1DC4" w:rsidRDefault="00752220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Наименование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 в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ид нормативного правового акта: ______</w:t>
      </w:r>
      <w:r w:rsidR="00D5052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</w:t>
      </w:r>
    </w:p>
    <w:p w:rsidR="006F1DC4" w:rsidRPr="00334D57" w:rsidRDefault="006F1DC4" w:rsidP="00DB2B83">
      <w:pPr>
        <w:pStyle w:val="ConsPlusNonformat"/>
        <w:widowControl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Планируемый срок вступления в силу проекта нормативного правового акта: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_________________________.</w:t>
      </w:r>
    </w:p>
    <w:p w:rsidR="006F1DC4" w:rsidRPr="006F1DC4" w:rsidRDefault="006F1DC4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6F1DC4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Описание проблемы, на решение которой направлен предлагаемый способ</w:t>
      </w:r>
      <w:r w:rsidR="00173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B667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правового 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регулирования: </w:t>
      </w:r>
      <w:r w:rsidR="00862A24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</w:t>
      </w:r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862A24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Pr="007056E7" w:rsidRDefault="0087548C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D5052E" w:rsidRPr="004822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Общая характеристика соответствующих общественных отношений</w:t>
      </w:r>
      <w:r w:rsidR="00D5052E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862A24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Pr="007056E7" w:rsidRDefault="0087548C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D5052E" w:rsidRPr="004822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Краткое изложение цели правового регулирования: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D5052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862A24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</w:t>
      </w:r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862A24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Pr="007056E7" w:rsidRDefault="0087548C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DB2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D5052E" w:rsidRPr="0048225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С</w:t>
      </w:r>
      <w:r w:rsidR="00D5052E" w:rsidRPr="004822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 xml:space="preserve">ведения о необходимости или отсутствии необходимости установления переходного </w:t>
      </w:r>
      <w:proofErr w:type="spellStart"/>
      <w:r w:rsidR="00D5052E" w:rsidRPr="004822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периода:_________________________</w:t>
      </w:r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</w:t>
      </w:r>
      <w:proofErr w:type="spellEnd"/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Default="0087548C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334D5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D5052E" w:rsidRPr="0048225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К</w:t>
      </w:r>
      <w:r w:rsidR="00D5052E" w:rsidRPr="004822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 xml:space="preserve">руг лиц, на которых будет распространено действие правового регулирования: 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</w:t>
      </w:r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DF1022" w:rsidRPr="00482258" w:rsidRDefault="0059500E" w:rsidP="00DB2B83">
      <w:pPr>
        <w:tabs>
          <w:tab w:val="left" w:pos="567"/>
          <w:tab w:val="left" w:pos="708"/>
        </w:tabs>
        <w:suppressAutoHyphens/>
        <w:spacing w:line="360" w:lineRule="auto"/>
        <w:ind w:firstLine="567"/>
        <w:jc w:val="both"/>
        <w:rPr>
          <w:rFonts w:eastAsia="Tahoma" w:cs="Noto Sans"/>
          <w:lang w:eastAsia="zh-CN" w:bidi="hi-IN"/>
        </w:rPr>
      </w:pPr>
      <w:r>
        <w:rPr>
          <w:color w:val="000000"/>
          <w:sz w:val="28"/>
          <w:szCs w:val="28"/>
          <w:lang w:eastAsia="zh-CN" w:bidi="hi-IN"/>
        </w:rPr>
        <w:t>6.</w:t>
      </w:r>
      <w:r w:rsidR="00DF1022">
        <w:rPr>
          <w:color w:val="000000"/>
          <w:sz w:val="28"/>
          <w:szCs w:val="28"/>
          <w:lang w:eastAsia="zh-CN" w:bidi="hi-IN"/>
        </w:rPr>
        <w:tab/>
      </w:r>
      <w:r w:rsidR="00DF1022" w:rsidRPr="00482258">
        <w:rPr>
          <w:color w:val="000000"/>
          <w:sz w:val="28"/>
          <w:szCs w:val="28"/>
          <w:lang w:eastAsia="zh-CN" w:bidi="hi-IN"/>
        </w:rPr>
        <w:t>Альтернативные способы решения выявленной проблемы:_________</w:t>
      </w:r>
      <w:r>
        <w:rPr>
          <w:color w:val="000000"/>
          <w:sz w:val="28"/>
          <w:szCs w:val="28"/>
          <w:lang w:eastAsia="zh-CN" w:bidi="hi-IN"/>
        </w:rPr>
        <w:t>________________________________________________.</w:t>
      </w:r>
    </w:p>
    <w:p w:rsidR="00C13B45" w:rsidRPr="007056E7" w:rsidRDefault="00DF1022" w:rsidP="00DB2B83">
      <w:pPr>
        <w:pStyle w:val="ConsPlusNonformat"/>
        <w:widowControl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334D5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Иная информация</w:t>
      </w:r>
      <w:r w:rsidR="00D5052E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относящаяся к сведениям о подготовке проекта нормативного правового акта:__________________</w:t>
      </w:r>
      <w:r w:rsidR="0059500E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334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___________________________________.</w:t>
      </w:r>
    </w:p>
    <w:p w:rsidR="00334D57" w:rsidRDefault="00334D57" w:rsidP="00DB2B83">
      <w:pPr>
        <w:pStyle w:val="ConsPlusNormal"/>
        <w:widowControl/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34D57" w:rsidRDefault="00334D57" w:rsidP="00DB2B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прилагаются:</w:t>
      </w:r>
    </w:p>
    <w:p w:rsidR="00B1721D" w:rsidRPr="00B1721D" w:rsidRDefault="00B1721D" w:rsidP="00DB2B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721D">
        <w:rPr>
          <w:sz w:val="28"/>
          <w:szCs w:val="28"/>
        </w:rPr>
        <w:t>перечень вопросов для участников публичных консультаций</w:t>
      </w:r>
      <w:r w:rsidR="0059500E">
        <w:rPr>
          <w:sz w:val="28"/>
          <w:szCs w:val="28"/>
        </w:rPr>
        <w:t>;</w:t>
      </w:r>
    </w:p>
    <w:p w:rsidR="00FD729F" w:rsidRDefault="00334D57" w:rsidP="00DB2B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721D">
        <w:rPr>
          <w:sz w:val="28"/>
          <w:szCs w:val="28"/>
        </w:rPr>
        <w:t>-</w:t>
      </w:r>
      <w:r w:rsidR="00FD729F" w:rsidRPr="00B1721D">
        <w:rPr>
          <w:sz w:val="28"/>
          <w:szCs w:val="28"/>
        </w:rPr>
        <w:t> </w:t>
      </w:r>
      <w:r w:rsidRPr="00B1721D">
        <w:rPr>
          <w:sz w:val="28"/>
          <w:szCs w:val="28"/>
        </w:rPr>
        <w:t xml:space="preserve">проект нормативного правового </w:t>
      </w:r>
      <w:proofErr w:type="spellStart"/>
      <w:r w:rsidRPr="00B1721D">
        <w:rPr>
          <w:sz w:val="28"/>
          <w:szCs w:val="28"/>
        </w:rPr>
        <w:t>акта</w:t>
      </w:r>
      <w:r w:rsidR="001D040E">
        <w:rPr>
          <w:sz w:val="28"/>
          <w:szCs w:val="28"/>
        </w:rPr>
        <w:t>________________________</w:t>
      </w:r>
      <w:r w:rsidR="00FD729F" w:rsidRPr="00B1721D">
        <w:rPr>
          <w:sz w:val="28"/>
          <w:szCs w:val="28"/>
        </w:rPr>
        <w:t>_</w:t>
      </w:r>
      <w:proofErr w:type="spellEnd"/>
      <w:r w:rsidR="0059500E">
        <w:rPr>
          <w:sz w:val="28"/>
          <w:szCs w:val="28"/>
        </w:rPr>
        <w:t>.</w:t>
      </w:r>
    </w:p>
    <w:p w:rsidR="00334D57" w:rsidRDefault="00334D57" w:rsidP="00DB2B83">
      <w:pPr>
        <w:pStyle w:val="ConsPlusNormal"/>
        <w:widowControl/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34D57" w:rsidRDefault="00334D57" w:rsidP="00DB2B83">
      <w:pPr>
        <w:pStyle w:val="ConsPlusNormal"/>
        <w:widowControl/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FD729F" w:rsidRDefault="00FD729F" w:rsidP="00A31B56">
      <w:pPr>
        <w:pStyle w:val="ConsPlusNormal"/>
        <w:widowControl/>
        <w:ind w:left="5670"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2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к 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проведения оценки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регулирующего воздействия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проектов муниципальных нормативных правовых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актов</w:t>
      </w:r>
      <w:proofErr w:type="gramEnd"/>
    </w:p>
    <w:p w:rsidR="00C13B45" w:rsidRDefault="00C13B45" w:rsidP="00A31B56">
      <w:pPr>
        <w:pStyle w:val="ConsPlusNormal"/>
        <w:widowControl/>
        <w:jc w:val="right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Сводный отчет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о результатах проведения оценки регулирующего воздействия проекта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нормативного правового акта  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4222D5" w:rsidRDefault="00FD729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Сроки проведения 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публичных консультаций проекта нормативного </w:t>
      </w:r>
      <w:r w:rsidR="00C13B45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правового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000DE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акта:</w:t>
      </w:r>
    </w:p>
    <w:p w:rsidR="00AA3689" w:rsidRPr="004222D5" w:rsidRDefault="00AA3689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начало 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«___»______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____ </w:t>
      </w:r>
      <w:proofErr w:type="gramStart"/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proofErr w:type="gramEnd"/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:rsidR="00FD729F" w:rsidRPr="004222D5" w:rsidRDefault="00AA3689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окончание 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«___» _____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____ </w:t>
      </w:r>
      <w:proofErr w:type="gramStart"/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proofErr w:type="gramEnd"/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AA3689" w:rsidRPr="004222D5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AA3689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Общая информация:</w:t>
      </w:r>
    </w:p>
    <w:p w:rsidR="003C04DA" w:rsidRPr="004222D5" w:rsidRDefault="003C04DA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1.1.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961DDC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аименование проекта нормативного правового акта: _____________________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_____________________________________________.</w:t>
      </w:r>
    </w:p>
    <w:p w:rsidR="00C13B45" w:rsidRPr="004222D5" w:rsidRDefault="00AA3689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3C04DA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Разработчик акта: ______________________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C13B45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AA3689" w:rsidRPr="004222D5" w:rsidRDefault="00AA3689" w:rsidP="00DB2B83">
      <w:pPr>
        <w:pStyle w:val="ConsPlusNonformat"/>
        <w:widowControl/>
        <w:spacing w:line="360" w:lineRule="auto"/>
        <w:ind w:left="2977"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(указывается полное наименование разработчика)</w:t>
      </w:r>
    </w:p>
    <w:p w:rsidR="00AA3689" w:rsidRPr="004222D5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3C04DA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Контактная информация </w:t>
      </w:r>
      <w:r w:rsidR="003C04DA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разработчика проекта (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исполнителя</w:t>
      </w:r>
      <w:r w:rsidR="003C04DA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FD729F" w:rsidRPr="004222D5" w:rsidRDefault="00AA3689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Фамилия, Имя, Отчество</w:t>
      </w:r>
      <w:r w:rsidR="00FD729F"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</w:t>
      </w:r>
      <w:r w:rsidR="00E34D7D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</w:t>
      </w:r>
    </w:p>
    <w:p w:rsidR="00AA3689" w:rsidRPr="004222D5" w:rsidRDefault="00AA3689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должность ___________________________________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</w:t>
      </w:r>
      <w:r w:rsidR="00E34D7D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</w:p>
    <w:p w:rsidR="00FD729F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2D5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тел.:____________________</w:t>
      </w:r>
      <w:r w:rsidR="00E34D7D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</w:t>
      </w:r>
    </w:p>
    <w:p w:rsidR="003C04DA" w:rsidRDefault="00FD729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дрес электронной </w:t>
      </w:r>
      <w:proofErr w:type="spellStart"/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почты:________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7F0128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7F0128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7F012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D01E38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7F0128" w:rsidRPr="00D01E38">
        <w:rPr>
          <w:rFonts w:ascii="Times New Roman" w:hAnsi="Times New Roman" w:cs="Times New Roman"/>
          <w:sz w:val="28"/>
          <w:szCs w:val="28"/>
          <w:lang w:eastAsia="en-US"/>
        </w:rPr>
        <w:t>ведения о подготовке уведомления</w:t>
      </w:r>
      <w:r w:rsidR="007F0128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7F0128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F012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______________________________________________________.</w:t>
      </w:r>
    </w:p>
    <w:p w:rsidR="00C13B45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Степень регулирующего воздействия проекта нормативного правово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го акта: _______________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3C04DA" w:rsidRPr="00E4057F" w:rsidRDefault="003C04DA" w:rsidP="00DB2B83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E86F4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(высокая/средняя/низкая)</w:t>
      </w:r>
    </w:p>
    <w:p w:rsidR="00C13B45" w:rsidRPr="007056E7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Описание проблемы, на решение которой направлен предлагаемый способ регулирования</w:t>
      </w:r>
      <w:r w:rsidR="003E499E" w:rsidRP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оценку негативных эффектов, </w:t>
      </w:r>
      <w:r w:rsidR="003E499E" w:rsidRP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возникающих в связи с наличием проблемы</w:t>
      </w:r>
      <w:r w:rsidR="003E499E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3E499E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</w:t>
      </w:r>
      <w:r w:rsid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3E499E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предлагаемого </w:t>
      </w:r>
      <w:r w:rsid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правового </w:t>
      </w:r>
      <w:r w:rsidR="003E499E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</w:t>
      </w:r>
      <w:r w:rsid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</w:t>
      </w:r>
      <w:r w:rsid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3C04DA" w:rsidRPr="007056E7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3C04D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3C04D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376B4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376B45" w:rsidRPr="00376B4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писание содержания </w:t>
      </w:r>
      <w:r w:rsidR="003E499E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предлагаем</w:t>
      </w:r>
      <w:r w:rsidR="003E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="003E499E" w:rsidRPr="00376B4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76B45" w:rsidRPr="00376B4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правового регулирования и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376B45" w:rsidRPr="00376B4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иных возможных способов решения проблемы, в том числе описание альтернативных вариантов решения проблемы</w:t>
      </w:r>
      <w:r w:rsidR="00376B4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C04DA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3C04DA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____________________________.</w:t>
      </w:r>
    </w:p>
    <w:p w:rsidR="00C13B45" w:rsidRPr="007056E7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80B9C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Основные </w:t>
      </w:r>
      <w:r w:rsidR="00580B9C" w:rsidRPr="00576F2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группы субъектов предпринимательской деятельности и иной экономической деятельности, </w:t>
      </w:r>
      <w:r w:rsidR="00580B9C" w:rsidRPr="00580B9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: _______________________________________________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_________.</w:t>
      </w:r>
    </w:p>
    <w:p w:rsidR="00C13B45" w:rsidRPr="007056E7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FD729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80B9C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Новые функции, полномочия, обязанности и права </w:t>
      </w:r>
      <w:r w:rsidR="00580B9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органов местного самоуправления</w:t>
      </w:r>
      <w:r w:rsidR="00580B9C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сведения об их изменениях, порядок их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580B9C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___________________________________________________.</w:t>
      </w:r>
    </w:p>
    <w:p w:rsidR="00C13B45" w:rsidRPr="007056E7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80B9C" w:rsidRPr="00E86F41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Оценка соответствующих расходов</w:t>
      </w:r>
      <w:r w:rsidR="00580B9C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(возможных поступлений</w:t>
      </w:r>
      <w:r w:rsidR="00580B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 наличии</w:t>
      </w:r>
      <w:r w:rsidR="00580B9C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) бюджета города</w:t>
      </w:r>
      <w:r w:rsidR="00580B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3C04DA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Pr="00683C88" w:rsidRDefault="001A3D3F" w:rsidP="00DB2B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10</w:t>
      </w:r>
      <w:r w:rsidR="00C13B45" w:rsidRPr="007056E7">
        <w:rPr>
          <w:sz w:val="28"/>
          <w:szCs w:val="28"/>
          <w:lang w:eastAsia="en-US"/>
        </w:rPr>
        <w:t>.</w:t>
      </w:r>
      <w:r w:rsidR="00663EC7">
        <w:rPr>
          <w:sz w:val="28"/>
          <w:szCs w:val="28"/>
          <w:lang w:eastAsia="en-US"/>
        </w:rPr>
        <w:tab/>
      </w:r>
      <w:r w:rsidR="00DC7838">
        <w:rPr>
          <w:sz w:val="28"/>
          <w:szCs w:val="28"/>
        </w:rPr>
        <w:t>Новые или изменяющие ранее предусмотренные нормативными правовыми актами обязательные требования, обязанности для</w:t>
      </w:r>
      <w:r w:rsidR="00211208">
        <w:rPr>
          <w:sz w:val="28"/>
          <w:szCs w:val="28"/>
        </w:rPr>
        <w:t> </w:t>
      </w:r>
      <w:r w:rsidR="00DC7838">
        <w:rPr>
          <w:sz w:val="28"/>
          <w:szCs w:val="28"/>
        </w:rPr>
        <w:t>предпринимательской и иной экономической деятельности, а также устанавливающие или изменяющие ранее установленную ответственность за</w:t>
      </w:r>
      <w:r w:rsidR="00211208">
        <w:rPr>
          <w:sz w:val="28"/>
          <w:szCs w:val="28"/>
        </w:rPr>
        <w:t> </w:t>
      </w:r>
      <w:r w:rsidR="00DC7838">
        <w:rPr>
          <w:sz w:val="28"/>
          <w:szCs w:val="28"/>
        </w:rPr>
        <w:t>нарушение нормативных правовых актов, запреты и ограничения для субъектов предпринимательской и иной экономической деятельности, а</w:t>
      </w:r>
      <w:r w:rsidR="00211208">
        <w:rPr>
          <w:sz w:val="28"/>
          <w:szCs w:val="28"/>
        </w:rPr>
        <w:t> </w:t>
      </w:r>
      <w:r w:rsidR="00DC7838">
        <w:rPr>
          <w:sz w:val="28"/>
          <w:szCs w:val="28"/>
        </w:rPr>
        <w:t>также порядок организации их исполнения</w:t>
      </w:r>
      <w:r w:rsidR="00C13B45" w:rsidRPr="00683C88">
        <w:rPr>
          <w:sz w:val="28"/>
          <w:szCs w:val="28"/>
          <w:lang w:eastAsia="en-US"/>
        </w:rPr>
        <w:t>: ______________________________________________</w:t>
      </w:r>
      <w:r w:rsidR="00663EC7" w:rsidRPr="00683C88">
        <w:rPr>
          <w:sz w:val="28"/>
          <w:szCs w:val="28"/>
          <w:lang w:eastAsia="en-US"/>
        </w:rPr>
        <w:t>_____________</w:t>
      </w:r>
      <w:r w:rsidR="00211208">
        <w:rPr>
          <w:sz w:val="28"/>
          <w:szCs w:val="28"/>
          <w:lang w:eastAsia="en-US"/>
        </w:rPr>
        <w:t>____</w:t>
      </w:r>
      <w:r w:rsidR="00663EC7" w:rsidRPr="00683C88">
        <w:rPr>
          <w:sz w:val="28"/>
          <w:szCs w:val="28"/>
          <w:lang w:eastAsia="en-US"/>
        </w:rPr>
        <w:t>___.</w:t>
      </w:r>
    </w:p>
    <w:p w:rsidR="00C13B45" w:rsidRPr="007056E7" w:rsidRDefault="001A3D3F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="00C13B45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63EC7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расходов </w:t>
      </w:r>
      <w:r w:rsidR="00961D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доходов </w:t>
      </w:r>
      <w:r w:rsidR="00C13B45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субъектов предпринимательской </w:t>
      </w:r>
      <w:r w:rsidR="0097163F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DB2B83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97163F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иной экономической деятельности</w:t>
      </w:r>
      <w:r w:rsidR="00C13B45" w:rsidRPr="00683C88">
        <w:rPr>
          <w:rFonts w:ascii="Times New Roman" w:eastAsia="Times New Roman" w:hAnsi="Times New Roman" w:cs="Times New Roman"/>
          <w:sz w:val="28"/>
          <w:szCs w:val="28"/>
          <w:lang w:eastAsia="en-US"/>
        </w:rPr>
        <w:t>, связанных с необходимостью соблюдения установленных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обязанностей</w:t>
      </w:r>
      <w:r w:rsidR="00961D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61DDC" w:rsidRPr="00961D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либо изменением содержания </w:t>
      </w:r>
      <w:r w:rsidR="00961DDC" w:rsidRPr="00961DD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таких обязанностей, а также связанных с введением или изменением ответственности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: __________________________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13B45" w:rsidRDefault="00C818E8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A3D3F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Риск решения проблемы предложенным способом регулирования и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C13B45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риск негативных последствий: _______________________________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_______.</w:t>
      </w:r>
    </w:p>
    <w:p w:rsidR="00A03070" w:rsidRPr="007056E7" w:rsidRDefault="00A03070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A3D3F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О</w:t>
      </w:r>
      <w:r w:rsidRP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писание </w:t>
      </w:r>
      <w:proofErr w:type="gramStart"/>
      <w:r w:rsidRP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>методов контроля эффективности избранного способа достижения цели правового регулирования</w:t>
      </w:r>
      <w:proofErr w:type="gramEnd"/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_____________________________________________________</w:t>
      </w:r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_____________.</w:t>
      </w:r>
    </w:p>
    <w:p w:rsidR="00A03070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A3D3F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A03070" w:rsidRP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Индикативные (ключевые) показатели достижения предлагаемого правового регулирования, способы (методы) мониторинга и оценки </w:t>
      </w:r>
      <w:proofErr w:type="gramStart"/>
      <w:r w:rsidR="00A03070" w:rsidRP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>достижения</w:t>
      </w:r>
      <w:proofErr w:type="gramEnd"/>
      <w:r w:rsidR="00A03070" w:rsidRP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заявленных целей правового регулирования, в том числе сроки достижения целевых значений показателей</w:t>
      </w:r>
      <w:r w:rsid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____________________________________________________________</w:t>
      </w:r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_</w:t>
      </w:r>
      <w:r w:rsidR="00A03070">
        <w:rPr>
          <w:rFonts w:ascii="Times New Roman" w:hAnsi="Times New Roman" w:cs="Times New Roman"/>
          <w:kern w:val="2"/>
          <w:sz w:val="28"/>
          <w:szCs w:val="28"/>
          <w:lang w:eastAsia="ar-SA"/>
        </w:rPr>
        <w:t>_____</w:t>
      </w:r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C13B45" w:rsidRDefault="00AC7934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A3D3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C7934">
        <w:rPr>
          <w:rFonts w:ascii="Times New Roman" w:hAnsi="Times New Roman" w:cs="Times New Roman"/>
          <w:kern w:val="2"/>
          <w:sz w:val="28"/>
          <w:szCs w:val="28"/>
          <w:lang w:eastAsia="ar-SA"/>
        </w:rPr>
        <w:t>Предполагаемая дата вступления в силу проекта нормативного правового акта, необходимость установления переходных положений (переходного периода)</w:t>
      </w:r>
      <w:r w:rsidR="00C13B45" w:rsidRPr="00AC7934">
        <w:rPr>
          <w:rFonts w:ascii="Times New Roman" w:eastAsia="Times New Roman" w:hAnsi="Times New Roman" w:cs="Times New Roman"/>
          <w:sz w:val="28"/>
          <w:szCs w:val="28"/>
          <w:lang w:eastAsia="en-US"/>
        </w:rPr>
        <w:t>:________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</w:t>
      </w:r>
      <w:r w:rsidR="00C13B45" w:rsidRPr="00AC7934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  <w:r w:rsidRPr="00AC7934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21120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C818E8" w:rsidRPr="00C818E8" w:rsidRDefault="00C818E8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A3D3F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Н</w:t>
      </w:r>
      <w:r w:rsidRPr="00C818E8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аличие или отсутствие в проекте нормативного правового акта обязательных </w:t>
      </w:r>
      <w:proofErr w:type="spellStart"/>
      <w:r w:rsidRPr="00C818E8">
        <w:rPr>
          <w:rFonts w:ascii="Times New Roman" w:hAnsi="Times New Roman" w:cs="Times New Roman"/>
          <w:kern w:val="2"/>
          <w:sz w:val="28"/>
          <w:szCs w:val="28"/>
          <w:lang w:eastAsia="ar-SA"/>
        </w:rPr>
        <w:t>требований</w:t>
      </w:r>
      <w:r w:rsidR="00411581">
        <w:rPr>
          <w:rFonts w:ascii="Times New Roman" w:hAnsi="Times New Roman" w:cs="Times New Roman"/>
          <w:kern w:val="2"/>
          <w:sz w:val="28"/>
          <w:szCs w:val="28"/>
          <w:lang w:eastAsia="ar-SA"/>
        </w:rPr>
        <w:t>:_________</w:t>
      </w:r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_______________________________</w:t>
      </w:r>
      <w:r w:rsidR="00411581">
        <w:rPr>
          <w:rFonts w:ascii="Times New Roman" w:hAnsi="Times New Roman" w:cs="Times New Roman"/>
          <w:kern w:val="2"/>
          <w:sz w:val="28"/>
          <w:szCs w:val="28"/>
          <w:lang w:eastAsia="ar-SA"/>
        </w:rPr>
        <w:t>___</w:t>
      </w:r>
      <w:proofErr w:type="spellEnd"/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C13B45" w:rsidRPr="007056E7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1A3D3F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63EC7"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C818E8">
        <w:rPr>
          <w:rFonts w:ascii="Times New Roman" w:hAnsi="Times New Roman" w:cs="Times New Roman"/>
          <w:kern w:val="2"/>
          <w:sz w:val="28"/>
          <w:szCs w:val="28"/>
          <w:lang w:eastAsia="ar-SA"/>
        </w:rPr>
        <w:t>А</w:t>
      </w:r>
      <w:r w:rsidR="00C818E8" w:rsidRPr="00C818E8">
        <w:rPr>
          <w:rFonts w:ascii="Times New Roman" w:hAnsi="Times New Roman" w:cs="Times New Roman"/>
          <w:kern w:val="2"/>
          <w:sz w:val="28"/>
          <w:szCs w:val="28"/>
          <w:lang w:eastAsia="ar-SA"/>
        </w:rPr>
        <w:t>нализ воздействия предлагаемого правового регулирования на</w:t>
      </w:r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 </w:t>
      </w:r>
      <w:r w:rsidR="00C818E8" w:rsidRPr="00C818E8">
        <w:rPr>
          <w:rFonts w:ascii="Times New Roman" w:hAnsi="Times New Roman" w:cs="Times New Roman"/>
          <w:kern w:val="2"/>
          <w:sz w:val="28"/>
          <w:szCs w:val="28"/>
          <w:lang w:eastAsia="ar-SA"/>
        </w:rPr>
        <w:t>состояние конкуренции в городе Волгодонске в регулируемой сфере общественных отношений</w:t>
      </w:r>
      <w:r w:rsidRPr="00C818E8">
        <w:rPr>
          <w:rFonts w:ascii="Times New Roman" w:hAnsi="Times New Roman" w:cs="Times New Roman"/>
          <w:kern w:val="2"/>
          <w:sz w:val="28"/>
          <w:szCs w:val="28"/>
          <w:lang w:eastAsia="ar-SA"/>
        </w:rPr>
        <w:t>:</w:t>
      </w:r>
      <w:r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_____________________________________</w:t>
      </w:r>
      <w:r w:rsidR="00DC7838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663EC7"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>_.</w:t>
      </w:r>
    </w:p>
    <w:p w:rsidR="00C13B45" w:rsidRPr="00683C88" w:rsidRDefault="00C13B45" w:rsidP="00DB2B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056E7">
        <w:rPr>
          <w:sz w:val="28"/>
          <w:szCs w:val="28"/>
          <w:lang w:eastAsia="en-US"/>
        </w:rPr>
        <w:t>1</w:t>
      </w:r>
      <w:r w:rsidR="001A3D3F">
        <w:rPr>
          <w:sz w:val="28"/>
          <w:szCs w:val="28"/>
          <w:lang w:eastAsia="en-US"/>
        </w:rPr>
        <w:t>8</w:t>
      </w:r>
      <w:r w:rsidRPr="007056E7">
        <w:rPr>
          <w:sz w:val="28"/>
          <w:szCs w:val="28"/>
          <w:lang w:eastAsia="en-US"/>
        </w:rPr>
        <w:t>.</w:t>
      </w:r>
      <w:r w:rsidR="00663EC7">
        <w:rPr>
          <w:sz w:val="28"/>
          <w:szCs w:val="28"/>
          <w:lang w:eastAsia="en-US"/>
        </w:rPr>
        <w:tab/>
      </w:r>
      <w:r w:rsidR="00C818E8">
        <w:rPr>
          <w:sz w:val="28"/>
          <w:szCs w:val="28"/>
        </w:rPr>
        <w:t>Оценку стандартных издержек субъектов предпринимательской и иной экономической деятельности, возникающих в связи с исполнением требований правового регулирования</w:t>
      </w:r>
      <w:r w:rsidRPr="007056E7">
        <w:rPr>
          <w:sz w:val="28"/>
          <w:szCs w:val="28"/>
          <w:lang w:eastAsia="en-US"/>
        </w:rPr>
        <w:t>: _______________</w:t>
      </w:r>
      <w:r w:rsidR="00C818E8">
        <w:rPr>
          <w:sz w:val="28"/>
          <w:szCs w:val="28"/>
          <w:lang w:eastAsia="en-US"/>
        </w:rPr>
        <w:t>___</w:t>
      </w:r>
      <w:r w:rsidR="00211208">
        <w:rPr>
          <w:sz w:val="28"/>
          <w:szCs w:val="28"/>
          <w:lang w:eastAsia="en-US"/>
        </w:rPr>
        <w:t>____</w:t>
      </w:r>
      <w:r w:rsidR="00C818E8">
        <w:rPr>
          <w:sz w:val="28"/>
          <w:szCs w:val="28"/>
          <w:lang w:eastAsia="en-US"/>
        </w:rPr>
        <w:t>___</w:t>
      </w:r>
      <w:r w:rsidR="00800EB4">
        <w:rPr>
          <w:sz w:val="28"/>
          <w:szCs w:val="28"/>
          <w:lang w:eastAsia="en-US"/>
        </w:rPr>
        <w:t>__</w:t>
      </w:r>
      <w:r w:rsidRPr="007056E7">
        <w:rPr>
          <w:sz w:val="28"/>
          <w:szCs w:val="28"/>
          <w:lang w:eastAsia="en-US"/>
        </w:rPr>
        <w:t>______</w:t>
      </w:r>
      <w:r w:rsidR="00663EC7">
        <w:rPr>
          <w:sz w:val="28"/>
          <w:szCs w:val="28"/>
          <w:lang w:eastAsia="en-US"/>
        </w:rPr>
        <w:t>.</w:t>
      </w:r>
    </w:p>
    <w:p w:rsidR="00C13B45" w:rsidRPr="007056E7" w:rsidRDefault="00800EB4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575A56"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575A56" w:rsidRPr="00575A56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75A56" w:rsidRPr="00575A56">
        <w:rPr>
          <w:rFonts w:ascii="Times New Roman" w:hAnsi="Times New Roman" w:cs="Times New Roman"/>
          <w:kern w:val="2"/>
          <w:sz w:val="28"/>
          <w:szCs w:val="28"/>
          <w:lang w:eastAsia="ar-SA"/>
        </w:rPr>
        <w:t>Иные сведения, которые позволяют оценить обоснованность предлагаемого правового регулирования_________________</w:t>
      </w:r>
      <w:r w:rsidR="00211208">
        <w:rPr>
          <w:rFonts w:ascii="Times New Roman" w:hAnsi="Times New Roman" w:cs="Times New Roman"/>
          <w:kern w:val="2"/>
          <w:sz w:val="28"/>
          <w:szCs w:val="28"/>
          <w:lang w:eastAsia="ar-SA"/>
        </w:rPr>
        <w:t>___</w:t>
      </w:r>
      <w:r w:rsidR="00575A56" w:rsidRPr="00575A56">
        <w:rPr>
          <w:rFonts w:ascii="Times New Roman" w:hAnsi="Times New Roman" w:cs="Times New Roman"/>
          <w:kern w:val="2"/>
          <w:sz w:val="28"/>
          <w:szCs w:val="28"/>
          <w:lang w:eastAsia="ar-SA"/>
        </w:rPr>
        <w:t>___________</w:t>
      </w:r>
      <w:proofErr w:type="gramStart"/>
      <w:r w:rsidR="0041158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.</w:t>
      </w:r>
      <w:proofErr w:type="gramEnd"/>
    </w:p>
    <w:p w:rsidR="00211208" w:rsidRDefault="00211208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E86F41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86F41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Руководитель разработчика</w:t>
      </w:r>
    </w:p>
    <w:p w:rsidR="00C13B45" w:rsidRPr="007056E7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86F41">
        <w:rPr>
          <w:rFonts w:ascii="Times New Roman" w:eastAsia="Times New Roman" w:hAnsi="Times New Roman" w:cs="Times New Roman"/>
          <w:sz w:val="28"/>
          <w:szCs w:val="28"/>
          <w:lang w:eastAsia="en-US"/>
        </w:rPr>
        <w:t>(заместитель руководителя)</w:t>
      </w:r>
    </w:p>
    <w:p w:rsidR="00C13B45" w:rsidRPr="007056E7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   ______________   _______________</w:t>
      </w:r>
    </w:p>
    <w:p w:rsidR="00663EC7" w:rsidRDefault="00663EC7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</w:t>
      </w:r>
      <w:r w:rsidR="00C13B45" w:rsidRPr="00663EC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(Ф.И.О.)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               </w:t>
      </w:r>
      <w:r w:rsidR="00C13B45" w:rsidRPr="00663EC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</w:t>
      </w:r>
      <w:r w:rsidR="00C13B45" w:rsidRPr="00663EC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3EC7" w:rsidRDefault="00663EC7" w:rsidP="00A31B56">
      <w:pPr>
        <w:pStyle w:val="ConsPlusNormal"/>
        <w:widowControl/>
        <w:ind w:left="5670"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P325"/>
      <w:bookmarkEnd w:id="4"/>
      <w:r w:rsidRPr="007056E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3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к 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проведения оценки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регулирующего воздействия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проектов муниципальных нормативных правовых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актов</w:t>
      </w:r>
      <w:proofErr w:type="gramEnd"/>
    </w:p>
    <w:p w:rsidR="00663EC7" w:rsidRDefault="00663EC7" w:rsidP="00A31B56">
      <w:pPr>
        <w:pStyle w:val="ConsPlusNonformat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Сводка предложений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результатам публичных консультаций 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663EC7" w:rsidRDefault="00C13B45" w:rsidP="00DB2B83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proofErr w:type="gramStart"/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Порядком проведения оценки регулирующего воздействия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 нормативных правовых актов</w:t>
      </w:r>
      <w:r w:rsidR="00663EC7"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>, утвержденн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ым </w:t>
      </w:r>
      <w:r w:rsidR="00663EC7"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решением Волгодонской городской Думы от __________ </w:t>
      </w:r>
      <w:r w:rsidR="00186863">
        <w:rPr>
          <w:rFonts w:ascii="Times New Roman" w:eastAsia="Times New Roman" w:hAnsi="Times New Roman" w:cs="Times New Roman"/>
          <w:sz w:val="28"/>
          <w:szCs w:val="28"/>
          <w:lang w:eastAsia="en-US"/>
        </w:rPr>
        <w:t>№ </w:t>
      </w:r>
      <w:r w:rsidR="00663EC7"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___, </w:t>
      </w:r>
      <w:r w:rsidR="00893519"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</w:t>
      </w:r>
      <w:r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>пе</w:t>
      </w:r>
      <w:r w:rsidR="000F65F7">
        <w:rPr>
          <w:rFonts w:ascii="Times New Roman" w:eastAsia="Times New Roman" w:hAnsi="Times New Roman" w:cs="Times New Roman"/>
          <w:sz w:val="28"/>
          <w:szCs w:val="28"/>
          <w:lang w:eastAsia="en-US"/>
        </w:rPr>
        <w:t>риод с «____» ____________</w:t>
      </w:r>
      <w:r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«___» _____________ 20__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проведены </w:t>
      </w:r>
      <w:r w:rsidR="00055510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публичны</w:t>
      </w:r>
      <w:r w:rsidR="00055510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055510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консультаци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55510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55510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связи с размещением уведомления о разработке</w:t>
      </w:r>
      <w:r w:rsid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93519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проекта нормативного правового акта</w:t>
      </w:r>
      <w:r w:rsidR="0005551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</w:t>
      </w:r>
      <w:r w:rsidR="00663EC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____________________________________ </w:t>
      </w:r>
      <w:r w:rsidRPr="00663EC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(наименование проекта нормативного правового акта)</w:t>
      </w:r>
      <w:proofErr w:type="gramEnd"/>
    </w:p>
    <w:p w:rsidR="00C13B45" w:rsidRDefault="00893519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Кол</w:t>
      </w:r>
      <w:r w:rsidR="000C05B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чество экспертов, участвующих в обсуждении:______</w:t>
      </w:r>
    </w:p>
    <w:p w:rsidR="00893519" w:rsidRPr="007056E7" w:rsidRDefault="00893519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700"/>
        <w:gridCol w:w="1587"/>
        <w:gridCol w:w="1700"/>
        <w:gridCol w:w="2192"/>
        <w:gridCol w:w="1559"/>
      </w:tblGrid>
      <w:tr w:rsidR="00C13B45" w:rsidRPr="007056E7" w:rsidTr="00663EC7">
        <w:tc>
          <w:tcPr>
            <w:tcW w:w="680" w:type="dxa"/>
          </w:tcPr>
          <w:p w:rsidR="00C13B45" w:rsidRPr="002C12BB" w:rsidRDefault="00663EC7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C13B45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00" w:type="dxa"/>
          </w:tcPr>
          <w:p w:rsidR="00C13B45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 обсуждения</w:t>
            </w:r>
          </w:p>
        </w:tc>
        <w:tc>
          <w:tcPr>
            <w:tcW w:w="1587" w:type="dxa"/>
          </w:tcPr>
          <w:p w:rsidR="00C13B45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 для обсуждения</w:t>
            </w:r>
          </w:p>
        </w:tc>
        <w:tc>
          <w:tcPr>
            <w:tcW w:w="1700" w:type="dxa"/>
          </w:tcPr>
          <w:p w:rsidR="00AA3689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Предложе</w:t>
            </w:r>
            <w:proofErr w:type="spellEnd"/>
          </w:p>
          <w:p w:rsidR="00C13B45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</w:t>
            </w:r>
            <w:proofErr w:type="spellEnd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участника обсуждения</w:t>
            </w:r>
          </w:p>
        </w:tc>
        <w:tc>
          <w:tcPr>
            <w:tcW w:w="2192" w:type="dxa"/>
          </w:tcPr>
          <w:p w:rsidR="00C13B45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Результат рассмотрения предложения разработчиком</w:t>
            </w:r>
          </w:p>
        </w:tc>
        <w:tc>
          <w:tcPr>
            <w:tcW w:w="1559" w:type="dxa"/>
          </w:tcPr>
          <w:p w:rsidR="00AA3689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Коммента</w:t>
            </w:r>
            <w:proofErr w:type="spellEnd"/>
          </w:p>
          <w:p w:rsidR="00C13B45" w:rsidRPr="002C12BB" w:rsidRDefault="00C13B45" w:rsidP="00DB2B83">
            <w:pPr>
              <w:pStyle w:val="ConsPlusNonformat"/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рий</w:t>
            </w:r>
            <w:proofErr w:type="spellEnd"/>
            <w:r w:rsidRPr="002C12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разработчика</w:t>
            </w:r>
          </w:p>
        </w:tc>
      </w:tr>
      <w:tr w:rsidR="00C13B45" w:rsidRPr="007056E7" w:rsidTr="00663EC7">
        <w:tc>
          <w:tcPr>
            <w:tcW w:w="68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056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92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B45" w:rsidRPr="007056E7" w:rsidTr="00663EC7">
        <w:tc>
          <w:tcPr>
            <w:tcW w:w="68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056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92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0"/>
        <w:gridCol w:w="1700"/>
      </w:tblGrid>
      <w:tr w:rsidR="00C13B45" w:rsidRPr="007056E7" w:rsidTr="00C13B45">
        <w:tc>
          <w:tcPr>
            <w:tcW w:w="737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056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Общее количество поступивших предложений</w:t>
            </w: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B45" w:rsidRPr="007056E7" w:rsidTr="00C13B45">
        <w:tc>
          <w:tcPr>
            <w:tcW w:w="737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056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Общее количество учтенных предложений</w:t>
            </w: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B45" w:rsidRPr="007056E7" w:rsidTr="00C13B45">
        <w:tc>
          <w:tcPr>
            <w:tcW w:w="737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056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Общее количество частично учтенных предложений</w:t>
            </w: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B45" w:rsidRPr="007056E7" w:rsidTr="00C13B45">
        <w:tc>
          <w:tcPr>
            <w:tcW w:w="737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056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Общее количество неучтенных предложений</w:t>
            </w:r>
          </w:p>
        </w:tc>
        <w:tc>
          <w:tcPr>
            <w:tcW w:w="1700" w:type="dxa"/>
          </w:tcPr>
          <w:p w:rsidR="00C13B45" w:rsidRPr="007056E7" w:rsidRDefault="00C13B45" w:rsidP="00DB2B83">
            <w:pPr>
              <w:pStyle w:val="ConsPlusNonformat"/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13B45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75217" w:rsidRPr="007056E7" w:rsidRDefault="00375217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893519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Руководитель разработчика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3519">
        <w:rPr>
          <w:rFonts w:ascii="Times New Roman" w:eastAsia="Times New Roman" w:hAnsi="Times New Roman" w:cs="Times New Roman"/>
          <w:sz w:val="28"/>
          <w:szCs w:val="28"/>
          <w:lang w:eastAsia="en-US"/>
        </w:rPr>
        <w:t>(заместитель руководителя)</w:t>
      </w: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   ______________   _______________</w:t>
      </w:r>
    </w:p>
    <w:p w:rsidR="00C13B45" w:rsidRPr="00407CDE" w:rsidRDefault="00C13B45" w:rsidP="00DB2B83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407C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(Ф.И.О.)      </w:t>
      </w:r>
      <w:r w:rsidR="00407C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                  </w:t>
      </w:r>
      <w:r w:rsidRPr="00407C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(дата)        </w:t>
      </w:r>
      <w:r w:rsidR="00407C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</w:t>
      </w:r>
      <w:r w:rsidRPr="00407C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(подпись)</w:t>
      </w:r>
    </w:p>
    <w:p w:rsidR="00C13B45" w:rsidRPr="007056E7" w:rsidRDefault="00C13B45" w:rsidP="00DB2B83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CDE" w:rsidRDefault="00407CDE" w:rsidP="00DB2B83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2306A" w:rsidRDefault="0012306A" w:rsidP="00A31B56">
      <w:pPr>
        <w:pStyle w:val="ConsPlusNormal"/>
        <w:widowControl/>
        <w:ind w:left="5670"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4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к 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проведения оценки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регулирующего воздействия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проектов муниципальных нормативных правовых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актов</w:t>
      </w:r>
      <w:proofErr w:type="gramEnd"/>
    </w:p>
    <w:p w:rsidR="0012306A" w:rsidRDefault="0012306A" w:rsidP="00A31B56">
      <w:pPr>
        <w:pStyle w:val="ConsPlusNonformat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87848" w:rsidRDefault="00B87848" w:rsidP="0037521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12306A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еречень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2306A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вопросов </w:t>
      </w:r>
    </w:p>
    <w:p w:rsidR="00B87848" w:rsidRDefault="0012306A" w:rsidP="0037521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</w:t>
      </w:r>
      <w:r w:rsidR="005F3BF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 обсуждения</w:t>
      </w:r>
      <w:r w:rsidR="00E4289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предлагаемого </w:t>
      </w:r>
      <w:r w:rsidR="00B878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правового </w:t>
      </w:r>
    </w:p>
    <w:p w:rsidR="0012306A" w:rsidRPr="007056E7" w:rsidRDefault="00B87848" w:rsidP="0037521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 и</w:t>
      </w:r>
      <w:r w:rsidR="0012306A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F66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проведения </w:t>
      </w:r>
      <w:r w:rsidR="0012306A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публичных консультаций</w:t>
      </w:r>
    </w:p>
    <w:p w:rsidR="0012306A" w:rsidRDefault="0012306A" w:rsidP="0037521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проект</w:t>
      </w:r>
      <w:r w:rsidR="008F6618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у н</w:t>
      </w:r>
      <w:r w:rsidR="000C05BB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8F6618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рмативного 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правового акта </w:t>
      </w:r>
    </w:p>
    <w:p w:rsidR="00AA6F42" w:rsidRPr="00B059B1" w:rsidRDefault="00AA6F42" w:rsidP="0037521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A6F42" w:rsidRPr="00482258" w:rsidRDefault="00AA6F42" w:rsidP="00375217">
      <w:pPr>
        <w:suppressAutoHyphens/>
        <w:spacing w:line="360" w:lineRule="auto"/>
        <w:ind w:firstLine="709"/>
        <w:jc w:val="both"/>
        <w:rPr>
          <w:rFonts w:eastAsia="Tahoma" w:cs="Noto Sans"/>
          <w:lang w:eastAsia="zh-CN" w:bidi="hi-IN"/>
        </w:rPr>
      </w:pPr>
      <w:r w:rsidRPr="00482258">
        <w:rPr>
          <w:rFonts w:eastAsia="Tahoma" w:cs="Noto Sans"/>
          <w:sz w:val="28"/>
          <w:szCs w:val="28"/>
          <w:lang w:eastAsia="zh-CN" w:bidi="hi-IN"/>
        </w:rPr>
        <w:t xml:space="preserve">Пожалуйста, заполните и направьте данную форму </w:t>
      </w:r>
      <w:r w:rsidR="00524EB7">
        <w:rPr>
          <w:color w:val="000000"/>
          <w:sz w:val="28"/>
          <w:szCs w:val="28"/>
          <w:lang w:eastAsia="zh-CN" w:bidi="hi-IN"/>
        </w:rPr>
        <w:t>по</w:t>
      </w:r>
      <w:r w:rsidR="00042705">
        <w:rPr>
          <w:color w:val="000000"/>
          <w:sz w:val="28"/>
          <w:szCs w:val="28"/>
          <w:lang w:eastAsia="zh-CN" w:bidi="hi-IN"/>
        </w:rPr>
        <w:t> </w:t>
      </w:r>
      <w:r w:rsidRPr="00482258">
        <w:rPr>
          <w:color w:val="000000"/>
          <w:sz w:val="28"/>
          <w:szCs w:val="28"/>
          <w:lang w:eastAsia="zh-CN" w:bidi="hi-IN"/>
        </w:rPr>
        <w:t>адресу:____________________________</w:t>
      </w:r>
      <w:r>
        <w:rPr>
          <w:color w:val="000000"/>
          <w:sz w:val="28"/>
          <w:szCs w:val="28"/>
          <w:lang w:eastAsia="zh-CN" w:bidi="hi-IN"/>
        </w:rPr>
        <w:t>_____</w:t>
      </w:r>
      <w:r w:rsidR="00042705">
        <w:rPr>
          <w:color w:val="000000"/>
          <w:sz w:val="28"/>
          <w:szCs w:val="28"/>
          <w:lang w:eastAsia="zh-CN" w:bidi="hi-IN"/>
        </w:rPr>
        <w:t>_</w:t>
      </w:r>
      <w:r>
        <w:rPr>
          <w:color w:val="000000"/>
          <w:sz w:val="28"/>
          <w:szCs w:val="28"/>
          <w:lang w:eastAsia="zh-CN" w:bidi="hi-IN"/>
        </w:rPr>
        <w:t>__</w:t>
      </w:r>
      <w:r w:rsidR="00375217">
        <w:rPr>
          <w:color w:val="000000"/>
          <w:sz w:val="28"/>
          <w:szCs w:val="28"/>
          <w:lang w:eastAsia="zh-CN" w:bidi="hi-IN"/>
        </w:rPr>
        <w:t>___</w:t>
      </w:r>
      <w:r>
        <w:rPr>
          <w:color w:val="000000"/>
          <w:sz w:val="28"/>
          <w:szCs w:val="28"/>
          <w:lang w:eastAsia="zh-CN" w:bidi="hi-IN"/>
        </w:rPr>
        <w:t>__________________</w:t>
      </w:r>
      <w:r w:rsidRPr="00482258">
        <w:rPr>
          <w:color w:val="000000"/>
          <w:sz w:val="28"/>
          <w:szCs w:val="28"/>
          <w:lang w:eastAsia="zh-CN" w:bidi="hi-IN"/>
        </w:rPr>
        <w:t>,</w:t>
      </w:r>
    </w:p>
    <w:p w:rsidR="00AA6F42" w:rsidRPr="00482258" w:rsidRDefault="00AA6F42" w:rsidP="00375217">
      <w:pPr>
        <w:suppressAutoHyphens/>
        <w:spacing w:line="360" w:lineRule="auto"/>
        <w:ind w:firstLine="709"/>
        <w:jc w:val="both"/>
        <w:rPr>
          <w:rFonts w:eastAsia="Tahoma" w:cs="Noto Sans"/>
          <w:lang w:eastAsia="zh-CN" w:bidi="hi-IN"/>
        </w:rPr>
      </w:pPr>
      <w:r w:rsidRPr="00482258">
        <w:rPr>
          <w:color w:val="000000"/>
          <w:sz w:val="28"/>
          <w:szCs w:val="28"/>
          <w:lang w:eastAsia="zh-CN" w:bidi="hi-IN"/>
        </w:rPr>
        <w:t xml:space="preserve">                                                  </w:t>
      </w:r>
      <w:r w:rsidRPr="00482258">
        <w:rPr>
          <w:color w:val="000000"/>
          <w:sz w:val="16"/>
          <w:szCs w:val="16"/>
          <w:lang w:eastAsia="zh-CN" w:bidi="hi-IN"/>
        </w:rPr>
        <w:t>(индекс, полный адрес, с указанием номера кабинета)</w:t>
      </w:r>
    </w:p>
    <w:p w:rsidR="00AA6F42" w:rsidRPr="00482258" w:rsidRDefault="00AA6F42" w:rsidP="00375217">
      <w:pPr>
        <w:suppressAutoHyphens/>
        <w:spacing w:line="360" w:lineRule="auto"/>
        <w:ind w:firstLine="709"/>
        <w:jc w:val="both"/>
        <w:rPr>
          <w:rFonts w:eastAsia="Tahoma" w:cs="Noto Sans"/>
          <w:lang w:eastAsia="zh-CN" w:bidi="hi-IN"/>
        </w:rPr>
      </w:pPr>
      <w:r w:rsidRPr="00482258">
        <w:rPr>
          <w:color w:val="000000"/>
          <w:sz w:val="28"/>
          <w:szCs w:val="28"/>
          <w:lang w:eastAsia="zh-CN" w:bidi="hi-IN"/>
        </w:rPr>
        <w:t>а также по адресу электронной почты: ___________________________</w:t>
      </w:r>
      <w:r w:rsidRPr="00482258">
        <w:rPr>
          <w:rFonts w:eastAsia="Tahoma" w:cs="Noto Sans"/>
          <w:sz w:val="28"/>
          <w:szCs w:val="28"/>
          <w:lang w:eastAsia="zh-CN" w:bidi="hi-IN"/>
        </w:rPr>
        <w:t xml:space="preserve"> не позднее _______________________________. Разработчик не будет рассматривать предложения, направленные после указанного срока.</w:t>
      </w:r>
    </w:p>
    <w:p w:rsidR="0012306A" w:rsidRPr="00B059B1" w:rsidRDefault="0012306A" w:rsidP="0037521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Наименование участника публичных консультаций:_______________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2306A" w:rsidRPr="00B059B1" w:rsidRDefault="0012306A" w:rsidP="0037521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Сфера деятельности: ___________________________________________</w:t>
      </w:r>
    </w:p>
    <w:p w:rsidR="0012306A" w:rsidRPr="00B059B1" w:rsidRDefault="0012306A" w:rsidP="0037521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Ф.И.О. контактного лица: _______________________________________</w:t>
      </w: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Номер контактного телефона: __________________________________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 электронной почты: __________________________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Актуальна ли проблема, на решение которой направлено предл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>агаемое правовое регулирование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Насколько вариант предлагаемого правового регулирования соотносится с проблемой, на решение которой оно </w:t>
      </w:r>
      <w:proofErr w:type="spellStart"/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направлено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proofErr w:type="spellEnd"/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375217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Достигнет ли, на Ваш взгляд, предлагаемое правовое регулирование тех целей, на которые оно направлено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__________________________________________________________________.</w:t>
      </w:r>
    </w:p>
    <w:p w:rsidR="00375217" w:rsidRDefault="00375217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4.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Является ли выбранный вариант решения проблемы оптимальным</w:t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способом решения проблемы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 том числе с точки зрения выгод и издержек для субъектов предпринимательской и </w:t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иной экономической деятельности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): ____________</w:t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5.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Существуют ли иные варианты достижения заявленных целей правового регулирования? Если да, выделите те из них, которые, по Вашему мнению, были менее затратны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>ми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и/или более эффективны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>ми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: _____________________________________________________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2306A" w:rsidRPr="00B059B1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6.</w:t>
      </w:r>
      <w:r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риски и негативные последствия могут возникнуть в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 принятия предлагаемого правового регулирования: ________________________________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5F106D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89567F" w:rsidRDefault="00F94CF4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7.</w:t>
      </w:r>
      <w:r w:rsidR="005560DA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89567F" w:rsidRPr="00B059B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 выгоды и преимущества могут возникнуть в случае принятия предлагаемого правового</w:t>
      </w:r>
      <w:r w:rsidR="0089567F" w:rsidRPr="008956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9567F" w:rsidRPr="0089567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регулирования:______________________</w:t>
      </w:r>
      <w:proofErr w:type="spellEnd"/>
      <w:r w:rsid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375217" w:rsidRDefault="0012306A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5560DA">
        <w:rPr>
          <w:sz w:val="28"/>
        </w:rPr>
        <w:tab/>
      </w:r>
      <w:r w:rsidR="0089567F" w:rsidRPr="0089567F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Какие, по Вашей оценке, субъекты предпринимательской и иной экономической деятельности будут затронуты предлагаемым правовым регулированием (по видам субъектов, по отраслям, по количеству таких субъектов</w:t>
      </w:r>
      <w:r w:rsidR="009354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прочее):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________________________________________________.</w:t>
      </w:r>
    </w:p>
    <w:p w:rsidR="00375217" w:rsidRDefault="0089567F" w:rsidP="0037521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9.</w:t>
      </w:r>
      <w:r w:rsidR="005560DA"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 </w:t>
      </w:r>
      <w:proofErr w:type="gramStart"/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Приведите обоснования по каждому указанному положению, дополнительно определив</w:t>
      </w:r>
      <w:proofErr w:type="gramEnd"/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685D57" w:rsidRDefault="0089567F" w:rsidP="00685D5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имеется ли смысловое противоречие с целями правового регулирования или существующей проблемой, либо положение не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способствует достижению целей правового регулирования:___________________________________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Pr="0037521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_______.</w:t>
      </w:r>
    </w:p>
    <w:p w:rsidR="00685D57" w:rsidRDefault="0089567F" w:rsidP="00685D5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имеются ли технические ошибки: ______</w:t>
      </w:r>
      <w:r w:rsidR="00D431EF"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D431EF"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\</w:t>
      </w:r>
      <w:r w:rsidR="00D431EF"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B059B1"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="00D431EF"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85D57" w:rsidRDefault="0089567F" w:rsidP="00685D57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приводит ли исполнение положений правового регулирования к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избыточным действиям или, наоборот, ограничивает действия субъектов предпринимательской или иной экономической деятельности:_______________________________________</w:t>
      </w:r>
      <w:r w:rsidR="00685D5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_______________.</w:t>
      </w:r>
    </w:p>
    <w:p w:rsid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85D5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затрат: </w:t>
      </w:r>
      <w:r w:rsidR="00042705">
        <w:rPr>
          <w:rFonts w:ascii="Times New Roman" w:eastAsia="Times New Roman" w:hAnsi="Times New Roman" w:cs="Times New Roman"/>
          <w:sz w:val="28"/>
          <w:szCs w:val="24"/>
        </w:rPr>
        <w:t>______________.</w:t>
      </w:r>
    </w:p>
    <w:p w:rsidR="00042705" w:rsidRP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2705">
        <w:rPr>
          <w:rFonts w:ascii="Times New Roman" w:eastAsia="Times New Roman" w:hAnsi="Times New Roman" w:cs="Times New Roman"/>
          <w:sz w:val="28"/>
          <w:szCs w:val="24"/>
        </w:rPr>
        <w:t xml:space="preserve">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потребителей: </w:t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</w:t>
      </w:r>
      <w:r w:rsidR="00B059B1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B059B1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42705" w:rsidRP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10.</w:t>
      </w:r>
      <w:r w:rsidR="005560DA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Оцените издержки (упущенную выгоду) субъектов предпринимательской и иной экономической деятельности, возникающие при введении предлагаемого правового регулирования: ______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</w:t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42705" w:rsidRP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11.</w:t>
      </w:r>
      <w:r w:rsidR="005560DA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Требуется ли переходный период для вступления в силу предлагаемого правового регулирования? Если да, укажите его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продолжительность, либо какие ограничения по срокам введения нового правового регулирования необходимо учесть: 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42705" w:rsidRP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12.</w:t>
      </w:r>
      <w:r w:rsidR="005560DA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Ваше мнение в целом по предлагаемому правовому регулированию:_________________________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__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42705" w:rsidRP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13.</w:t>
      </w:r>
      <w:r w:rsidR="005560DA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наличии дополнительных предложений опишите их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D431EF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произвольной форме и/или приложите к Вашему письму соответствующие материалы</w:t>
      </w:r>
    </w:p>
    <w:p w:rsidR="00F94CF4" w:rsidRPr="00042705" w:rsidRDefault="0089567F" w:rsidP="00042705">
      <w:pPr>
        <w:pStyle w:val="ConsPlusNonformat"/>
        <w:widowControl/>
        <w:pBdr>
          <w:bottom w:val="single" w:sz="12" w:space="15" w:color="auto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14.</w:t>
      </w:r>
      <w:r w:rsidR="005560DA"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0427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Иная информация, относящаяся к сведениям о подготовке проекта нормативного правового акта:</w:t>
      </w:r>
    </w:p>
    <w:p w:rsidR="005560DA" w:rsidRDefault="005560DA" w:rsidP="00A31B56">
      <w:pPr>
        <w:rPr>
          <w:sz w:val="28"/>
        </w:rPr>
      </w:pPr>
      <w:r>
        <w:rPr>
          <w:sz w:val="28"/>
        </w:rPr>
        <w:br w:type="page"/>
      </w:r>
    </w:p>
    <w:p w:rsidR="00407CDE" w:rsidRDefault="00407CDE" w:rsidP="00A31B56">
      <w:pPr>
        <w:pStyle w:val="ConsPlusNormal"/>
        <w:widowControl/>
        <w:ind w:left="5670"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5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к 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проведения оценки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регулирующего воздействия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проектов муниципальных нормативных правовых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актов</w:t>
      </w:r>
      <w:proofErr w:type="gramEnd"/>
    </w:p>
    <w:p w:rsidR="00407CDE" w:rsidRDefault="00407CDE" w:rsidP="00A31B56">
      <w:pPr>
        <w:pStyle w:val="ConsPlusNonformat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A31B56">
      <w:pPr>
        <w:pStyle w:val="ConsPlusNonformat"/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</w:p>
    <w:p w:rsidR="00C13B45" w:rsidRPr="007056E7" w:rsidRDefault="00C13B45" w:rsidP="006252D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об основаниях и сроке продления публичных консультаций</w:t>
      </w:r>
    </w:p>
    <w:p w:rsidR="00C13B45" w:rsidRPr="007056E7" w:rsidRDefault="00C13B45" w:rsidP="006252D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6252D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Наименование нормативного правового акта: _________________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6252D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____________________________________________.</w:t>
      </w:r>
    </w:p>
    <w:p w:rsidR="006252D7" w:rsidRPr="007056E7" w:rsidRDefault="00C13B45" w:rsidP="006252D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Основания продления публичных консультаций: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252D7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</w:t>
      </w:r>
      <w:r w:rsidR="006252D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_________________________________________________.</w:t>
      </w:r>
    </w:p>
    <w:p w:rsidR="006252D7" w:rsidRPr="007056E7" w:rsidRDefault="00C13B45" w:rsidP="006252D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Срок продления публичных консультаций: </w:t>
      </w:r>
      <w:r w:rsidR="006252D7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</w:t>
      </w:r>
      <w:r w:rsidR="006252D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_________________________________________________.</w:t>
      </w:r>
    </w:p>
    <w:p w:rsidR="006252D7" w:rsidRPr="007056E7" w:rsidRDefault="00C13B45" w:rsidP="006252D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4.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 о лицах, представивших предложения: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252D7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</w:t>
      </w:r>
      <w:r w:rsidR="006252D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_________________________________________________.</w:t>
      </w:r>
    </w:p>
    <w:p w:rsidR="006252D7" w:rsidRPr="007056E7" w:rsidRDefault="00C13B45" w:rsidP="006252D7">
      <w:pPr>
        <w:pStyle w:val="ConsPlusNonformat"/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5.</w:t>
      </w:r>
      <w:r w:rsidR="0074756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Сведения о результатах рассмотрения представленных предложений:</w:t>
      </w:r>
      <w:r w:rsidR="006252D7"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  <w:r w:rsidR="006252D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_________________________________________________.</w:t>
      </w:r>
    </w:p>
    <w:p w:rsidR="00E30D56" w:rsidRDefault="00E30D56" w:rsidP="006252D7">
      <w:pPr>
        <w:pStyle w:val="ConsPlusNonformat"/>
        <w:widowControl/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30D56" w:rsidRDefault="00E30D56" w:rsidP="006252D7">
      <w:pPr>
        <w:pStyle w:val="ConsPlusNonformat"/>
        <w:widowControl/>
        <w:spacing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30D56" w:rsidRPr="00482258" w:rsidRDefault="00E30D56" w:rsidP="006252D7">
      <w:pPr>
        <w:suppressAutoHyphens/>
        <w:spacing w:line="360" w:lineRule="auto"/>
        <w:ind w:firstLine="709"/>
        <w:jc w:val="both"/>
        <w:rPr>
          <w:rFonts w:eastAsia="Tahoma" w:cs="Noto Sans"/>
          <w:sz w:val="28"/>
          <w:szCs w:val="28"/>
          <w:lang w:eastAsia="zh-CN" w:bidi="hi-IN"/>
        </w:rPr>
      </w:pPr>
      <w:r w:rsidRPr="00482258">
        <w:rPr>
          <w:rFonts w:eastAsia="Tahoma" w:cs="Noto Sans"/>
          <w:sz w:val="28"/>
          <w:szCs w:val="28"/>
          <w:lang w:eastAsia="zh-CN" w:bidi="hi-IN"/>
        </w:rPr>
        <w:t>Руководитель разработчика</w:t>
      </w:r>
    </w:p>
    <w:p w:rsidR="00E30D56" w:rsidRPr="00482258" w:rsidRDefault="00E30D56" w:rsidP="006252D7">
      <w:pPr>
        <w:suppressAutoHyphens/>
        <w:spacing w:line="360" w:lineRule="auto"/>
        <w:ind w:firstLine="709"/>
        <w:jc w:val="both"/>
        <w:rPr>
          <w:rFonts w:eastAsia="Tahoma" w:cs="Noto Sans"/>
          <w:sz w:val="28"/>
          <w:szCs w:val="28"/>
          <w:lang w:eastAsia="zh-CN" w:bidi="hi-IN"/>
        </w:rPr>
      </w:pPr>
      <w:r w:rsidRPr="00482258">
        <w:rPr>
          <w:rFonts w:eastAsia="Tahoma" w:cs="Noto Sans"/>
          <w:sz w:val="28"/>
          <w:szCs w:val="28"/>
          <w:lang w:eastAsia="zh-CN" w:bidi="hi-IN"/>
        </w:rPr>
        <w:t>(заместитель руководителя)</w:t>
      </w:r>
    </w:p>
    <w:tbl>
      <w:tblPr>
        <w:tblW w:w="9287" w:type="dxa"/>
        <w:tblInd w:w="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25"/>
        <w:gridCol w:w="808"/>
        <w:gridCol w:w="1511"/>
        <w:gridCol w:w="690"/>
        <w:gridCol w:w="2853"/>
      </w:tblGrid>
      <w:tr w:rsidR="00E30D56" w:rsidRPr="00482258" w:rsidTr="007C019B">
        <w:tc>
          <w:tcPr>
            <w:tcW w:w="3425" w:type="dxa"/>
            <w:tcBorders>
              <w:bottom w:val="single" w:sz="4" w:space="0" w:color="000000"/>
            </w:tcBorders>
          </w:tcPr>
          <w:p w:rsidR="00E30D56" w:rsidRPr="00482258" w:rsidRDefault="00E30D56" w:rsidP="006252D7">
            <w:pPr>
              <w:suppressLineNumbers/>
              <w:suppressAutoHyphens/>
              <w:spacing w:line="360" w:lineRule="auto"/>
              <w:ind w:firstLine="709"/>
              <w:jc w:val="both"/>
              <w:rPr>
                <w:lang w:eastAsia="zh-CN" w:bidi="hi-IN"/>
              </w:rPr>
            </w:pPr>
          </w:p>
        </w:tc>
        <w:tc>
          <w:tcPr>
            <w:tcW w:w="808" w:type="dxa"/>
          </w:tcPr>
          <w:p w:rsidR="00E30D56" w:rsidRPr="00482258" w:rsidRDefault="00E30D56" w:rsidP="006252D7">
            <w:pPr>
              <w:suppressLineNumbers/>
              <w:suppressAutoHyphens/>
              <w:spacing w:line="360" w:lineRule="auto"/>
              <w:ind w:firstLine="709"/>
              <w:jc w:val="both"/>
              <w:rPr>
                <w:lang w:eastAsia="zh-CN" w:bidi="hi-IN"/>
              </w:rPr>
            </w:pP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:rsidR="00E30D56" w:rsidRPr="00482258" w:rsidRDefault="00E30D56" w:rsidP="006252D7">
            <w:pPr>
              <w:suppressLineNumbers/>
              <w:suppressAutoHyphens/>
              <w:spacing w:line="360" w:lineRule="auto"/>
              <w:ind w:firstLine="709"/>
              <w:jc w:val="both"/>
              <w:rPr>
                <w:lang w:eastAsia="zh-CN" w:bidi="hi-IN"/>
              </w:rPr>
            </w:pPr>
          </w:p>
        </w:tc>
        <w:tc>
          <w:tcPr>
            <w:tcW w:w="690" w:type="dxa"/>
          </w:tcPr>
          <w:p w:rsidR="00E30D56" w:rsidRPr="00482258" w:rsidRDefault="00E30D56" w:rsidP="006252D7">
            <w:pPr>
              <w:suppressLineNumbers/>
              <w:suppressAutoHyphens/>
              <w:spacing w:line="360" w:lineRule="auto"/>
              <w:ind w:firstLine="709"/>
              <w:jc w:val="both"/>
              <w:rPr>
                <w:lang w:eastAsia="zh-CN" w:bidi="hi-IN"/>
              </w:rPr>
            </w:pPr>
          </w:p>
        </w:tc>
        <w:tc>
          <w:tcPr>
            <w:tcW w:w="2853" w:type="dxa"/>
            <w:tcBorders>
              <w:bottom w:val="single" w:sz="4" w:space="0" w:color="000000"/>
            </w:tcBorders>
          </w:tcPr>
          <w:p w:rsidR="00E30D56" w:rsidRPr="00482258" w:rsidRDefault="00E30D56" w:rsidP="006252D7">
            <w:pPr>
              <w:suppressLineNumbers/>
              <w:suppressAutoHyphens/>
              <w:spacing w:line="360" w:lineRule="auto"/>
              <w:ind w:firstLine="709"/>
              <w:jc w:val="both"/>
              <w:rPr>
                <w:lang w:eastAsia="zh-CN" w:bidi="hi-IN"/>
              </w:rPr>
            </w:pPr>
          </w:p>
        </w:tc>
      </w:tr>
      <w:tr w:rsidR="00E30D56" w:rsidRPr="00482258" w:rsidTr="007C019B">
        <w:tc>
          <w:tcPr>
            <w:tcW w:w="3425" w:type="dxa"/>
          </w:tcPr>
          <w:p w:rsidR="00E30D56" w:rsidRPr="00482258" w:rsidRDefault="00E30D56" w:rsidP="006252D7">
            <w:pPr>
              <w:suppressAutoHyphens/>
              <w:spacing w:line="360" w:lineRule="auto"/>
              <w:ind w:firstLine="709"/>
              <w:jc w:val="center"/>
              <w:rPr>
                <w:rFonts w:eastAsia="Tahoma" w:cs="Noto Sans"/>
                <w:sz w:val="16"/>
                <w:szCs w:val="16"/>
                <w:lang w:eastAsia="zh-CN" w:bidi="hi-IN"/>
              </w:rPr>
            </w:pPr>
            <w:r w:rsidRPr="00482258">
              <w:rPr>
                <w:rFonts w:eastAsia="Tahoma" w:cs="Noto Sans"/>
                <w:color w:val="000000"/>
                <w:sz w:val="16"/>
                <w:szCs w:val="16"/>
                <w:lang w:eastAsia="zh-CN" w:bidi="hi-IN"/>
              </w:rPr>
              <w:t>(инициалы, фамилия)</w:t>
            </w:r>
          </w:p>
        </w:tc>
        <w:tc>
          <w:tcPr>
            <w:tcW w:w="808" w:type="dxa"/>
          </w:tcPr>
          <w:p w:rsidR="00E30D56" w:rsidRPr="00482258" w:rsidRDefault="00E30D56" w:rsidP="006252D7">
            <w:pPr>
              <w:suppressAutoHyphens/>
              <w:spacing w:line="360" w:lineRule="auto"/>
              <w:ind w:firstLine="709"/>
              <w:jc w:val="center"/>
              <w:rPr>
                <w:rFonts w:eastAsia="Tahoma" w:cs="Noto Sans"/>
                <w:lang w:eastAsia="zh-CN" w:bidi="hi-IN"/>
              </w:rPr>
            </w:pPr>
          </w:p>
        </w:tc>
        <w:tc>
          <w:tcPr>
            <w:tcW w:w="1511" w:type="dxa"/>
          </w:tcPr>
          <w:p w:rsidR="00E30D56" w:rsidRPr="00482258" w:rsidRDefault="00E30D56" w:rsidP="006252D7">
            <w:pPr>
              <w:suppressAutoHyphens/>
              <w:spacing w:line="360" w:lineRule="auto"/>
              <w:ind w:firstLine="709"/>
              <w:jc w:val="center"/>
              <w:rPr>
                <w:rFonts w:eastAsia="Tahoma" w:cs="Noto Sans"/>
                <w:sz w:val="16"/>
                <w:szCs w:val="16"/>
                <w:lang w:eastAsia="zh-CN" w:bidi="hi-IN"/>
              </w:rPr>
            </w:pPr>
            <w:r w:rsidRPr="00482258">
              <w:rPr>
                <w:rFonts w:eastAsia="Tahoma" w:cs="Noto Sans"/>
                <w:color w:val="000000"/>
                <w:sz w:val="16"/>
                <w:szCs w:val="16"/>
                <w:lang w:eastAsia="zh-CN" w:bidi="hi-IN"/>
              </w:rPr>
              <w:t>(дата)</w:t>
            </w:r>
          </w:p>
        </w:tc>
        <w:tc>
          <w:tcPr>
            <w:tcW w:w="690" w:type="dxa"/>
          </w:tcPr>
          <w:p w:rsidR="00E30D56" w:rsidRPr="00482258" w:rsidRDefault="00E30D56" w:rsidP="006252D7">
            <w:pPr>
              <w:suppressAutoHyphens/>
              <w:spacing w:line="360" w:lineRule="auto"/>
              <w:ind w:firstLine="709"/>
              <w:jc w:val="center"/>
              <w:rPr>
                <w:rFonts w:eastAsia="Tahoma" w:cs="Noto Sans"/>
                <w:lang w:eastAsia="zh-CN" w:bidi="hi-IN"/>
              </w:rPr>
            </w:pPr>
          </w:p>
        </w:tc>
        <w:tc>
          <w:tcPr>
            <w:tcW w:w="2853" w:type="dxa"/>
          </w:tcPr>
          <w:p w:rsidR="00E30D56" w:rsidRPr="00482258" w:rsidRDefault="00E30D56" w:rsidP="006252D7">
            <w:pPr>
              <w:suppressAutoHyphens/>
              <w:spacing w:line="360" w:lineRule="auto"/>
              <w:ind w:firstLine="709"/>
              <w:jc w:val="center"/>
              <w:rPr>
                <w:rFonts w:eastAsia="Tahoma" w:cs="Noto Sans"/>
                <w:sz w:val="16"/>
                <w:szCs w:val="16"/>
                <w:lang w:eastAsia="zh-CN" w:bidi="hi-IN"/>
              </w:rPr>
            </w:pPr>
            <w:r w:rsidRPr="00482258">
              <w:rPr>
                <w:rFonts w:eastAsia="Tahoma" w:cs="Noto Sans"/>
                <w:color w:val="000000"/>
                <w:sz w:val="16"/>
                <w:szCs w:val="16"/>
                <w:lang w:eastAsia="zh-CN" w:bidi="hi-IN"/>
              </w:rPr>
              <w:t>(подпись)</w:t>
            </w:r>
          </w:p>
        </w:tc>
      </w:tr>
    </w:tbl>
    <w:p w:rsidR="00407CDE" w:rsidRDefault="00407CDE" w:rsidP="006252D7">
      <w:pPr>
        <w:pStyle w:val="ConsPlusNonformat"/>
        <w:widowControl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407CDE" w:rsidRDefault="00407CDE" w:rsidP="00A31B56">
      <w:pPr>
        <w:pStyle w:val="ConsPlusNormal"/>
        <w:widowControl/>
        <w:ind w:left="5670"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6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к 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проведения оценки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регулирующего воздействия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56E7">
        <w:rPr>
          <w:rFonts w:ascii="Times New Roman" w:hAnsi="Times New Roman" w:cs="Times New Roman"/>
          <w:sz w:val="28"/>
          <w:szCs w:val="28"/>
          <w:lang w:eastAsia="en-US"/>
        </w:rPr>
        <w:t>проектов муниципальных нормативных правовых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актов</w:t>
      </w:r>
      <w:proofErr w:type="gramEnd"/>
    </w:p>
    <w:p w:rsidR="00C13B45" w:rsidRPr="007056E7" w:rsidRDefault="00C13B45" w:rsidP="00A31B56">
      <w:pPr>
        <w:pStyle w:val="ConsPlusNonformat"/>
        <w:widowControl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7056E7" w:rsidRDefault="00C13B45" w:rsidP="006252D7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Заключение</w:t>
      </w:r>
    </w:p>
    <w:p w:rsidR="00C13B45" w:rsidRPr="007056E7" w:rsidRDefault="00C13B45" w:rsidP="006252D7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об оценке регулирующего воздействия</w:t>
      </w:r>
    </w:p>
    <w:p w:rsidR="00C13B45" w:rsidRPr="007056E7" w:rsidRDefault="00C13B45" w:rsidP="006252D7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56E7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</w:t>
      </w:r>
    </w:p>
    <w:p w:rsidR="00C13B45" w:rsidRPr="00747567" w:rsidRDefault="00C13B45" w:rsidP="006252D7">
      <w:pPr>
        <w:pStyle w:val="ConsPlusNonformat"/>
        <w:widowControl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74756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(вид и наименование проекта нормативного правового акта)</w:t>
      </w:r>
    </w:p>
    <w:p w:rsidR="000576F8" w:rsidRPr="00E2420A" w:rsidRDefault="000576F8" w:rsidP="006252D7">
      <w:pPr>
        <w:suppressAutoHyphens/>
        <w:spacing w:line="360" w:lineRule="auto"/>
        <w:ind w:firstLine="709"/>
        <w:jc w:val="center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1.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>Вводная часть</w:t>
      </w:r>
    </w:p>
    <w:p w:rsidR="000576F8" w:rsidRPr="00E2420A" w:rsidRDefault="00D15626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Отдел экономического развития Администрации города Волгодонска</w:t>
      </w:r>
      <w:r w:rsidR="000576F8" w:rsidRPr="00E2420A">
        <w:rPr>
          <w:color w:val="000000"/>
          <w:sz w:val="28"/>
          <w:szCs w:val="20"/>
        </w:rPr>
        <w:t xml:space="preserve"> (далее - уполномоченный орган) в соответствии с Порядком проведения оценки регулирующего воздействия проектов </w:t>
      </w:r>
      <w:r w:rsidR="00C17783" w:rsidRPr="007056E7">
        <w:rPr>
          <w:bCs/>
          <w:sz w:val="28"/>
          <w:szCs w:val="28"/>
        </w:rPr>
        <w:t>муниципальных</w:t>
      </w:r>
      <w:r w:rsidR="00C17783" w:rsidRPr="00E2420A">
        <w:rPr>
          <w:color w:val="000000"/>
          <w:sz w:val="28"/>
          <w:szCs w:val="20"/>
        </w:rPr>
        <w:t xml:space="preserve"> </w:t>
      </w:r>
      <w:r w:rsidR="000576F8" w:rsidRPr="00E2420A">
        <w:rPr>
          <w:color w:val="000000"/>
          <w:sz w:val="28"/>
          <w:szCs w:val="20"/>
        </w:rPr>
        <w:t xml:space="preserve">нормативных правовых актов, утвержденным </w:t>
      </w:r>
      <w:r w:rsidR="005A4C39">
        <w:rPr>
          <w:color w:val="000000"/>
          <w:sz w:val="28"/>
          <w:szCs w:val="20"/>
        </w:rPr>
        <w:t>___________</w:t>
      </w:r>
      <w:r w:rsidR="00C17783">
        <w:rPr>
          <w:color w:val="000000"/>
          <w:sz w:val="28"/>
          <w:szCs w:val="20"/>
        </w:rPr>
        <w:t>_____________</w:t>
      </w:r>
      <w:r w:rsidR="005A4C39">
        <w:rPr>
          <w:color w:val="000000"/>
          <w:sz w:val="28"/>
          <w:szCs w:val="20"/>
        </w:rPr>
        <w:t>_______</w:t>
      </w:r>
      <w:r w:rsidR="008D3235">
        <w:rPr>
          <w:color w:val="000000"/>
          <w:sz w:val="28"/>
          <w:szCs w:val="20"/>
        </w:rPr>
        <w:t>, рассмотрел</w:t>
      </w:r>
      <w:r w:rsidR="005A4C39">
        <w:rPr>
          <w:color w:val="000000"/>
          <w:sz w:val="28"/>
          <w:szCs w:val="20"/>
        </w:rPr>
        <w:t xml:space="preserve"> проект _________</w:t>
      </w:r>
      <w:r w:rsidR="000576F8" w:rsidRPr="00E2420A">
        <w:rPr>
          <w:color w:val="000000"/>
          <w:sz w:val="28"/>
          <w:szCs w:val="20"/>
        </w:rPr>
        <w:t>____________</w:t>
      </w:r>
      <w:r w:rsidR="006252D7">
        <w:rPr>
          <w:color w:val="000000"/>
          <w:sz w:val="28"/>
          <w:szCs w:val="20"/>
        </w:rPr>
        <w:t>______</w:t>
      </w:r>
      <w:r w:rsidR="005A4C39">
        <w:rPr>
          <w:color w:val="000000"/>
          <w:sz w:val="28"/>
          <w:szCs w:val="20"/>
        </w:rPr>
        <w:t>__________________</w:t>
      </w:r>
      <w:r w:rsidR="008D3235">
        <w:rPr>
          <w:color w:val="000000"/>
          <w:sz w:val="28"/>
          <w:szCs w:val="20"/>
        </w:rPr>
        <w:t>___</w:t>
      </w:r>
      <w:r>
        <w:rPr>
          <w:color w:val="000000"/>
          <w:sz w:val="28"/>
          <w:szCs w:val="20"/>
        </w:rPr>
        <w:t>__</w:t>
      </w:r>
    </w:p>
    <w:p w:rsidR="000576F8" w:rsidRPr="00E2420A" w:rsidRDefault="000576F8" w:rsidP="006252D7">
      <w:pPr>
        <w:suppressAutoHyphens/>
        <w:spacing w:line="360" w:lineRule="auto"/>
        <w:ind w:firstLine="709"/>
        <w:jc w:val="center"/>
        <w:rPr>
          <w:rFonts w:ascii="Calibri" w:hAnsi="Calibri"/>
          <w:color w:val="000000"/>
          <w:szCs w:val="20"/>
        </w:rPr>
      </w:pPr>
      <w:r w:rsidRPr="00E2420A">
        <w:rPr>
          <w:color w:val="000000"/>
          <w:sz w:val="16"/>
          <w:szCs w:val="20"/>
        </w:rPr>
        <w:t>(наименование проекта нормативного правового акта)</w:t>
      </w:r>
    </w:p>
    <w:p w:rsidR="000576F8" w:rsidRDefault="000576F8" w:rsidP="006252D7">
      <w:pPr>
        <w:suppressAutoHyphens/>
        <w:spacing w:line="360" w:lineRule="auto"/>
        <w:rPr>
          <w:sz w:val="28"/>
          <w:szCs w:val="28"/>
          <w:lang w:eastAsia="en-US"/>
        </w:rPr>
      </w:pPr>
      <w:r w:rsidRPr="00E2420A">
        <w:rPr>
          <w:color w:val="000000"/>
          <w:sz w:val="28"/>
          <w:szCs w:val="20"/>
        </w:rPr>
        <w:t>(да</w:t>
      </w:r>
      <w:r w:rsidR="004309B2">
        <w:rPr>
          <w:color w:val="000000"/>
          <w:sz w:val="28"/>
          <w:szCs w:val="20"/>
        </w:rPr>
        <w:t xml:space="preserve">лее - проект), подготовленный и </w:t>
      </w:r>
      <w:r w:rsidRPr="00E2420A">
        <w:rPr>
          <w:color w:val="000000"/>
          <w:sz w:val="28"/>
          <w:szCs w:val="20"/>
        </w:rPr>
        <w:t>направле</w:t>
      </w:r>
      <w:r w:rsidR="00EB71F7">
        <w:rPr>
          <w:color w:val="000000"/>
          <w:sz w:val="28"/>
          <w:szCs w:val="20"/>
        </w:rPr>
        <w:t>нный ______________________</w:t>
      </w:r>
      <w:r w:rsidRPr="00E2420A">
        <w:rPr>
          <w:color w:val="000000"/>
          <w:sz w:val="28"/>
          <w:szCs w:val="20"/>
        </w:rPr>
        <w:t>__________________________________</w:t>
      </w:r>
      <w:r w:rsidR="006252D7">
        <w:rPr>
          <w:color w:val="000000"/>
          <w:sz w:val="28"/>
          <w:szCs w:val="20"/>
        </w:rPr>
        <w:t>____</w:t>
      </w:r>
      <w:r w:rsidRPr="00E2420A">
        <w:rPr>
          <w:color w:val="000000"/>
          <w:sz w:val="28"/>
          <w:szCs w:val="20"/>
        </w:rPr>
        <w:t>_____</w:t>
      </w:r>
    </w:p>
    <w:p w:rsidR="00D15626" w:rsidRPr="00E2420A" w:rsidRDefault="00D15626" w:rsidP="006252D7">
      <w:pPr>
        <w:suppressAutoHyphens/>
        <w:spacing w:line="360" w:lineRule="auto"/>
        <w:jc w:val="both"/>
        <w:rPr>
          <w:rFonts w:ascii="Calibri" w:hAnsi="Calibri"/>
          <w:color w:val="000000"/>
          <w:szCs w:val="20"/>
        </w:rPr>
      </w:pPr>
      <w:r w:rsidRPr="00E2420A">
        <w:rPr>
          <w:color w:val="000000"/>
          <w:sz w:val="28"/>
          <w:szCs w:val="20"/>
        </w:rPr>
        <w:t xml:space="preserve"> (далее - разработчик) для подготовки настоящего закл</w:t>
      </w:r>
      <w:r w:rsidR="004309B2">
        <w:rPr>
          <w:color w:val="000000"/>
          <w:sz w:val="28"/>
          <w:szCs w:val="20"/>
        </w:rPr>
        <w:t xml:space="preserve">ючения, и </w:t>
      </w:r>
      <w:r w:rsidRPr="00E2420A">
        <w:rPr>
          <w:color w:val="000000"/>
          <w:sz w:val="28"/>
          <w:szCs w:val="20"/>
        </w:rPr>
        <w:t xml:space="preserve">сообщает следующее. </w:t>
      </w:r>
    </w:p>
    <w:tbl>
      <w:tblPr>
        <w:tblW w:w="5000" w:type="pct"/>
        <w:tblCellMar>
          <w:left w:w="5" w:type="dxa"/>
          <w:right w:w="5" w:type="dxa"/>
        </w:tblCellMar>
        <w:tblLook w:val="04A0"/>
      </w:tblPr>
      <w:tblGrid>
        <w:gridCol w:w="513"/>
        <w:gridCol w:w="5610"/>
        <w:gridCol w:w="3242"/>
      </w:tblGrid>
      <w:tr w:rsidR="00D15626" w:rsidRPr="00E2420A" w:rsidTr="007C019B">
        <w:trPr>
          <w:trHeight w:val="85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1.1.</w:t>
            </w:r>
          </w:p>
        </w:tc>
        <w:tc>
          <w:tcPr>
            <w:tcW w:w="2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Степень регулирующего воздействия проекта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 w:val="28"/>
                <w:szCs w:val="20"/>
              </w:rPr>
            </w:pPr>
          </w:p>
        </w:tc>
      </w:tr>
      <w:tr w:rsidR="00D15626" w:rsidRPr="00E2420A" w:rsidTr="007C019B">
        <w:trPr>
          <w:trHeight w:val="82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1.2.</w:t>
            </w:r>
          </w:p>
        </w:tc>
        <w:tc>
          <w:tcPr>
            <w:tcW w:w="2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Содержание в проекте обязательных требований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 w:val="28"/>
                <w:szCs w:val="20"/>
              </w:rPr>
            </w:pPr>
          </w:p>
        </w:tc>
      </w:tr>
      <w:tr w:rsidR="00D15626" w:rsidRPr="00E2420A" w:rsidTr="007C019B">
        <w:trPr>
          <w:trHeight w:val="144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1.3.</w:t>
            </w:r>
          </w:p>
        </w:tc>
        <w:tc>
          <w:tcPr>
            <w:tcW w:w="2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Ссылка на информацию о проводимых публичных консультациях в информационно-телекоммуникационной сети «Интернет»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 w:val="28"/>
                <w:szCs w:val="20"/>
              </w:rPr>
            </w:pPr>
          </w:p>
        </w:tc>
      </w:tr>
      <w:tr w:rsidR="00D15626" w:rsidRPr="00E2420A" w:rsidTr="007C019B">
        <w:trPr>
          <w:trHeight w:val="682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1.4.</w:t>
            </w:r>
          </w:p>
        </w:tc>
        <w:tc>
          <w:tcPr>
            <w:tcW w:w="2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Сроки размещения уведомления о разработке предлагаемого правового регулирования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before="120" w:after="120"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 «___» ___________ 20___ г.</w:t>
            </w:r>
          </w:p>
          <w:p w:rsidR="00D15626" w:rsidRPr="00E2420A" w:rsidRDefault="00D15626" w:rsidP="006252D7">
            <w:pPr>
              <w:suppressAutoHyphens/>
              <w:spacing w:before="120" w:after="120"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по «___» ___________ 20___ г.</w:t>
            </w:r>
          </w:p>
        </w:tc>
      </w:tr>
      <w:tr w:rsidR="00D15626" w:rsidRPr="00E2420A" w:rsidTr="007C019B">
        <w:trPr>
          <w:trHeight w:val="158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1.5.</w:t>
            </w:r>
          </w:p>
        </w:tc>
        <w:tc>
          <w:tcPr>
            <w:tcW w:w="2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Сроки прове</w:t>
            </w:r>
            <w:r w:rsidR="008D3235">
              <w:rPr>
                <w:color w:val="000000"/>
                <w:szCs w:val="20"/>
              </w:rPr>
              <w:t xml:space="preserve">дения публичных консультаций по </w:t>
            </w:r>
            <w:r w:rsidRPr="00E2420A">
              <w:rPr>
                <w:color w:val="000000"/>
                <w:szCs w:val="20"/>
              </w:rPr>
              <w:t>сводному отчету о результатах проведения оценки регулирующего воздействия проекта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before="120" w:after="120"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с «___» ___________ 20___ г.</w:t>
            </w:r>
          </w:p>
          <w:p w:rsidR="00D15626" w:rsidRPr="00E2420A" w:rsidRDefault="00D15626" w:rsidP="006252D7">
            <w:pPr>
              <w:suppressAutoHyphens/>
              <w:spacing w:before="120" w:after="120"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по «___» ___________ 20___ г.</w:t>
            </w:r>
          </w:p>
        </w:tc>
      </w:tr>
      <w:tr w:rsidR="00D15626" w:rsidRPr="00E2420A" w:rsidTr="007C019B">
        <w:trPr>
          <w:trHeight w:val="191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1.6.</w:t>
            </w:r>
          </w:p>
        </w:tc>
        <w:tc>
          <w:tcPr>
            <w:tcW w:w="2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Информация о проведении уполномоченным органом дополнительных публичных консультаций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 w:val="28"/>
                <w:szCs w:val="20"/>
              </w:rPr>
            </w:pPr>
          </w:p>
        </w:tc>
      </w:tr>
      <w:tr w:rsidR="00D15626" w:rsidRPr="00E2420A" w:rsidTr="007C019B">
        <w:trPr>
          <w:trHeight w:val="191"/>
        </w:trPr>
        <w:tc>
          <w:tcPr>
            <w:tcW w:w="2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lastRenderedPageBreak/>
              <w:t>1.7.</w:t>
            </w:r>
          </w:p>
        </w:tc>
        <w:tc>
          <w:tcPr>
            <w:tcW w:w="29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Информация о проведении дополнительных публичных консультаций по про</w:t>
            </w:r>
            <w:r w:rsidR="00FF3AD9">
              <w:rPr>
                <w:color w:val="000000"/>
                <w:szCs w:val="20"/>
              </w:rPr>
              <w:t xml:space="preserve">екту была направлена следующим </w:t>
            </w:r>
            <w:r w:rsidR="00FF3AD9" w:rsidRPr="00FF3AD9">
              <w:rPr>
                <w:color w:val="000000"/>
                <w:szCs w:val="20"/>
              </w:rPr>
              <w:t>заинтересованны</w:t>
            </w:r>
            <w:r w:rsidR="00FF3AD9">
              <w:rPr>
                <w:color w:val="000000"/>
                <w:szCs w:val="20"/>
              </w:rPr>
              <w:t>м</w:t>
            </w:r>
            <w:r w:rsidR="00FF3AD9" w:rsidRPr="00FF3AD9">
              <w:rPr>
                <w:color w:val="000000"/>
                <w:szCs w:val="20"/>
              </w:rPr>
              <w:t xml:space="preserve"> структурны</w:t>
            </w:r>
            <w:r w:rsidR="00FF3AD9">
              <w:rPr>
                <w:color w:val="000000"/>
                <w:szCs w:val="20"/>
              </w:rPr>
              <w:t>м</w:t>
            </w:r>
            <w:r w:rsidR="00FF3AD9" w:rsidRPr="00FF3AD9">
              <w:rPr>
                <w:color w:val="000000"/>
                <w:szCs w:val="20"/>
              </w:rPr>
              <w:t xml:space="preserve"> подразделения</w:t>
            </w:r>
            <w:r w:rsidR="00FF3AD9">
              <w:rPr>
                <w:color w:val="000000"/>
                <w:szCs w:val="20"/>
              </w:rPr>
              <w:t>м</w:t>
            </w:r>
            <w:r w:rsidR="00FF3AD9" w:rsidRPr="00FF3AD9">
              <w:rPr>
                <w:color w:val="000000"/>
                <w:szCs w:val="20"/>
              </w:rPr>
              <w:t>, отраслевы</w:t>
            </w:r>
            <w:r w:rsidR="00FF3AD9">
              <w:rPr>
                <w:color w:val="000000"/>
                <w:szCs w:val="20"/>
              </w:rPr>
              <w:t>м (функциональным) органам</w:t>
            </w:r>
            <w:r w:rsidR="00FF3AD9" w:rsidRPr="00FF3AD9">
              <w:rPr>
                <w:color w:val="000000"/>
                <w:szCs w:val="20"/>
              </w:rPr>
              <w:t xml:space="preserve"> Администрации города Волгодонска</w:t>
            </w:r>
            <w:r w:rsidRPr="00E2420A">
              <w:rPr>
                <w:color w:val="000000"/>
                <w:szCs w:val="20"/>
              </w:rPr>
              <w:t>, субъектам предпринимательской и инвестиционной деятельности, а также иным заинтересованным лицам</w:t>
            </w:r>
          </w:p>
        </w:tc>
        <w:tc>
          <w:tcPr>
            <w:tcW w:w="1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 w:val="28"/>
                <w:szCs w:val="20"/>
              </w:rPr>
            </w:pPr>
          </w:p>
        </w:tc>
      </w:tr>
      <w:tr w:rsidR="00D15626" w:rsidRPr="00E2420A" w:rsidTr="007C019B">
        <w:trPr>
          <w:trHeight w:val="304"/>
        </w:trPr>
        <w:tc>
          <w:tcPr>
            <w:tcW w:w="2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1.8.</w:t>
            </w:r>
          </w:p>
        </w:tc>
        <w:tc>
          <w:tcPr>
            <w:tcW w:w="29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Замечания и предложения по проекту</w:t>
            </w:r>
          </w:p>
        </w:tc>
        <w:tc>
          <w:tcPr>
            <w:tcW w:w="1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proofErr w:type="gramStart"/>
            <w:r w:rsidRPr="00E2420A">
              <w:rPr>
                <w:color w:val="000000"/>
                <w:szCs w:val="20"/>
              </w:rPr>
              <w:t>поступали</w:t>
            </w:r>
            <w:proofErr w:type="gramEnd"/>
            <w:r w:rsidRPr="00E2420A">
              <w:rPr>
                <w:color w:val="000000"/>
                <w:szCs w:val="20"/>
              </w:rPr>
              <w:t>/ не поступали</w:t>
            </w:r>
          </w:p>
        </w:tc>
      </w:tr>
      <w:tr w:rsidR="00D15626" w:rsidRPr="00E2420A" w:rsidTr="007C019B">
        <w:trPr>
          <w:trHeight w:val="191"/>
        </w:trPr>
        <w:tc>
          <w:tcPr>
            <w:tcW w:w="2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1.9.</w:t>
            </w:r>
          </w:p>
        </w:tc>
        <w:tc>
          <w:tcPr>
            <w:tcW w:w="29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Описание замечаний и предложений по проекту</w:t>
            </w:r>
          </w:p>
        </w:tc>
        <w:tc>
          <w:tcPr>
            <w:tcW w:w="1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before="120" w:after="120" w:line="360" w:lineRule="auto"/>
              <w:contextualSpacing/>
              <w:jc w:val="both"/>
              <w:rPr>
                <w:color w:val="000000"/>
                <w:szCs w:val="20"/>
              </w:rPr>
            </w:pPr>
          </w:p>
        </w:tc>
      </w:tr>
      <w:tr w:rsidR="00D15626" w:rsidRPr="00E2420A" w:rsidTr="007C019B">
        <w:trPr>
          <w:trHeight w:val="191"/>
        </w:trPr>
        <w:tc>
          <w:tcPr>
            <w:tcW w:w="27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1.10.</w:t>
            </w:r>
          </w:p>
        </w:tc>
        <w:tc>
          <w:tcPr>
            <w:tcW w:w="29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line="360" w:lineRule="auto"/>
              <w:contextualSpacing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Выводы к замечаниям и предложениям по проекту</w:t>
            </w:r>
          </w:p>
        </w:tc>
        <w:tc>
          <w:tcPr>
            <w:tcW w:w="1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626" w:rsidRPr="00E2420A" w:rsidRDefault="00D15626" w:rsidP="006252D7">
            <w:pPr>
              <w:suppressAutoHyphens/>
              <w:spacing w:before="120" w:after="120" w:line="360" w:lineRule="auto"/>
              <w:contextualSpacing/>
              <w:jc w:val="both"/>
              <w:rPr>
                <w:color w:val="000000"/>
                <w:szCs w:val="20"/>
              </w:rPr>
            </w:pPr>
          </w:p>
        </w:tc>
      </w:tr>
    </w:tbl>
    <w:p w:rsidR="004309B2" w:rsidRPr="00E2420A" w:rsidRDefault="004309B2" w:rsidP="006252D7">
      <w:pPr>
        <w:suppressAutoHyphens/>
        <w:spacing w:line="360" w:lineRule="auto"/>
        <w:ind w:firstLine="709"/>
        <w:jc w:val="center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2.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>Описательная часть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2.1.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>Разработчиком для решения проблемы _______________________ выбран следующий вариант правового регулирования: __________________.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2.2.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 xml:space="preserve">Цель предлагаемого правового регулирования заключается </w:t>
      </w:r>
      <w:proofErr w:type="gramStart"/>
      <w:r w:rsidRPr="00E2420A">
        <w:rPr>
          <w:color w:val="000000"/>
          <w:sz w:val="28"/>
          <w:szCs w:val="20"/>
        </w:rPr>
        <w:t>в</w:t>
      </w:r>
      <w:proofErr w:type="gramEnd"/>
      <w:r w:rsidRPr="00E2420A">
        <w:rPr>
          <w:color w:val="000000"/>
          <w:sz w:val="28"/>
          <w:szCs w:val="20"/>
        </w:rPr>
        <w:t xml:space="preserve"> _______</w:t>
      </w:r>
      <w:r w:rsidR="00F4737B">
        <w:rPr>
          <w:color w:val="000000"/>
          <w:sz w:val="28"/>
          <w:szCs w:val="20"/>
        </w:rPr>
        <w:t>___________________________________________</w:t>
      </w:r>
      <w:r w:rsidRPr="00E2420A">
        <w:rPr>
          <w:color w:val="000000"/>
          <w:sz w:val="28"/>
          <w:szCs w:val="20"/>
        </w:rPr>
        <w:t>_.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2.3.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>Разработчиком проведена оценка стандартных издержек субъектов предпринимательской и иной экономической деят</w:t>
      </w:r>
      <w:r w:rsidR="005A4C39">
        <w:rPr>
          <w:color w:val="000000"/>
          <w:sz w:val="28"/>
          <w:szCs w:val="20"/>
        </w:rPr>
        <w:t xml:space="preserve">ельности, возникающих в связи с </w:t>
      </w:r>
      <w:r w:rsidRPr="00E2420A">
        <w:rPr>
          <w:color w:val="000000"/>
          <w:sz w:val="28"/>
          <w:szCs w:val="20"/>
        </w:rPr>
        <w:t>исполнением требований предлагаемого правового регулирования: ________________________________________</w:t>
      </w:r>
      <w:r>
        <w:rPr>
          <w:color w:val="000000"/>
          <w:sz w:val="28"/>
          <w:szCs w:val="20"/>
        </w:rPr>
        <w:t>__________________________</w:t>
      </w:r>
      <w:r w:rsidRPr="00E2420A">
        <w:rPr>
          <w:color w:val="000000"/>
          <w:sz w:val="28"/>
          <w:szCs w:val="20"/>
        </w:rPr>
        <w:t>.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2.4.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 xml:space="preserve">Разработчиком в сводном отчете </w:t>
      </w:r>
      <w:proofErr w:type="gramStart"/>
      <w:r w:rsidRPr="00E2420A">
        <w:rPr>
          <w:color w:val="000000"/>
          <w:sz w:val="28"/>
          <w:szCs w:val="20"/>
        </w:rPr>
        <w:t>представлен</w:t>
      </w:r>
      <w:proofErr w:type="gramEnd"/>
      <w:r w:rsidRPr="00E2420A">
        <w:rPr>
          <w:color w:val="000000"/>
          <w:sz w:val="28"/>
          <w:szCs w:val="20"/>
        </w:rPr>
        <w:t>/не представлен альтернативный вариант решения проблемы: ____________________________</w:t>
      </w:r>
      <w:r w:rsidR="00F4737B">
        <w:rPr>
          <w:color w:val="000000"/>
          <w:sz w:val="28"/>
          <w:szCs w:val="20"/>
        </w:rPr>
        <w:t>___________________</w:t>
      </w:r>
      <w:r w:rsidRPr="00E2420A">
        <w:rPr>
          <w:color w:val="000000"/>
          <w:sz w:val="28"/>
          <w:szCs w:val="20"/>
        </w:rPr>
        <w:t>_____.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2.5.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>Уполномоченным органом проведен анализ результатов исследований, проводимых разработчиком: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изучены мнения о предлагаемом право</w:t>
      </w:r>
      <w:r w:rsidR="00F4737B">
        <w:rPr>
          <w:color w:val="000000"/>
          <w:sz w:val="28"/>
          <w:szCs w:val="20"/>
        </w:rPr>
        <w:t xml:space="preserve">вом регулировании, отраженные в </w:t>
      </w:r>
      <w:r w:rsidRPr="00E2420A">
        <w:rPr>
          <w:color w:val="000000"/>
          <w:sz w:val="28"/>
          <w:szCs w:val="20"/>
        </w:rPr>
        <w:t>сводке предложений, поступивших по результатам проведения публичных консультаций;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lastRenderedPageBreak/>
        <w:t>установлена полнота/неполнота рассмотрения разработчиком всех возможных вариантов правового регулирования выявленной проблемы.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center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3.</w:t>
      </w:r>
      <w:r w:rsidR="006252D7">
        <w:rPr>
          <w:color w:val="000000"/>
          <w:sz w:val="28"/>
          <w:szCs w:val="20"/>
        </w:rPr>
        <w:tab/>
      </w:r>
      <w:r w:rsidRPr="00E2420A">
        <w:rPr>
          <w:color w:val="000000"/>
          <w:sz w:val="28"/>
          <w:szCs w:val="20"/>
        </w:rPr>
        <w:t>Мотивированная часть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На основе проведенной оценки регулирующего воздействия проекта с учетом информации, представленной разработчиком в сводном отчете, уполномоченным органом сделаны следующие выводы:</w:t>
      </w:r>
    </w:p>
    <w:tbl>
      <w:tblPr>
        <w:tblW w:w="5000" w:type="pct"/>
        <w:tblCellMar>
          <w:left w:w="5" w:type="dxa"/>
          <w:right w:w="5" w:type="dxa"/>
        </w:tblCellMar>
        <w:tblLook w:val="04A0"/>
      </w:tblPr>
      <w:tblGrid>
        <w:gridCol w:w="523"/>
        <w:gridCol w:w="5720"/>
        <w:gridCol w:w="3122"/>
      </w:tblGrid>
      <w:tr w:rsidR="004309B2" w:rsidRPr="00E2420A" w:rsidTr="007C019B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9B2" w:rsidRPr="00E2420A" w:rsidRDefault="004309B2" w:rsidP="006252D7">
            <w:pPr>
              <w:suppressAutoHyphens/>
              <w:spacing w:line="360" w:lineRule="auto"/>
              <w:ind w:right="57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3.1.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О наличии в проекте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да/нет</w:t>
            </w:r>
          </w:p>
        </w:tc>
      </w:tr>
      <w:tr w:rsidR="004309B2" w:rsidRPr="00E2420A" w:rsidTr="007C019B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9B2" w:rsidRPr="00E2420A" w:rsidRDefault="004309B2" w:rsidP="006252D7">
            <w:pPr>
              <w:suppressAutoHyphens/>
              <w:spacing w:line="360" w:lineRule="auto"/>
              <w:ind w:right="57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3.2.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 xml:space="preserve">О наличии положений, способствующих возникновению необоснованных расходов субъектов предпринимательской и иной экономической деятельности, а также бюджета </w:t>
            </w:r>
            <w:r w:rsidR="005A4C39">
              <w:rPr>
                <w:color w:val="000000"/>
                <w:szCs w:val="20"/>
              </w:rPr>
              <w:t>города Волгодонска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да/нет</w:t>
            </w:r>
          </w:p>
        </w:tc>
      </w:tr>
      <w:tr w:rsidR="004309B2" w:rsidRPr="00E2420A" w:rsidTr="007C019B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9B2" w:rsidRPr="00E2420A" w:rsidRDefault="004309B2" w:rsidP="006252D7">
            <w:pPr>
              <w:suppressAutoHyphens/>
              <w:spacing w:line="360" w:lineRule="auto"/>
              <w:ind w:right="57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3.3.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О наличии либо отсутствии в сводном отчете достаточного обоснования решения проблемы предложенным способом правового регулирования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да/нет</w:t>
            </w:r>
          </w:p>
        </w:tc>
      </w:tr>
      <w:tr w:rsidR="004309B2" w:rsidRPr="00E2420A" w:rsidTr="007C019B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9B2" w:rsidRPr="00E2420A" w:rsidRDefault="004309B2" w:rsidP="006252D7">
            <w:pPr>
              <w:suppressAutoHyphens/>
              <w:spacing w:line="360" w:lineRule="auto"/>
              <w:ind w:right="57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3.4.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О соблюдении разработчиком порядка проведения оценки регулирующего воздействия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да/нет</w:t>
            </w:r>
          </w:p>
        </w:tc>
      </w:tr>
      <w:tr w:rsidR="004309B2" w:rsidRPr="00E2420A" w:rsidTr="007C019B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9B2" w:rsidRPr="00E2420A" w:rsidRDefault="004309B2" w:rsidP="006252D7">
            <w:pPr>
              <w:suppressAutoHyphens/>
              <w:spacing w:line="360" w:lineRule="auto"/>
              <w:ind w:right="57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3.5.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both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 xml:space="preserve">Об учете принципов установления обязательных требований, установленных статьей 4 Федерального закона от 31.07.2020 </w:t>
            </w:r>
            <w:r w:rsidR="00186863">
              <w:rPr>
                <w:color w:val="000000"/>
                <w:szCs w:val="20"/>
              </w:rPr>
              <w:t>№ </w:t>
            </w:r>
            <w:r w:rsidRPr="00E2420A">
              <w:rPr>
                <w:color w:val="000000"/>
                <w:szCs w:val="20"/>
              </w:rPr>
              <w:t>247-ФЗ «Об обязательных требованиях в Российской Федерации»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B2" w:rsidRPr="00E2420A" w:rsidRDefault="004309B2" w:rsidP="006252D7">
            <w:pPr>
              <w:suppressAutoHyphens/>
              <w:spacing w:line="360" w:lineRule="auto"/>
              <w:jc w:val="center"/>
              <w:rPr>
                <w:color w:val="000000"/>
                <w:szCs w:val="20"/>
              </w:rPr>
            </w:pPr>
            <w:r w:rsidRPr="00E2420A">
              <w:rPr>
                <w:color w:val="000000"/>
                <w:szCs w:val="20"/>
              </w:rPr>
              <w:t>да/нет</w:t>
            </w:r>
          </w:p>
        </w:tc>
      </w:tr>
    </w:tbl>
    <w:p w:rsidR="004309B2" w:rsidRPr="00E2420A" w:rsidRDefault="004309B2" w:rsidP="006252D7">
      <w:pPr>
        <w:suppressAutoHyphens/>
        <w:spacing w:before="100"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Заключение положительное/отрицательное.</w:t>
      </w:r>
    </w:p>
    <w:p w:rsidR="004309B2" w:rsidRPr="00E2420A" w:rsidRDefault="004309B2" w:rsidP="006252D7">
      <w:pPr>
        <w:suppressAutoHyphens/>
        <w:spacing w:line="360" w:lineRule="auto"/>
        <w:ind w:firstLine="709"/>
        <w:jc w:val="both"/>
        <w:rPr>
          <w:color w:val="000000"/>
          <w:sz w:val="28"/>
          <w:szCs w:val="20"/>
        </w:rPr>
      </w:pPr>
      <w:r w:rsidRPr="00E2420A">
        <w:rPr>
          <w:color w:val="000000"/>
          <w:sz w:val="28"/>
          <w:szCs w:val="20"/>
        </w:rPr>
        <w:t>Уполномоченным органо</w:t>
      </w:r>
      <w:r w:rsidR="00C17783">
        <w:rPr>
          <w:color w:val="000000"/>
          <w:sz w:val="28"/>
          <w:szCs w:val="20"/>
        </w:rPr>
        <w:t xml:space="preserve">м сделаны следующие замечания и (или) </w:t>
      </w:r>
      <w:r w:rsidRPr="00E2420A">
        <w:rPr>
          <w:color w:val="000000"/>
          <w:sz w:val="28"/>
          <w:szCs w:val="20"/>
        </w:rPr>
        <w:t>предложения по проекту: __________________________________________.</w:t>
      </w:r>
    </w:p>
    <w:p w:rsidR="00C13B45" w:rsidRPr="007056E7" w:rsidRDefault="00C13B45" w:rsidP="006252D7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3B45" w:rsidRPr="006139BA" w:rsidRDefault="00C13B45" w:rsidP="006252D7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39BA">
        <w:rPr>
          <w:rFonts w:ascii="Times New Roman" w:eastAsia="Times New Roman" w:hAnsi="Times New Roman" w:cs="Times New Roman"/>
          <w:sz w:val="28"/>
          <w:szCs w:val="28"/>
          <w:lang w:eastAsia="en-US"/>
        </w:rPr>
        <w:t>Руководитель уполномоченного органа</w:t>
      </w:r>
    </w:p>
    <w:p w:rsidR="00C13B45" w:rsidRPr="006139BA" w:rsidRDefault="00C13B45" w:rsidP="006252D7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39BA">
        <w:rPr>
          <w:rFonts w:ascii="Times New Roman" w:eastAsia="Times New Roman" w:hAnsi="Times New Roman" w:cs="Times New Roman"/>
          <w:sz w:val="28"/>
          <w:szCs w:val="28"/>
          <w:lang w:eastAsia="en-US"/>
        </w:rPr>
        <w:t>(заместитель руководителя)</w:t>
      </w:r>
    </w:p>
    <w:p w:rsidR="00C13B45" w:rsidRPr="006139BA" w:rsidRDefault="00C13B45" w:rsidP="006252D7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39BA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   _____________   __________________</w:t>
      </w:r>
    </w:p>
    <w:p w:rsidR="00C13B45" w:rsidRPr="0012306A" w:rsidRDefault="0012306A" w:rsidP="006252D7">
      <w:pPr>
        <w:pStyle w:val="ConsPlusNonformat"/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6139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</w:t>
      </w:r>
      <w:r w:rsidR="00C13B45" w:rsidRPr="006139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(Ф.И.О.)      </w:t>
      </w:r>
      <w:r w:rsidRPr="006139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</w:t>
      </w:r>
      <w:r w:rsidR="00C13B45" w:rsidRPr="006139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(дата)          </w:t>
      </w:r>
      <w:r w:rsidRPr="006139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</w:t>
      </w:r>
      <w:r w:rsidR="00C13B45" w:rsidRPr="006139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 xml:space="preserve">  (подпись)</w:t>
      </w:r>
    </w:p>
    <w:sectPr w:rsidR="00C13B45" w:rsidRPr="0012306A" w:rsidSect="007056E7">
      <w:headerReference w:type="default" r:id="rId14"/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435" w:rsidRDefault="00E25435" w:rsidP="001C5915">
      <w:r>
        <w:separator/>
      </w:r>
    </w:p>
  </w:endnote>
  <w:endnote w:type="continuationSeparator" w:id="0">
    <w:p w:rsidR="00E25435" w:rsidRDefault="00E25435" w:rsidP="001C5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435" w:rsidRDefault="00E25435" w:rsidP="001C5915">
      <w:r>
        <w:separator/>
      </w:r>
    </w:p>
  </w:footnote>
  <w:footnote w:type="continuationSeparator" w:id="0">
    <w:p w:rsidR="00E25435" w:rsidRDefault="00E25435" w:rsidP="001C5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9B" w:rsidRDefault="00215040">
    <w:pPr>
      <w:pStyle w:val="af1"/>
      <w:jc w:val="center"/>
    </w:pPr>
    <w:fldSimple w:instr="PAGE   \* MERGEFORMAT">
      <w:r w:rsidR="004A2D72">
        <w:rPr>
          <w:noProof/>
        </w:rPr>
        <w:t>2</w:t>
      </w:r>
    </w:fldSimple>
  </w:p>
  <w:p w:rsidR="007C019B" w:rsidRDefault="007C019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6242"/>
    <w:multiLevelType w:val="hybridMultilevel"/>
    <w:tmpl w:val="059ED6C0"/>
    <w:lvl w:ilvl="0" w:tplc="0EF8BB74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13E089C"/>
    <w:multiLevelType w:val="hybridMultilevel"/>
    <w:tmpl w:val="EF703B6C"/>
    <w:lvl w:ilvl="0" w:tplc="424E0BAE">
      <w:start w:val="1"/>
      <w:numFmt w:val="decimal"/>
      <w:pStyle w:val="a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 w:tplc="78C827AE">
      <w:start w:val="3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A2ECA6B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A6A990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E6B8BC8A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E701BF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6AB2C6A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2480E9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1EEDD3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516F68F6"/>
    <w:multiLevelType w:val="hybridMultilevel"/>
    <w:tmpl w:val="7A9C4BB6"/>
    <w:lvl w:ilvl="0" w:tplc="303CF5B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259"/>
    <w:rsid w:val="00003BF9"/>
    <w:rsid w:val="00007EF0"/>
    <w:rsid w:val="00010869"/>
    <w:rsid w:val="000204B6"/>
    <w:rsid w:val="0002133B"/>
    <w:rsid w:val="00022461"/>
    <w:rsid w:val="0002532F"/>
    <w:rsid w:val="00031229"/>
    <w:rsid w:val="000313C5"/>
    <w:rsid w:val="0003276D"/>
    <w:rsid w:val="00034075"/>
    <w:rsid w:val="00034400"/>
    <w:rsid w:val="00034689"/>
    <w:rsid w:val="00035DFB"/>
    <w:rsid w:val="000368CF"/>
    <w:rsid w:val="00037EA0"/>
    <w:rsid w:val="00041FE7"/>
    <w:rsid w:val="000421D4"/>
    <w:rsid w:val="00042705"/>
    <w:rsid w:val="0004360B"/>
    <w:rsid w:val="00045CC4"/>
    <w:rsid w:val="00046FA2"/>
    <w:rsid w:val="00052681"/>
    <w:rsid w:val="00055510"/>
    <w:rsid w:val="00055BD7"/>
    <w:rsid w:val="00057339"/>
    <w:rsid w:val="000576F8"/>
    <w:rsid w:val="00060727"/>
    <w:rsid w:val="000607BD"/>
    <w:rsid w:val="00062877"/>
    <w:rsid w:val="000668AB"/>
    <w:rsid w:val="000705E9"/>
    <w:rsid w:val="000738C3"/>
    <w:rsid w:val="00074EEB"/>
    <w:rsid w:val="00077C8C"/>
    <w:rsid w:val="000805CB"/>
    <w:rsid w:val="00083296"/>
    <w:rsid w:val="00083D6A"/>
    <w:rsid w:val="000844B0"/>
    <w:rsid w:val="00084767"/>
    <w:rsid w:val="0008567E"/>
    <w:rsid w:val="00085776"/>
    <w:rsid w:val="00090333"/>
    <w:rsid w:val="0009193A"/>
    <w:rsid w:val="00096041"/>
    <w:rsid w:val="00096E53"/>
    <w:rsid w:val="00096EC7"/>
    <w:rsid w:val="000A3926"/>
    <w:rsid w:val="000A58BA"/>
    <w:rsid w:val="000A7DF6"/>
    <w:rsid w:val="000B21E5"/>
    <w:rsid w:val="000B4534"/>
    <w:rsid w:val="000B5B0B"/>
    <w:rsid w:val="000B7A01"/>
    <w:rsid w:val="000C05BB"/>
    <w:rsid w:val="000C1235"/>
    <w:rsid w:val="000C1B40"/>
    <w:rsid w:val="000C2412"/>
    <w:rsid w:val="000C4787"/>
    <w:rsid w:val="000D135D"/>
    <w:rsid w:val="000D313A"/>
    <w:rsid w:val="000D3716"/>
    <w:rsid w:val="000D408B"/>
    <w:rsid w:val="000D4AED"/>
    <w:rsid w:val="000D63B0"/>
    <w:rsid w:val="000E2870"/>
    <w:rsid w:val="000E2E8E"/>
    <w:rsid w:val="000E394F"/>
    <w:rsid w:val="000E4147"/>
    <w:rsid w:val="000F284A"/>
    <w:rsid w:val="000F4EE6"/>
    <w:rsid w:val="000F65F7"/>
    <w:rsid w:val="000F73E9"/>
    <w:rsid w:val="000F7C22"/>
    <w:rsid w:val="001034BD"/>
    <w:rsid w:val="0011514C"/>
    <w:rsid w:val="0011646E"/>
    <w:rsid w:val="0012165D"/>
    <w:rsid w:val="0012306A"/>
    <w:rsid w:val="00123C61"/>
    <w:rsid w:val="00123FBF"/>
    <w:rsid w:val="00133780"/>
    <w:rsid w:val="00133D80"/>
    <w:rsid w:val="00135871"/>
    <w:rsid w:val="00135A8A"/>
    <w:rsid w:val="00142709"/>
    <w:rsid w:val="00144B63"/>
    <w:rsid w:val="00146780"/>
    <w:rsid w:val="00154673"/>
    <w:rsid w:val="00154F86"/>
    <w:rsid w:val="001577FA"/>
    <w:rsid w:val="00161246"/>
    <w:rsid w:val="001625A6"/>
    <w:rsid w:val="00162804"/>
    <w:rsid w:val="00163319"/>
    <w:rsid w:val="00163AF7"/>
    <w:rsid w:val="0016498B"/>
    <w:rsid w:val="00164B1E"/>
    <w:rsid w:val="00164CEA"/>
    <w:rsid w:val="00173783"/>
    <w:rsid w:val="00174B15"/>
    <w:rsid w:val="00174FC9"/>
    <w:rsid w:val="0018059A"/>
    <w:rsid w:val="00181B59"/>
    <w:rsid w:val="00186863"/>
    <w:rsid w:val="001878AC"/>
    <w:rsid w:val="00197236"/>
    <w:rsid w:val="001A0BDE"/>
    <w:rsid w:val="001A2092"/>
    <w:rsid w:val="001A2C53"/>
    <w:rsid w:val="001A2F85"/>
    <w:rsid w:val="001A3D3F"/>
    <w:rsid w:val="001A5063"/>
    <w:rsid w:val="001B2ECB"/>
    <w:rsid w:val="001B3C84"/>
    <w:rsid w:val="001B426A"/>
    <w:rsid w:val="001B448D"/>
    <w:rsid w:val="001B46E3"/>
    <w:rsid w:val="001B7AE1"/>
    <w:rsid w:val="001C0A2C"/>
    <w:rsid w:val="001C2E35"/>
    <w:rsid w:val="001C47A2"/>
    <w:rsid w:val="001C5915"/>
    <w:rsid w:val="001C7CAF"/>
    <w:rsid w:val="001D040E"/>
    <w:rsid w:val="001D0CC7"/>
    <w:rsid w:val="001D1F0E"/>
    <w:rsid w:val="001E1496"/>
    <w:rsid w:val="001E7DC9"/>
    <w:rsid w:val="001F0B7D"/>
    <w:rsid w:val="001F3162"/>
    <w:rsid w:val="001F4333"/>
    <w:rsid w:val="001F5185"/>
    <w:rsid w:val="001F6FFE"/>
    <w:rsid w:val="001F71BD"/>
    <w:rsid w:val="001F7A81"/>
    <w:rsid w:val="00205D55"/>
    <w:rsid w:val="00211208"/>
    <w:rsid w:val="002121D6"/>
    <w:rsid w:val="00214000"/>
    <w:rsid w:val="00215040"/>
    <w:rsid w:val="00215EC5"/>
    <w:rsid w:val="002212AF"/>
    <w:rsid w:val="002307A1"/>
    <w:rsid w:val="00230D2A"/>
    <w:rsid w:val="00231C2D"/>
    <w:rsid w:val="00232423"/>
    <w:rsid w:val="002331E4"/>
    <w:rsid w:val="0023355D"/>
    <w:rsid w:val="002340ED"/>
    <w:rsid w:val="00235D06"/>
    <w:rsid w:val="00240627"/>
    <w:rsid w:val="002429A9"/>
    <w:rsid w:val="00243664"/>
    <w:rsid w:val="00246B2F"/>
    <w:rsid w:val="00247186"/>
    <w:rsid w:val="0025009B"/>
    <w:rsid w:val="0025052B"/>
    <w:rsid w:val="002528A2"/>
    <w:rsid w:val="00255072"/>
    <w:rsid w:val="00262DD1"/>
    <w:rsid w:val="0026458A"/>
    <w:rsid w:val="002655CF"/>
    <w:rsid w:val="002656FF"/>
    <w:rsid w:val="00266411"/>
    <w:rsid w:val="002760F0"/>
    <w:rsid w:val="00276436"/>
    <w:rsid w:val="00276FFF"/>
    <w:rsid w:val="00277ECC"/>
    <w:rsid w:val="00277F1F"/>
    <w:rsid w:val="00280303"/>
    <w:rsid w:val="00280DA8"/>
    <w:rsid w:val="00281028"/>
    <w:rsid w:val="00281F7B"/>
    <w:rsid w:val="0028212E"/>
    <w:rsid w:val="00282B36"/>
    <w:rsid w:val="002868B0"/>
    <w:rsid w:val="002879E0"/>
    <w:rsid w:val="002937CE"/>
    <w:rsid w:val="002940C4"/>
    <w:rsid w:val="00294286"/>
    <w:rsid w:val="00295F3C"/>
    <w:rsid w:val="002A39E7"/>
    <w:rsid w:val="002A572F"/>
    <w:rsid w:val="002A7EA9"/>
    <w:rsid w:val="002B00AF"/>
    <w:rsid w:val="002B0416"/>
    <w:rsid w:val="002B5808"/>
    <w:rsid w:val="002B5A72"/>
    <w:rsid w:val="002B7FC6"/>
    <w:rsid w:val="002C12BB"/>
    <w:rsid w:val="002C22FB"/>
    <w:rsid w:val="002C50E2"/>
    <w:rsid w:val="002C53EC"/>
    <w:rsid w:val="002C560B"/>
    <w:rsid w:val="002C6A39"/>
    <w:rsid w:val="002D5688"/>
    <w:rsid w:val="002D688A"/>
    <w:rsid w:val="002D6ABF"/>
    <w:rsid w:val="002D6D51"/>
    <w:rsid w:val="002E0166"/>
    <w:rsid w:val="002E2DDC"/>
    <w:rsid w:val="002E63D5"/>
    <w:rsid w:val="002E7746"/>
    <w:rsid w:val="002F21D8"/>
    <w:rsid w:val="002F6C5B"/>
    <w:rsid w:val="002F7DA8"/>
    <w:rsid w:val="00302EA5"/>
    <w:rsid w:val="00311FB2"/>
    <w:rsid w:val="00315A46"/>
    <w:rsid w:val="0032126B"/>
    <w:rsid w:val="0032327E"/>
    <w:rsid w:val="00326F17"/>
    <w:rsid w:val="0032716A"/>
    <w:rsid w:val="00327844"/>
    <w:rsid w:val="00334D57"/>
    <w:rsid w:val="00337D93"/>
    <w:rsid w:val="00347214"/>
    <w:rsid w:val="00357C6C"/>
    <w:rsid w:val="003603CD"/>
    <w:rsid w:val="00365E88"/>
    <w:rsid w:val="003676A0"/>
    <w:rsid w:val="00371E16"/>
    <w:rsid w:val="00372762"/>
    <w:rsid w:val="0037464D"/>
    <w:rsid w:val="00374A2C"/>
    <w:rsid w:val="00375217"/>
    <w:rsid w:val="00376B45"/>
    <w:rsid w:val="00382847"/>
    <w:rsid w:val="00384888"/>
    <w:rsid w:val="00385274"/>
    <w:rsid w:val="00385B7A"/>
    <w:rsid w:val="003913FD"/>
    <w:rsid w:val="00392E0A"/>
    <w:rsid w:val="0039554A"/>
    <w:rsid w:val="00397E21"/>
    <w:rsid w:val="00397F06"/>
    <w:rsid w:val="003A06F6"/>
    <w:rsid w:val="003A22E1"/>
    <w:rsid w:val="003A3958"/>
    <w:rsid w:val="003A5A65"/>
    <w:rsid w:val="003A5EF6"/>
    <w:rsid w:val="003B0F97"/>
    <w:rsid w:val="003B1582"/>
    <w:rsid w:val="003B310B"/>
    <w:rsid w:val="003B47CC"/>
    <w:rsid w:val="003B5E9D"/>
    <w:rsid w:val="003B6DF4"/>
    <w:rsid w:val="003C04DA"/>
    <w:rsid w:val="003C1B66"/>
    <w:rsid w:val="003C4368"/>
    <w:rsid w:val="003D5B49"/>
    <w:rsid w:val="003D6A63"/>
    <w:rsid w:val="003D7F8A"/>
    <w:rsid w:val="003E499E"/>
    <w:rsid w:val="003E5224"/>
    <w:rsid w:val="003E565C"/>
    <w:rsid w:val="003E6219"/>
    <w:rsid w:val="003F0475"/>
    <w:rsid w:val="003F0D0B"/>
    <w:rsid w:val="003F3037"/>
    <w:rsid w:val="003F3441"/>
    <w:rsid w:val="003F4B35"/>
    <w:rsid w:val="003F530F"/>
    <w:rsid w:val="0040311A"/>
    <w:rsid w:val="004036CF"/>
    <w:rsid w:val="00407CDE"/>
    <w:rsid w:val="00411581"/>
    <w:rsid w:val="00412863"/>
    <w:rsid w:val="00412F7F"/>
    <w:rsid w:val="004147EA"/>
    <w:rsid w:val="00414D0A"/>
    <w:rsid w:val="004163B2"/>
    <w:rsid w:val="0041664A"/>
    <w:rsid w:val="00417265"/>
    <w:rsid w:val="00420CBB"/>
    <w:rsid w:val="0042119A"/>
    <w:rsid w:val="0042186B"/>
    <w:rsid w:val="004222D5"/>
    <w:rsid w:val="00423689"/>
    <w:rsid w:val="004249F8"/>
    <w:rsid w:val="004309B2"/>
    <w:rsid w:val="00435465"/>
    <w:rsid w:val="0043551B"/>
    <w:rsid w:val="00437F5F"/>
    <w:rsid w:val="00440BFF"/>
    <w:rsid w:val="00445723"/>
    <w:rsid w:val="0044651F"/>
    <w:rsid w:val="00453448"/>
    <w:rsid w:val="0045728D"/>
    <w:rsid w:val="004658F6"/>
    <w:rsid w:val="00465FD7"/>
    <w:rsid w:val="004673A0"/>
    <w:rsid w:val="00471F53"/>
    <w:rsid w:val="00474DD1"/>
    <w:rsid w:val="00475776"/>
    <w:rsid w:val="004855E7"/>
    <w:rsid w:val="004931C9"/>
    <w:rsid w:val="004962AC"/>
    <w:rsid w:val="004A2D72"/>
    <w:rsid w:val="004A7E54"/>
    <w:rsid w:val="004B244B"/>
    <w:rsid w:val="004B3ECC"/>
    <w:rsid w:val="004C1254"/>
    <w:rsid w:val="004C32AE"/>
    <w:rsid w:val="004D6EEF"/>
    <w:rsid w:val="004D7DC9"/>
    <w:rsid w:val="004E07D6"/>
    <w:rsid w:val="004E1A96"/>
    <w:rsid w:val="004E222F"/>
    <w:rsid w:val="004E302B"/>
    <w:rsid w:val="004E470A"/>
    <w:rsid w:val="004E568D"/>
    <w:rsid w:val="004E5F36"/>
    <w:rsid w:val="004F13A2"/>
    <w:rsid w:val="004F4C0E"/>
    <w:rsid w:val="004F5084"/>
    <w:rsid w:val="00501913"/>
    <w:rsid w:val="00502061"/>
    <w:rsid w:val="00503505"/>
    <w:rsid w:val="00504C25"/>
    <w:rsid w:val="0050533C"/>
    <w:rsid w:val="00506928"/>
    <w:rsid w:val="00510427"/>
    <w:rsid w:val="00511522"/>
    <w:rsid w:val="00512940"/>
    <w:rsid w:val="00513500"/>
    <w:rsid w:val="00515A6C"/>
    <w:rsid w:val="00516465"/>
    <w:rsid w:val="00517921"/>
    <w:rsid w:val="00522200"/>
    <w:rsid w:val="0052379E"/>
    <w:rsid w:val="00523DC6"/>
    <w:rsid w:val="00524EB7"/>
    <w:rsid w:val="00525423"/>
    <w:rsid w:val="00525958"/>
    <w:rsid w:val="0052643F"/>
    <w:rsid w:val="00534026"/>
    <w:rsid w:val="0053617B"/>
    <w:rsid w:val="0053715D"/>
    <w:rsid w:val="00541EB7"/>
    <w:rsid w:val="005423E2"/>
    <w:rsid w:val="00550822"/>
    <w:rsid w:val="0055127A"/>
    <w:rsid w:val="00554923"/>
    <w:rsid w:val="005560DA"/>
    <w:rsid w:val="0056221D"/>
    <w:rsid w:val="00562D72"/>
    <w:rsid w:val="00563686"/>
    <w:rsid w:val="005655F2"/>
    <w:rsid w:val="0056757D"/>
    <w:rsid w:val="00572562"/>
    <w:rsid w:val="0057308C"/>
    <w:rsid w:val="00573A47"/>
    <w:rsid w:val="00575A56"/>
    <w:rsid w:val="00576F22"/>
    <w:rsid w:val="00580B9C"/>
    <w:rsid w:val="005844CC"/>
    <w:rsid w:val="00585278"/>
    <w:rsid w:val="0058585B"/>
    <w:rsid w:val="005945FC"/>
    <w:rsid w:val="00594D27"/>
    <w:rsid w:val="0059500E"/>
    <w:rsid w:val="005970CB"/>
    <w:rsid w:val="00597B2B"/>
    <w:rsid w:val="005A088C"/>
    <w:rsid w:val="005A13ED"/>
    <w:rsid w:val="005A1C8B"/>
    <w:rsid w:val="005A29F6"/>
    <w:rsid w:val="005A3C31"/>
    <w:rsid w:val="005A46AC"/>
    <w:rsid w:val="005A470A"/>
    <w:rsid w:val="005A4881"/>
    <w:rsid w:val="005A4C39"/>
    <w:rsid w:val="005A7D24"/>
    <w:rsid w:val="005B28B4"/>
    <w:rsid w:val="005B37DD"/>
    <w:rsid w:val="005B4F5D"/>
    <w:rsid w:val="005C0641"/>
    <w:rsid w:val="005C10C4"/>
    <w:rsid w:val="005C2EF1"/>
    <w:rsid w:val="005C58EF"/>
    <w:rsid w:val="005D0BC6"/>
    <w:rsid w:val="005D0CF7"/>
    <w:rsid w:val="005D44A9"/>
    <w:rsid w:val="005D4C2D"/>
    <w:rsid w:val="005D61DE"/>
    <w:rsid w:val="005E37BE"/>
    <w:rsid w:val="005E76A7"/>
    <w:rsid w:val="005F106D"/>
    <w:rsid w:val="005F188A"/>
    <w:rsid w:val="005F1D95"/>
    <w:rsid w:val="005F3BFC"/>
    <w:rsid w:val="00600E2F"/>
    <w:rsid w:val="00605DE6"/>
    <w:rsid w:val="00606E29"/>
    <w:rsid w:val="0061220B"/>
    <w:rsid w:val="00612AB6"/>
    <w:rsid w:val="006133FF"/>
    <w:rsid w:val="00613815"/>
    <w:rsid w:val="006139BA"/>
    <w:rsid w:val="006151AB"/>
    <w:rsid w:val="00615378"/>
    <w:rsid w:val="00615665"/>
    <w:rsid w:val="00615ECC"/>
    <w:rsid w:val="00617148"/>
    <w:rsid w:val="0062212B"/>
    <w:rsid w:val="006229BF"/>
    <w:rsid w:val="00623D1D"/>
    <w:rsid w:val="006252D7"/>
    <w:rsid w:val="00630CDE"/>
    <w:rsid w:val="00631AAD"/>
    <w:rsid w:val="006333B8"/>
    <w:rsid w:val="00634933"/>
    <w:rsid w:val="00636CEC"/>
    <w:rsid w:val="0064186F"/>
    <w:rsid w:val="00642552"/>
    <w:rsid w:val="00644B45"/>
    <w:rsid w:val="00645477"/>
    <w:rsid w:val="00647141"/>
    <w:rsid w:val="0064763A"/>
    <w:rsid w:val="00653002"/>
    <w:rsid w:val="00654EB5"/>
    <w:rsid w:val="00656DC3"/>
    <w:rsid w:val="00657F76"/>
    <w:rsid w:val="00660458"/>
    <w:rsid w:val="00663EC7"/>
    <w:rsid w:val="00664ECC"/>
    <w:rsid w:val="00666557"/>
    <w:rsid w:val="00667C4B"/>
    <w:rsid w:val="00673660"/>
    <w:rsid w:val="006800F8"/>
    <w:rsid w:val="00683C88"/>
    <w:rsid w:val="00684014"/>
    <w:rsid w:val="00685D57"/>
    <w:rsid w:val="00687089"/>
    <w:rsid w:val="0069125B"/>
    <w:rsid w:val="0069723E"/>
    <w:rsid w:val="006A05DE"/>
    <w:rsid w:val="006A55D7"/>
    <w:rsid w:val="006A5B9E"/>
    <w:rsid w:val="006A6998"/>
    <w:rsid w:val="006B0BD2"/>
    <w:rsid w:val="006B3511"/>
    <w:rsid w:val="006B7C56"/>
    <w:rsid w:val="006C0AA5"/>
    <w:rsid w:val="006C1A16"/>
    <w:rsid w:val="006D0BDD"/>
    <w:rsid w:val="006D0E48"/>
    <w:rsid w:val="006D0FCF"/>
    <w:rsid w:val="006D1B48"/>
    <w:rsid w:val="006D499E"/>
    <w:rsid w:val="006D5848"/>
    <w:rsid w:val="006D6E8D"/>
    <w:rsid w:val="006D6FC0"/>
    <w:rsid w:val="006E060C"/>
    <w:rsid w:val="006E1CB0"/>
    <w:rsid w:val="006E3ED3"/>
    <w:rsid w:val="006E77A5"/>
    <w:rsid w:val="006F1DC4"/>
    <w:rsid w:val="006F4C87"/>
    <w:rsid w:val="00704BC7"/>
    <w:rsid w:val="007056E7"/>
    <w:rsid w:val="0070658C"/>
    <w:rsid w:val="0070771B"/>
    <w:rsid w:val="007136A1"/>
    <w:rsid w:val="00715206"/>
    <w:rsid w:val="00715A0D"/>
    <w:rsid w:val="00721645"/>
    <w:rsid w:val="00724A74"/>
    <w:rsid w:val="00725CD5"/>
    <w:rsid w:val="00730237"/>
    <w:rsid w:val="0073183B"/>
    <w:rsid w:val="00731DE2"/>
    <w:rsid w:val="00732236"/>
    <w:rsid w:val="00732B71"/>
    <w:rsid w:val="00733669"/>
    <w:rsid w:val="00736A83"/>
    <w:rsid w:val="0074079A"/>
    <w:rsid w:val="00742525"/>
    <w:rsid w:val="00743D50"/>
    <w:rsid w:val="007453F6"/>
    <w:rsid w:val="00747567"/>
    <w:rsid w:val="00750757"/>
    <w:rsid w:val="00751CB7"/>
    <w:rsid w:val="00752220"/>
    <w:rsid w:val="007525D5"/>
    <w:rsid w:val="00754DF1"/>
    <w:rsid w:val="0075501C"/>
    <w:rsid w:val="0076017C"/>
    <w:rsid w:val="007638DA"/>
    <w:rsid w:val="00765259"/>
    <w:rsid w:val="007709A8"/>
    <w:rsid w:val="00770E13"/>
    <w:rsid w:val="00771F7A"/>
    <w:rsid w:val="0077429F"/>
    <w:rsid w:val="00774515"/>
    <w:rsid w:val="00775661"/>
    <w:rsid w:val="007815A3"/>
    <w:rsid w:val="00782E4E"/>
    <w:rsid w:val="00787504"/>
    <w:rsid w:val="007879D4"/>
    <w:rsid w:val="007910B0"/>
    <w:rsid w:val="00792126"/>
    <w:rsid w:val="007A00C0"/>
    <w:rsid w:val="007A0C6F"/>
    <w:rsid w:val="007A38C8"/>
    <w:rsid w:val="007A48A1"/>
    <w:rsid w:val="007A79D1"/>
    <w:rsid w:val="007B0435"/>
    <w:rsid w:val="007B3726"/>
    <w:rsid w:val="007B4EAB"/>
    <w:rsid w:val="007B5E6E"/>
    <w:rsid w:val="007B78F9"/>
    <w:rsid w:val="007B7DEC"/>
    <w:rsid w:val="007C019B"/>
    <w:rsid w:val="007C0D56"/>
    <w:rsid w:val="007C55D8"/>
    <w:rsid w:val="007D205B"/>
    <w:rsid w:val="007D2CB4"/>
    <w:rsid w:val="007D62F6"/>
    <w:rsid w:val="007E248C"/>
    <w:rsid w:val="007E3A41"/>
    <w:rsid w:val="007E446B"/>
    <w:rsid w:val="007E545E"/>
    <w:rsid w:val="007F0128"/>
    <w:rsid w:val="007F3AFA"/>
    <w:rsid w:val="007F4F38"/>
    <w:rsid w:val="007F61FB"/>
    <w:rsid w:val="007F64B0"/>
    <w:rsid w:val="00800EB4"/>
    <w:rsid w:val="00813740"/>
    <w:rsid w:val="00817153"/>
    <w:rsid w:val="008215E3"/>
    <w:rsid w:val="008224EE"/>
    <w:rsid w:val="008240F9"/>
    <w:rsid w:val="00825DE8"/>
    <w:rsid w:val="008275F9"/>
    <w:rsid w:val="0083265B"/>
    <w:rsid w:val="00833FEA"/>
    <w:rsid w:val="008351D7"/>
    <w:rsid w:val="00843C26"/>
    <w:rsid w:val="0084558B"/>
    <w:rsid w:val="00845B7C"/>
    <w:rsid w:val="00845C62"/>
    <w:rsid w:val="008468FC"/>
    <w:rsid w:val="008476DE"/>
    <w:rsid w:val="0085055E"/>
    <w:rsid w:val="008510B0"/>
    <w:rsid w:val="0085211B"/>
    <w:rsid w:val="00852495"/>
    <w:rsid w:val="0086131D"/>
    <w:rsid w:val="00862A24"/>
    <w:rsid w:val="0086608F"/>
    <w:rsid w:val="00866615"/>
    <w:rsid w:val="008668E1"/>
    <w:rsid w:val="00871047"/>
    <w:rsid w:val="0087548C"/>
    <w:rsid w:val="00881FBC"/>
    <w:rsid w:val="008845FB"/>
    <w:rsid w:val="00884BE0"/>
    <w:rsid w:val="00886BDA"/>
    <w:rsid w:val="0088792C"/>
    <w:rsid w:val="0089003E"/>
    <w:rsid w:val="00892BE8"/>
    <w:rsid w:val="00893519"/>
    <w:rsid w:val="008945A8"/>
    <w:rsid w:val="00894E77"/>
    <w:rsid w:val="0089567F"/>
    <w:rsid w:val="008A610D"/>
    <w:rsid w:val="008A6C82"/>
    <w:rsid w:val="008B0172"/>
    <w:rsid w:val="008B1D58"/>
    <w:rsid w:val="008B679C"/>
    <w:rsid w:val="008B69C8"/>
    <w:rsid w:val="008B7F12"/>
    <w:rsid w:val="008C12B2"/>
    <w:rsid w:val="008C236E"/>
    <w:rsid w:val="008C5C55"/>
    <w:rsid w:val="008C5D10"/>
    <w:rsid w:val="008D02AC"/>
    <w:rsid w:val="008D09F1"/>
    <w:rsid w:val="008D2E4A"/>
    <w:rsid w:val="008D3235"/>
    <w:rsid w:val="008D394F"/>
    <w:rsid w:val="008E15DC"/>
    <w:rsid w:val="008E42DA"/>
    <w:rsid w:val="008E51DB"/>
    <w:rsid w:val="008F0A61"/>
    <w:rsid w:val="008F0ACB"/>
    <w:rsid w:val="008F3F95"/>
    <w:rsid w:val="008F5935"/>
    <w:rsid w:val="008F6618"/>
    <w:rsid w:val="008F6D48"/>
    <w:rsid w:val="009000DE"/>
    <w:rsid w:val="009008D0"/>
    <w:rsid w:val="0090344C"/>
    <w:rsid w:val="009046C6"/>
    <w:rsid w:val="00911E14"/>
    <w:rsid w:val="00911F67"/>
    <w:rsid w:val="00912208"/>
    <w:rsid w:val="00912A1B"/>
    <w:rsid w:val="00914589"/>
    <w:rsid w:val="0091565B"/>
    <w:rsid w:val="00917B3C"/>
    <w:rsid w:val="00917F17"/>
    <w:rsid w:val="00930D89"/>
    <w:rsid w:val="00933C32"/>
    <w:rsid w:val="00935415"/>
    <w:rsid w:val="009405BB"/>
    <w:rsid w:val="00944824"/>
    <w:rsid w:val="00944E24"/>
    <w:rsid w:val="00951EBB"/>
    <w:rsid w:val="00951F95"/>
    <w:rsid w:val="00952A6F"/>
    <w:rsid w:val="00952D1D"/>
    <w:rsid w:val="00953CB2"/>
    <w:rsid w:val="00954A61"/>
    <w:rsid w:val="0095644A"/>
    <w:rsid w:val="0095675B"/>
    <w:rsid w:val="009579F0"/>
    <w:rsid w:val="00961DDC"/>
    <w:rsid w:val="00962B70"/>
    <w:rsid w:val="0096314F"/>
    <w:rsid w:val="00964F89"/>
    <w:rsid w:val="00967DE7"/>
    <w:rsid w:val="00970AAF"/>
    <w:rsid w:val="009714A0"/>
    <w:rsid w:val="0097163F"/>
    <w:rsid w:val="0097562F"/>
    <w:rsid w:val="009824CA"/>
    <w:rsid w:val="0098646A"/>
    <w:rsid w:val="0098785C"/>
    <w:rsid w:val="00994391"/>
    <w:rsid w:val="009A13D3"/>
    <w:rsid w:val="009A1C19"/>
    <w:rsid w:val="009A3E8B"/>
    <w:rsid w:val="009A499A"/>
    <w:rsid w:val="009A4D12"/>
    <w:rsid w:val="009A4D34"/>
    <w:rsid w:val="009A6D0A"/>
    <w:rsid w:val="009A71BC"/>
    <w:rsid w:val="009B2FE2"/>
    <w:rsid w:val="009B3C56"/>
    <w:rsid w:val="009B4670"/>
    <w:rsid w:val="009B5ADB"/>
    <w:rsid w:val="009B796E"/>
    <w:rsid w:val="009C4111"/>
    <w:rsid w:val="009C4DB2"/>
    <w:rsid w:val="009C5DFF"/>
    <w:rsid w:val="009D1E51"/>
    <w:rsid w:val="009D2810"/>
    <w:rsid w:val="009D4364"/>
    <w:rsid w:val="009D4D69"/>
    <w:rsid w:val="009D60DE"/>
    <w:rsid w:val="009D7259"/>
    <w:rsid w:val="009E27CF"/>
    <w:rsid w:val="009E41A8"/>
    <w:rsid w:val="009F0693"/>
    <w:rsid w:val="009F2D0C"/>
    <w:rsid w:val="009F704B"/>
    <w:rsid w:val="00A03070"/>
    <w:rsid w:val="00A1216D"/>
    <w:rsid w:val="00A12A21"/>
    <w:rsid w:val="00A131BD"/>
    <w:rsid w:val="00A13472"/>
    <w:rsid w:val="00A139DD"/>
    <w:rsid w:val="00A172AF"/>
    <w:rsid w:val="00A17390"/>
    <w:rsid w:val="00A21919"/>
    <w:rsid w:val="00A226D9"/>
    <w:rsid w:val="00A23E1E"/>
    <w:rsid w:val="00A269C3"/>
    <w:rsid w:val="00A26EBE"/>
    <w:rsid w:val="00A27E4C"/>
    <w:rsid w:val="00A31B56"/>
    <w:rsid w:val="00A31DCA"/>
    <w:rsid w:val="00A33D87"/>
    <w:rsid w:val="00A37D97"/>
    <w:rsid w:val="00A45F6F"/>
    <w:rsid w:val="00A46FE8"/>
    <w:rsid w:val="00A47B90"/>
    <w:rsid w:val="00A5077F"/>
    <w:rsid w:val="00A519ED"/>
    <w:rsid w:val="00A5301F"/>
    <w:rsid w:val="00A539CC"/>
    <w:rsid w:val="00A6191D"/>
    <w:rsid w:val="00A626E9"/>
    <w:rsid w:val="00A62D47"/>
    <w:rsid w:val="00A63662"/>
    <w:rsid w:val="00A63EE2"/>
    <w:rsid w:val="00A64724"/>
    <w:rsid w:val="00A666A6"/>
    <w:rsid w:val="00A6705D"/>
    <w:rsid w:val="00A71E5C"/>
    <w:rsid w:val="00A72E3F"/>
    <w:rsid w:val="00A74DCF"/>
    <w:rsid w:val="00A7672B"/>
    <w:rsid w:val="00A80AD2"/>
    <w:rsid w:val="00A81CAC"/>
    <w:rsid w:val="00A91E5B"/>
    <w:rsid w:val="00A92FBC"/>
    <w:rsid w:val="00A93434"/>
    <w:rsid w:val="00A968FA"/>
    <w:rsid w:val="00AA2D5A"/>
    <w:rsid w:val="00AA3689"/>
    <w:rsid w:val="00AA3EC8"/>
    <w:rsid w:val="00AA6379"/>
    <w:rsid w:val="00AA6F42"/>
    <w:rsid w:val="00AB2CA7"/>
    <w:rsid w:val="00AB597A"/>
    <w:rsid w:val="00AB7492"/>
    <w:rsid w:val="00AC0694"/>
    <w:rsid w:val="00AC3F71"/>
    <w:rsid w:val="00AC57C3"/>
    <w:rsid w:val="00AC620E"/>
    <w:rsid w:val="00AC6214"/>
    <w:rsid w:val="00AC7934"/>
    <w:rsid w:val="00AC7E7A"/>
    <w:rsid w:val="00AD032D"/>
    <w:rsid w:val="00AD3E5A"/>
    <w:rsid w:val="00AD4F8E"/>
    <w:rsid w:val="00AD558C"/>
    <w:rsid w:val="00AE0603"/>
    <w:rsid w:val="00AE3D6C"/>
    <w:rsid w:val="00AE5DC8"/>
    <w:rsid w:val="00AE70DC"/>
    <w:rsid w:val="00AE78A5"/>
    <w:rsid w:val="00AF2C46"/>
    <w:rsid w:val="00AF3DEE"/>
    <w:rsid w:val="00AF40E6"/>
    <w:rsid w:val="00AF5979"/>
    <w:rsid w:val="00AF5A8B"/>
    <w:rsid w:val="00AF7CEC"/>
    <w:rsid w:val="00B02A42"/>
    <w:rsid w:val="00B03B4E"/>
    <w:rsid w:val="00B04542"/>
    <w:rsid w:val="00B059B1"/>
    <w:rsid w:val="00B126BD"/>
    <w:rsid w:val="00B14E00"/>
    <w:rsid w:val="00B1721D"/>
    <w:rsid w:val="00B232C4"/>
    <w:rsid w:val="00B2388A"/>
    <w:rsid w:val="00B25054"/>
    <w:rsid w:val="00B257EB"/>
    <w:rsid w:val="00B308AF"/>
    <w:rsid w:val="00B3203F"/>
    <w:rsid w:val="00B328D0"/>
    <w:rsid w:val="00B330E4"/>
    <w:rsid w:val="00B350BD"/>
    <w:rsid w:val="00B3710F"/>
    <w:rsid w:val="00B376F1"/>
    <w:rsid w:val="00B376F9"/>
    <w:rsid w:val="00B37991"/>
    <w:rsid w:val="00B43424"/>
    <w:rsid w:val="00B502EA"/>
    <w:rsid w:val="00B516B9"/>
    <w:rsid w:val="00B55674"/>
    <w:rsid w:val="00B55856"/>
    <w:rsid w:val="00B60124"/>
    <w:rsid w:val="00B629AC"/>
    <w:rsid w:val="00B658A9"/>
    <w:rsid w:val="00B6650E"/>
    <w:rsid w:val="00B6795B"/>
    <w:rsid w:val="00B67E07"/>
    <w:rsid w:val="00B70836"/>
    <w:rsid w:val="00B77271"/>
    <w:rsid w:val="00B82FD8"/>
    <w:rsid w:val="00B83A71"/>
    <w:rsid w:val="00B83C3B"/>
    <w:rsid w:val="00B8564D"/>
    <w:rsid w:val="00B8574B"/>
    <w:rsid w:val="00B87848"/>
    <w:rsid w:val="00B90451"/>
    <w:rsid w:val="00B935F2"/>
    <w:rsid w:val="00B959BD"/>
    <w:rsid w:val="00B96FED"/>
    <w:rsid w:val="00BA0631"/>
    <w:rsid w:val="00BA09F4"/>
    <w:rsid w:val="00BA1AA6"/>
    <w:rsid w:val="00BA208A"/>
    <w:rsid w:val="00BA3F2C"/>
    <w:rsid w:val="00BA6EA1"/>
    <w:rsid w:val="00BB0653"/>
    <w:rsid w:val="00BB1A27"/>
    <w:rsid w:val="00BB1DAA"/>
    <w:rsid w:val="00BB569C"/>
    <w:rsid w:val="00BC160F"/>
    <w:rsid w:val="00BC385A"/>
    <w:rsid w:val="00BC3A3E"/>
    <w:rsid w:val="00BC4499"/>
    <w:rsid w:val="00BC6378"/>
    <w:rsid w:val="00BC6478"/>
    <w:rsid w:val="00BD37BF"/>
    <w:rsid w:val="00BD3A40"/>
    <w:rsid w:val="00BD76B9"/>
    <w:rsid w:val="00BF1A81"/>
    <w:rsid w:val="00BF3614"/>
    <w:rsid w:val="00BF5B60"/>
    <w:rsid w:val="00BF781B"/>
    <w:rsid w:val="00BF7E86"/>
    <w:rsid w:val="00C00D26"/>
    <w:rsid w:val="00C04696"/>
    <w:rsid w:val="00C04BBC"/>
    <w:rsid w:val="00C07282"/>
    <w:rsid w:val="00C07B59"/>
    <w:rsid w:val="00C13B45"/>
    <w:rsid w:val="00C13D0F"/>
    <w:rsid w:val="00C142E6"/>
    <w:rsid w:val="00C150F3"/>
    <w:rsid w:val="00C15CBB"/>
    <w:rsid w:val="00C166D8"/>
    <w:rsid w:val="00C17783"/>
    <w:rsid w:val="00C25307"/>
    <w:rsid w:val="00C262E3"/>
    <w:rsid w:val="00C26310"/>
    <w:rsid w:val="00C26FB5"/>
    <w:rsid w:val="00C3063B"/>
    <w:rsid w:val="00C31B0F"/>
    <w:rsid w:val="00C325D7"/>
    <w:rsid w:val="00C32770"/>
    <w:rsid w:val="00C3373B"/>
    <w:rsid w:val="00C35988"/>
    <w:rsid w:val="00C448BC"/>
    <w:rsid w:val="00C44EA6"/>
    <w:rsid w:val="00C46388"/>
    <w:rsid w:val="00C46BCE"/>
    <w:rsid w:val="00C50AF0"/>
    <w:rsid w:val="00C53A8E"/>
    <w:rsid w:val="00C65675"/>
    <w:rsid w:val="00C67A52"/>
    <w:rsid w:val="00C72B7C"/>
    <w:rsid w:val="00C73214"/>
    <w:rsid w:val="00C73E75"/>
    <w:rsid w:val="00C800D1"/>
    <w:rsid w:val="00C80674"/>
    <w:rsid w:val="00C818E8"/>
    <w:rsid w:val="00C825C1"/>
    <w:rsid w:val="00C86711"/>
    <w:rsid w:val="00C9004D"/>
    <w:rsid w:val="00C907AF"/>
    <w:rsid w:val="00C93AA2"/>
    <w:rsid w:val="00C96C9F"/>
    <w:rsid w:val="00C96FBF"/>
    <w:rsid w:val="00C977CD"/>
    <w:rsid w:val="00CA17F5"/>
    <w:rsid w:val="00CA4359"/>
    <w:rsid w:val="00CA5825"/>
    <w:rsid w:val="00CA6992"/>
    <w:rsid w:val="00CB45EC"/>
    <w:rsid w:val="00CB4B34"/>
    <w:rsid w:val="00CC06BA"/>
    <w:rsid w:val="00CC1675"/>
    <w:rsid w:val="00CC4AC9"/>
    <w:rsid w:val="00CD0552"/>
    <w:rsid w:val="00CD3264"/>
    <w:rsid w:val="00CD3848"/>
    <w:rsid w:val="00CD6A22"/>
    <w:rsid w:val="00CE1CA6"/>
    <w:rsid w:val="00CE6E66"/>
    <w:rsid w:val="00CF27DC"/>
    <w:rsid w:val="00CF4D08"/>
    <w:rsid w:val="00CF7B3E"/>
    <w:rsid w:val="00D002BF"/>
    <w:rsid w:val="00D01E38"/>
    <w:rsid w:val="00D10762"/>
    <w:rsid w:val="00D14E56"/>
    <w:rsid w:val="00D15626"/>
    <w:rsid w:val="00D156FE"/>
    <w:rsid w:val="00D15858"/>
    <w:rsid w:val="00D16C91"/>
    <w:rsid w:val="00D17DC9"/>
    <w:rsid w:val="00D22DA2"/>
    <w:rsid w:val="00D25751"/>
    <w:rsid w:val="00D27C6F"/>
    <w:rsid w:val="00D34C50"/>
    <w:rsid w:val="00D41C22"/>
    <w:rsid w:val="00D41EF6"/>
    <w:rsid w:val="00D424B0"/>
    <w:rsid w:val="00D4295A"/>
    <w:rsid w:val="00D431EF"/>
    <w:rsid w:val="00D44213"/>
    <w:rsid w:val="00D44DAC"/>
    <w:rsid w:val="00D45C7B"/>
    <w:rsid w:val="00D45DCA"/>
    <w:rsid w:val="00D5052E"/>
    <w:rsid w:val="00D50724"/>
    <w:rsid w:val="00D52A3A"/>
    <w:rsid w:val="00D55D35"/>
    <w:rsid w:val="00D55F82"/>
    <w:rsid w:val="00D5687B"/>
    <w:rsid w:val="00D63948"/>
    <w:rsid w:val="00D6480A"/>
    <w:rsid w:val="00D6487D"/>
    <w:rsid w:val="00D65277"/>
    <w:rsid w:val="00D6683E"/>
    <w:rsid w:val="00D70184"/>
    <w:rsid w:val="00D72C62"/>
    <w:rsid w:val="00D752FE"/>
    <w:rsid w:val="00D76089"/>
    <w:rsid w:val="00D833A5"/>
    <w:rsid w:val="00D83E97"/>
    <w:rsid w:val="00D84D03"/>
    <w:rsid w:val="00D8705B"/>
    <w:rsid w:val="00D8755D"/>
    <w:rsid w:val="00D87983"/>
    <w:rsid w:val="00D87CF9"/>
    <w:rsid w:val="00D9382A"/>
    <w:rsid w:val="00D93E36"/>
    <w:rsid w:val="00D95901"/>
    <w:rsid w:val="00DA4D95"/>
    <w:rsid w:val="00DB0849"/>
    <w:rsid w:val="00DB2227"/>
    <w:rsid w:val="00DB2B83"/>
    <w:rsid w:val="00DB4439"/>
    <w:rsid w:val="00DB6605"/>
    <w:rsid w:val="00DB6670"/>
    <w:rsid w:val="00DB7363"/>
    <w:rsid w:val="00DC07B5"/>
    <w:rsid w:val="00DC25B9"/>
    <w:rsid w:val="00DC2D32"/>
    <w:rsid w:val="00DC4F2B"/>
    <w:rsid w:val="00DC7838"/>
    <w:rsid w:val="00DD1443"/>
    <w:rsid w:val="00DD2C92"/>
    <w:rsid w:val="00DD4835"/>
    <w:rsid w:val="00DE346E"/>
    <w:rsid w:val="00DF012C"/>
    <w:rsid w:val="00DF1022"/>
    <w:rsid w:val="00DF3EE6"/>
    <w:rsid w:val="00DF4782"/>
    <w:rsid w:val="00E02240"/>
    <w:rsid w:val="00E04A03"/>
    <w:rsid w:val="00E05764"/>
    <w:rsid w:val="00E100C7"/>
    <w:rsid w:val="00E14B96"/>
    <w:rsid w:val="00E15950"/>
    <w:rsid w:val="00E23119"/>
    <w:rsid w:val="00E23FD8"/>
    <w:rsid w:val="00E25435"/>
    <w:rsid w:val="00E277D1"/>
    <w:rsid w:val="00E27B3C"/>
    <w:rsid w:val="00E27BAA"/>
    <w:rsid w:val="00E30D56"/>
    <w:rsid w:val="00E33546"/>
    <w:rsid w:val="00E33645"/>
    <w:rsid w:val="00E340DC"/>
    <w:rsid w:val="00E3483B"/>
    <w:rsid w:val="00E34D7D"/>
    <w:rsid w:val="00E35077"/>
    <w:rsid w:val="00E3515A"/>
    <w:rsid w:val="00E35AF7"/>
    <w:rsid w:val="00E36938"/>
    <w:rsid w:val="00E4057F"/>
    <w:rsid w:val="00E41AB4"/>
    <w:rsid w:val="00E42890"/>
    <w:rsid w:val="00E45AFC"/>
    <w:rsid w:val="00E52D47"/>
    <w:rsid w:val="00E54888"/>
    <w:rsid w:val="00E551C4"/>
    <w:rsid w:val="00E56747"/>
    <w:rsid w:val="00E6017D"/>
    <w:rsid w:val="00E61AEC"/>
    <w:rsid w:val="00E61D4E"/>
    <w:rsid w:val="00E72895"/>
    <w:rsid w:val="00E7394A"/>
    <w:rsid w:val="00E75144"/>
    <w:rsid w:val="00E755DB"/>
    <w:rsid w:val="00E776A1"/>
    <w:rsid w:val="00E83319"/>
    <w:rsid w:val="00E83597"/>
    <w:rsid w:val="00E86F41"/>
    <w:rsid w:val="00E95442"/>
    <w:rsid w:val="00EA047C"/>
    <w:rsid w:val="00EA18FE"/>
    <w:rsid w:val="00EA1AFF"/>
    <w:rsid w:val="00EA1D01"/>
    <w:rsid w:val="00EA694C"/>
    <w:rsid w:val="00EA6FF8"/>
    <w:rsid w:val="00EB090E"/>
    <w:rsid w:val="00EB0FD6"/>
    <w:rsid w:val="00EB11AE"/>
    <w:rsid w:val="00EB718B"/>
    <w:rsid w:val="00EB71F7"/>
    <w:rsid w:val="00EC0330"/>
    <w:rsid w:val="00EC1777"/>
    <w:rsid w:val="00EC30E3"/>
    <w:rsid w:val="00EC341B"/>
    <w:rsid w:val="00EC44F8"/>
    <w:rsid w:val="00EC60B8"/>
    <w:rsid w:val="00ED03FA"/>
    <w:rsid w:val="00ED0AD9"/>
    <w:rsid w:val="00ED0CA8"/>
    <w:rsid w:val="00ED3F2C"/>
    <w:rsid w:val="00ED4C39"/>
    <w:rsid w:val="00ED633E"/>
    <w:rsid w:val="00EE1753"/>
    <w:rsid w:val="00EE17B7"/>
    <w:rsid w:val="00EE29FB"/>
    <w:rsid w:val="00EE321F"/>
    <w:rsid w:val="00EE4666"/>
    <w:rsid w:val="00EE6FD1"/>
    <w:rsid w:val="00EE7B36"/>
    <w:rsid w:val="00EF100F"/>
    <w:rsid w:val="00EF568F"/>
    <w:rsid w:val="00F05AE2"/>
    <w:rsid w:val="00F13BBF"/>
    <w:rsid w:val="00F16B5A"/>
    <w:rsid w:val="00F206F3"/>
    <w:rsid w:val="00F23378"/>
    <w:rsid w:val="00F24102"/>
    <w:rsid w:val="00F24BCF"/>
    <w:rsid w:val="00F26889"/>
    <w:rsid w:val="00F27D1C"/>
    <w:rsid w:val="00F355D3"/>
    <w:rsid w:val="00F36B53"/>
    <w:rsid w:val="00F36F0B"/>
    <w:rsid w:val="00F45865"/>
    <w:rsid w:val="00F46560"/>
    <w:rsid w:val="00F4737B"/>
    <w:rsid w:val="00F517F9"/>
    <w:rsid w:val="00F52BC0"/>
    <w:rsid w:val="00F5753D"/>
    <w:rsid w:val="00F61B31"/>
    <w:rsid w:val="00F639B5"/>
    <w:rsid w:val="00F64941"/>
    <w:rsid w:val="00F6695E"/>
    <w:rsid w:val="00F66BB5"/>
    <w:rsid w:val="00F67DF5"/>
    <w:rsid w:val="00F748CC"/>
    <w:rsid w:val="00F74A0A"/>
    <w:rsid w:val="00F75922"/>
    <w:rsid w:val="00F81D03"/>
    <w:rsid w:val="00F82D44"/>
    <w:rsid w:val="00F82FA2"/>
    <w:rsid w:val="00F91F76"/>
    <w:rsid w:val="00F94CF4"/>
    <w:rsid w:val="00F94DED"/>
    <w:rsid w:val="00F95C3D"/>
    <w:rsid w:val="00F96332"/>
    <w:rsid w:val="00F969CB"/>
    <w:rsid w:val="00FA27F7"/>
    <w:rsid w:val="00FA3F9D"/>
    <w:rsid w:val="00FA730E"/>
    <w:rsid w:val="00FB22D1"/>
    <w:rsid w:val="00FB38D0"/>
    <w:rsid w:val="00FB7360"/>
    <w:rsid w:val="00FC02F2"/>
    <w:rsid w:val="00FC1BE0"/>
    <w:rsid w:val="00FC4060"/>
    <w:rsid w:val="00FC5ED9"/>
    <w:rsid w:val="00FC6A45"/>
    <w:rsid w:val="00FC7BC8"/>
    <w:rsid w:val="00FD312E"/>
    <w:rsid w:val="00FD3B26"/>
    <w:rsid w:val="00FD400C"/>
    <w:rsid w:val="00FD6DD2"/>
    <w:rsid w:val="00FD729F"/>
    <w:rsid w:val="00FD730A"/>
    <w:rsid w:val="00FD7721"/>
    <w:rsid w:val="00FE0440"/>
    <w:rsid w:val="00FE33E0"/>
    <w:rsid w:val="00FE34E7"/>
    <w:rsid w:val="00FE3F59"/>
    <w:rsid w:val="00FE401A"/>
    <w:rsid w:val="00FE450A"/>
    <w:rsid w:val="00FE50E1"/>
    <w:rsid w:val="00FF2CD5"/>
    <w:rsid w:val="00FF2ED4"/>
    <w:rsid w:val="00FF3AD9"/>
    <w:rsid w:val="00FF3B34"/>
    <w:rsid w:val="00FF43E3"/>
    <w:rsid w:val="00FF5B45"/>
    <w:rsid w:val="00FF5D21"/>
    <w:rsid w:val="00FF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D6A63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13B45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C13B45"/>
    <w:pPr>
      <w:keepNext/>
      <w:jc w:val="center"/>
      <w:outlineLvl w:val="1"/>
    </w:pPr>
    <w:rPr>
      <w:sz w:val="32"/>
    </w:rPr>
  </w:style>
  <w:style w:type="paragraph" w:styleId="3">
    <w:name w:val="heading 3"/>
    <w:basedOn w:val="a0"/>
    <w:next w:val="a0"/>
    <w:link w:val="30"/>
    <w:semiHidden/>
    <w:unhideWhenUsed/>
    <w:qFormat/>
    <w:rsid w:val="00C13B45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татья"/>
    <w:basedOn w:val="a0"/>
    <w:autoRedefine/>
    <w:rsid w:val="003D6A63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5">
    <w:name w:val="Абазц_№"/>
    <w:basedOn w:val="a0"/>
    <w:autoRedefine/>
    <w:rsid w:val="003D6A63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6">
    <w:name w:val="Пункт_№)"/>
    <w:basedOn w:val="a0"/>
    <w:autoRedefine/>
    <w:rsid w:val="003D6A63"/>
    <w:pPr>
      <w:keepLines/>
      <w:tabs>
        <w:tab w:val="num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7">
    <w:name w:val="Текст абазаца"/>
    <w:basedOn w:val="a0"/>
    <w:autoRedefine/>
    <w:rsid w:val="003D6A63"/>
    <w:pPr>
      <w:keepLines/>
      <w:ind w:firstLine="709"/>
      <w:jc w:val="both"/>
    </w:pPr>
    <w:rPr>
      <w:sz w:val="28"/>
      <w:szCs w:val="28"/>
    </w:rPr>
  </w:style>
  <w:style w:type="paragraph" w:customStyle="1" w:styleId="a">
    <w:name w:val="Абазц_№ Знак"/>
    <w:basedOn w:val="a0"/>
    <w:autoRedefine/>
    <w:rsid w:val="003D6A63"/>
    <w:pPr>
      <w:keepLines/>
      <w:numPr>
        <w:numId w:val="1"/>
      </w:numPr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6"/>
    <w:rsid w:val="003D6A63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6"/>
    <w:rsid w:val="003D6A63"/>
    <w:pPr>
      <w:spacing w:after="0"/>
    </w:pPr>
    <w:rPr>
      <w:color w:val="000000"/>
      <w:szCs w:val="20"/>
    </w:rPr>
  </w:style>
  <w:style w:type="paragraph" w:styleId="a8">
    <w:name w:val="Body Text"/>
    <w:basedOn w:val="a0"/>
    <w:link w:val="a9"/>
    <w:rsid w:val="00562D72"/>
    <w:pPr>
      <w:suppressAutoHyphens/>
      <w:spacing w:after="120"/>
    </w:pPr>
    <w:rPr>
      <w:lang w:eastAsia="ar-SA"/>
    </w:rPr>
  </w:style>
  <w:style w:type="paragraph" w:styleId="aa">
    <w:name w:val="Balloon Text"/>
    <w:basedOn w:val="a0"/>
    <w:link w:val="ab"/>
    <w:rsid w:val="003D6A63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rsid w:val="00562D72"/>
    <w:rPr>
      <w:sz w:val="24"/>
      <w:szCs w:val="24"/>
      <w:lang w:eastAsia="ar-SA"/>
    </w:rPr>
  </w:style>
  <w:style w:type="paragraph" w:customStyle="1" w:styleId="ConsPlusNormal">
    <w:name w:val="ConsPlusNormal"/>
    <w:rsid w:val="00562D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footnote text"/>
    <w:basedOn w:val="a0"/>
    <w:link w:val="ad"/>
    <w:rsid w:val="001C5915"/>
    <w:rPr>
      <w:sz w:val="20"/>
      <w:szCs w:val="20"/>
    </w:rPr>
  </w:style>
  <w:style w:type="character" w:customStyle="1" w:styleId="ad">
    <w:name w:val="Текст сноски Знак"/>
    <w:basedOn w:val="a1"/>
    <w:link w:val="ac"/>
    <w:rsid w:val="001C5915"/>
  </w:style>
  <w:style w:type="character" w:styleId="ae">
    <w:name w:val="footnote reference"/>
    <w:rsid w:val="001C5915"/>
    <w:rPr>
      <w:vertAlign w:val="superscript"/>
    </w:rPr>
  </w:style>
  <w:style w:type="paragraph" w:customStyle="1" w:styleId="ConsPlusTitle">
    <w:name w:val="ConsPlusTitle"/>
    <w:rsid w:val="007152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Emphasis"/>
    <w:uiPriority w:val="20"/>
    <w:qFormat/>
    <w:rsid w:val="0003276D"/>
    <w:rPr>
      <w:i/>
      <w:iCs/>
    </w:rPr>
  </w:style>
  <w:style w:type="table" w:styleId="af0">
    <w:name w:val="Table Grid"/>
    <w:basedOn w:val="a2"/>
    <w:rsid w:val="001F0B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0"/>
    <w:link w:val="af2"/>
    <w:rsid w:val="00AD558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AD558C"/>
    <w:rPr>
      <w:sz w:val="24"/>
      <w:szCs w:val="24"/>
    </w:rPr>
  </w:style>
  <w:style w:type="paragraph" w:styleId="af3">
    <w:name w:val="footer"/>
    <w:basedOn w:val="a0"/>
    <w:link w:val="af4"/>
    <w:uiPriority w:val="99"/>
    <w:rsid w:val="00AD558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AD558C"/>
    <w:rPr>
      <w:sz w:val="24"/>
      <w:szCs w:val="24"/>
    </w:rPr>
  </w:style>
  <w:style w:type="character" w:styleId="af5">
    <w:name w:val="Hyperlink"/>
    <w:basedOn w:val="a1"/>
    <w:unhideWhenUsed/>
    <w:rsid w:val="00774515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C13B45"/>
    <w:rPr>
      <w:sz w:val="28"/>
      <w:szCs w:val="24"/>
    </w:rPr>
  </w:style>
  <w:style w:type="character" w:customStyle="1" w:styleId="20">
    <w:name w:val="Заголовок 2 Знак"/>
    <w:basedOn w:val="a1"/>
    <w:link w:val="2"/>
    <w:rsid w:val="00C13B45"/>
    <w:rPr>
      <w:sz w:val="32"/>
      <w:szCs w:val="24"/>
    </w:rPr>
  </w:style>
  <w:style w:type="character" w:customStyle="1" w:styleId="30">
    <w:name w:val="Заголовок 3 Знак"/>
    <w:basedOn w:val="a1"/>
    <w:link w:val="3"/>
    <w:semiHidden/>
    <w:rsid w:val="00C13B45"/>
    <w:rPr>
      <w:rFonts w:ascii="Cambria" w:hAnsi="Cambria"/>
      <w:b/>
      <w:bCs/>
      <w:color w:val="4F81BD"/>
    </w:rPr>
  </w:style>
  <w:style w:type="paragraph" w:styleId="21">
    <w:name w:val="Body Text 2"/>
    <w:basedOn w:val="a0"/>
    <w:link w:val="22"/>
    <w:rsid w:val="00C13B45"/>
    <w:pPr>
      <w:jc w:val="both"/>
    </w:pPr>
    <w:rPr>
      <w:sz w:val="26"/>
    </w:rPr>
  </w:style>
  <w:style w:type="character" w:customStyle="1" w:styleId="22">
    <w:name w:val="Основной текст 2 Знак"/>
    <w:basedOn w:val="a1"/>
    <w:link w:val="21"/>
    <w:rsid w:val="00C13B45"/>
    <w:rPr>
      <w:sz w:val="26"/>
      <w:szCs w:val="24"/>
    </w:rPr>
  </w:style>
  <w:style w:type="paragraph" w:styleId="31">
    <w:name w:val="Body Text 3"/>
    <w:basedOn w:val="a0"/>
    <w:link w:val="32"/>
    <w:rsid w:val="00C13B45"/>
    <w:rPr>
      <w:sz w:val="28"/>
    </w:rPr>
  </w:style>
  <w:style w:type="character" w:customStyle="1" w:styleId="32">
    <w:name w:val="Основной текст 3 Знак"/>
    <w:basedOn w:val="a1"/>
    <w:link w:val="31"/>
    <w:rsid w:val="00C13B45"/>
    <w:rPr>
      <w:sz w:val="28"/>
      <w:szCs w:val="24"/>
    </w:rPr>
  </w:style>
  <w:style w:type="paragraph" w:styleId="af6">
    <w:name w:val="Document Map"/>
    <w:basedOn w:val="a0"/>
    <w:link w:val="af7"/>
    <w:rsid w:val="00C13B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1"/>
    <w:link w:val="af6"/>
    <w:rsid w:val="00C13B45"/>
    <w:rPr>
      <w:rFonts w:ascii="Tahoma" w:hAnsi="Tahoma" w:cs="Tahoma"/>
      <w:shd w:val="clear" w:color="auto" w:fill="000080"/>
    </w:rPr>
  </w:style>
  <w:style w:type="paragraph" w:customStyle="1" w:styleId="ConsPlusCell">
    <w:name w:val="ConsPlusCell"/>
    <w:uiPriority w:val="99"/>
    <w:rsid w:val="00C13B4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List Paragraph"/>
    <w:basedOn w:val="a0"/>
    <w:uiPriority w:val="99"/>
    <w:qFormat/>
    <w:rsid w:val="00C13B4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9">
    <w:name w:val="Body Text Indent"/>
    <w:basedOn w:val="a0"/>
    <w:link w:val="afa"/>
    <w:rsid w:val="00C13B45"/>
    <w:pPr>
      <w:ind w:firstLine="709"/>
      <w:jc w:val="both"/>
    </w:pPr>
    <w:rPr>
      <w:sz w:val="28"/>
      <w:szCs w:val="20"/>
    </w:rPr>
  </w:style>
  <w:style w:type="character" w:customStyle="1" w:styleId="afa">
    <w:name w:val="Основной текст с отступом Знак"/>
    <w:basedOn w:val="a1"/>
    <w:link w:val="af9"/>
    <w:rsid w:val="00C13B45"/>
    <w:rPr>
      <w:sz w:val="28"/>
    </w:rPr>
  </w:style>
  <w:style w:type="paragraph" w:customStyle="1" w:styleId="Postan">
    <w:name w:val="Postan"/>
    <w:basedOn w:val="a0"/>
    <w:rsid w:val="00C13B45"/>
    <w:pPr>
      <w:jc w:val="center"/>
    </w:pPr>
    <w:rPr>
      <w:sz w:val="28"/>
      <w:szCs w:val="20"/>
    </w:rPr>
  </w:style>
  <w:style w:type="character" w:styleId="afb">
    <w:name w:val="page number"/>
    <w:basedOn w:val="a1"/>
    <w:rsid w:val="00C13B45"/>
  </w:style>
  <w:style w:type="paragraph" w:customStyle="1" w:styleId="ConsNormal">
    <w:name w:val="ConsNormal"/>
    <w:rsid w:val="00C13B45"/>
    <w:pPr>
      <w:widowControl w:val="0"/>
      <w:snapToGrid w:val="0"/>
      <w:ind w:firstLine="720"/>
    </w:pPr>
    <w:rPr>
      <w:rFonts w:ascii="Arial" w:hAnsi="Arial"/>
    </w:rPr>
  </w:style>
  <w:style w:type="paragraph" w:customStyle="1" w:styleId="11">
    <w:name w:val="Обычный1"/>
    <w:rsid w:val="00C13B45"/>
    <w:rPr>
      <w:rFonts w:eastAsia="ヒラギノ角ゴ Pro W3"/>
      <w:color w:val="000000"/>
    </w:rPr>
  </w:style>
  <w:style w:type="character" w:customStyle="1" w:styleId="afc">
    <w:name w:val="Гипертекстовая ссылка"/>
    <w:rsid w:val="00C13B45"/>
    <w:rPr>
      <w:color w:val="008000"/>
    </w:rPr>
  </w:style>
  <w:style w:type="character" w:customStyle="1" w:styleId="afd">
    <w:name w:val="Цветовое выделение"/>
    <w:rsid w:val="00C13B45"/>
    <w:rPr>
      <w:b/>
      <w:bCs/>
      <w:color w:val="000080"/>
    </w:rPr>
  </w:style>
  <w:style w:type="character" w:customStyle="1" w:styleId="ab">
    <w:name w:val="Текст выноски Знак"/>
    <w:link w:val="aa"/>
    <w:rsid w:val="00C13B45"/>
    <w:rPr>
      <w:rFonts w:ascii="Tahoma" w:hAnsi="Tahoma" w:cs="Tahoma"/>
      <w:sz w:val="16"/>
      <w:szCs w:val="16"/>
    </w:rPr>
  </w:style>
  <w:style w:type="character" w:customStyle="1" w:styleId="FontStyle21">
    <w:name w:val="Font Style21"/>
    <w:rsid w:val="00C13B45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0"/>
    <w:rsid w:val="00C13B45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Courier New" w:hAnsi="Courier New"/>
    </w:rPr>
  </w:style>
  <w:style w:type="paragraph" w:customStyle="1" w:styleId="ConsPlusNonformat">
    <w:name w:val="ConsPlusNonformat"/>
    <w:rsid w:val="00C13B45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table" w:customStyle="1" w:styleId="23">
    <w:name w:val="Сетка таблицы2"/>
    <w:basedOn w:val="a2"/>
    <w:uiPriority w:val="59"/>
    <w:rsid w:val="007056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имвол сноски"/>
    <w:link w:val="12"/>
    <w:qFormat/>
    <w:rsid w:val="00AA6F42"/>
    <w:rPr>
      <w:vertAlign w:val="superscript"/>
    </w:rPr>
  </w:style>
  <w:style w:type="paragraph" w:customStyle="1" w:styleId="12">
    <w:name w:val="Символ сноски1"/>
    <w:link w:val="afe"/>
    <w:qFormat/>
    <w:rsid w:val="00AA6F42"/>
    <w:pPr>
      <w:suppressAutoHyphens/>
      <w:spacing w:after="160" w:line="264" w:lineRule="auto"/>
    </w:pPr>
    <w:rPr>
      <w:vertAlign w:val="superscript"/>
    </w:rPr>
  </w:style>
  <w:style w:type="paragraph" w:styleId="aff">
    <w:name w:val="No Spacing"/>
    <w:qFormat/>
    <w:rsid w:val="000576F8"/>
    <w:pPr>
      <w:suppressAutoHyphens/>
    </w:pPr>
    <w:rPr>
      <w:rFonts w:eastAsia="Tahoma" w:cs="Noto Sans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538070&amp;dst=1000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38070&amp;dst=100042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E1A34AFF4ED14A8EE00D604B9130D4BE716B5780456CF8078F5F2253A3649C89BCEDCA6E2C95F3E4DC5C9B0E317BEEO2l8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6E1A34AFF4ED14A8EE00D604B9130D4BE716B57864169F9068C02285BFA689E8EB3B2CF693D95F3E5C45F9910382FBD6EDD789D9924E8783E9C4430O8l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E1A34AFF4ED14A8EE0136D5DFD6FD1BC7A3052844265AD5BD0047F04AA6ECBCEF3B49A2A789AFBE9C908C8546676ED2F96759E8238E878O2l2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56C2-902B-4372-8225-CB9C0CC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5573</Words>
  <Characters>50473</Characters>
  <Application>Microsoft Office Word</Application>
  <DocSecurity>0</DocSecurity>
  <Lines>420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55935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Минкин Михаил Васильевич</dc:creator>
  <cp:lastModifiedBy>merkusheva</cp:lastModifiedBy>
  <cp:revision>2</cp:revision>
  <cp:lastPrinted>2026-08-18T13:59:00Z</cp:lastPrinted>
  <dcterms:created xsi:type="dcterms:W3CDTF">2026-08-24T06:49:00Z</dcterms:created>
  <dcterms:modified xsi:type="dcterms:W3CDTF">2026-08-24T06:49:00Z</dcterms:modified>
</cp:coreProperties>
</file>