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15342" w14:textId="77777777" w:rsidR="00FF43E3" w:rsidRDefault="00B232C4" w:rsidP="00A31B56">
      <w:pPr>
        <w:rPr>
          <w:rFonts w:eastAsia="MS Mincho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0" allowOverlap="0" wp14:anchorId="6057F25A" wp14:editId="28F9615B">
            <wp:simplePos x="0" y="0"/>
            <wp:positionH relativeFrom="column">
              <wp:posOffset>2743200</wp:posOffset>
            </wp:positionH>
            <wp:positionV relativeFrom="paragraph">
              <wp:posOffset>-114300</wp:posOffset>
            </wp:positionV>
            <wp:extent cx="685800" cy="800100"/>
            <wp:effectExtent l="19050" t="0" r="0" b="0"/>
            <wp:wrapTight wrapText="bothSides">
              <wp:wrapPolygon edited="0">
                <wp:start x="-600" y="0"/>
                <wp:lineTo x="-600" y="21086"/>
                <wp:lineTo x="21600" y="21086"/>
                <wp:lineTo x="21600" y="0"/>
                <wp:lineTo x="-60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73D813" w14:textId="77777777" w:rsidR="00FF43E3" w:rsidRDefault="00FF43E3" w:rsidP="00A31B56"/>
    <w:p w14:paraId="32354D96" w14:textId="77777777" w:rsidR="00FF43E3" w:rsidRDefault="00FF43E3" w:rsidP="00A31B56"/>
    <w:p w14:paraId="41EE308F" w14:textId="77777777" w:rsidR="00FF43E3" w:rsidRDefault="00FF43E3" w:rsidP="00A31B56"/>
    <w:p w14:paraId="69C9B936" w14:textId="77777777" w:rsidR="00FF43E3" w:rsidRDefault="00FF43E3" w:rsidP="00A31B56"/>
    <w:p w14:paraId="7AD32F98" w14:textId="77777777" w:rsidR="00FF43E3" w:rsidRDefault="00FF43E3" w:rsidP="00A31B56">
      <w:pPr>
        <w:jc w:val="center"/>
        <w:rPr>
          <w:smallCaps/>
          <w:sz w:val="36"/>
          <w:szCs w:val="36"/>
        </w:rPr>
      </w:pPr>
      <w:r>
        <w:rPr>
          <w:smallCaps/>
          <w:sz w:val="36"/>
          <w:szCs w:val="36"/>
        </w:rPr>
        <w:t>представительный орган</w:t>
      </w:r>
    </w:p>
    <w:p w14:paraId="12D5D867" w14:textId="77777777" w:rsidR="00FF43E3" w:rsidRDefault="00FF43E3" w:rsidP="00A31B56">
      <w:pPr>
        <w:jc w:val="center"/>
        <w:rPr>
          <w:smallCaps/>
          <w:sz w:val="36"/>
          <w:szCs w:val="36"/>
        </w:rPr>
      </w:pPr>
      <w:r>
        <w:rPr>
          <w:smallCaps/>
          <w:sz w:val="36"/>
          <w:szCs w:val="36"/>
        </w:rPr>
        <w:t>муниципального образования</w:t>
      </w:r>
    </w:p>
    <w:p w14:paraId="30DB9666" w14:textId="77777777" w:rsidR="00FF43E3" w:rsidRDefault="00FF43E3" w:rsidP="00A31B56">
      <w:pPr>
        <w:jc w:val="center"/>
        <w:rPr>
          <w:sz w:val="36"/>
          <w:szCs w:val="36"/>
        </w:rPr>
      </w:pPr>
      <w:r>
        <w:rPr>
          <w:sz w:val="36"/>
          <w:szCs w:val="36"/>
        </w:rPr>
        <w:t>«Город Волгодонск»</w:t>
      </w:r>
    </w:p>
    <w:p w14:paraId="73259C9F" w14:textId="77777777" w:rsidR="00FF43E3" w:rsidRDefault="00FF43E3" w:rsidP="00A31B56">
      <w:pPr>
        <w:spacing w:before="120"/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ВОЛГОДОНСКАЯ ГОРОДСКАЯ ДУМА</w:t>
      </w:r>
    </w:p>
    <w:p w14:paraId="04F66A3D" w14:textId="77777777" w:rsidR="00FF43E3" w:rsidRDefault="00FF43E3" w:rsidP="00A31B56"/>
    <w:p w14:paraId="7C565DFA" w14:textId="77777777" w:rsidR="00FF43E3" w:rsidRDefault="00FF43E3" w:rsidP="00A31B56">
      <w:pPr>
        <w:jc w:val="center"/>
        <w:rPr>
          <w:sz w:val="28"/>
          <w:szCs w:val="28"/>
        </w:rPr>
      </w:pPr>
      <w:r>
        <w:rPr>
          <w:sz w:val="28"/>
          <w:szCs w:val="28"/>
        </w:rPr>
        <w:t>г. Волгодонск Ростовской области</w:t>
      </w:r>
    </w:p>
    <w:p w14:paraId="18604C63" w14:textId="77777777" w:rsidR="00FF43E3" w:rsidRDefault="00FF43E3" w:rsidP="00A31B56"/>
    <w:p w14:paraId="415F4283" w14:textId="518A3458" w:rsidR="00FF43E3" w:rsidRDefault="00FF43E3" w:rsidP="00A31B56">
      <w:pPr>
        <w:jc w:val="center"/>
        <w:rPr>
          <w:sz w:val="36"/>
          <w:szCs w:val="36"/>
        </w:rPr>
      </w:pPr>
      <w:r>
        <w:rPr>
          <w:sz w:val="36"/>
          <w:szCs w:val="36"/>
        </w:rPr>
        <w:t>РЕШЕНИЕ №</w:t>
      </w:r>
      <w:r w:rsidR="00B15B5B">
        <w:rPr>
          <w:sz w:val="36"/>
          <w:szCs w:val="36"/>
        </w:rPr>
        <w:t xml:space="preserve"> 59 </w:t>
      </w:r>
      <w:r>
        <w:rPr>
          <w:sz w:val="36"/>
          <w:szCs w:val="36"/>
        </w:rPr>
        <w:t xml:space="preserve">от </w:t>
      </w:r>
      <w:r w:rsidR="00752EB7">
        <w:rPr>
          <w:sz w:val="36"/>
          <w:szCs w:val="36"/>
        </w:rPr>
        <w:t>17 сентября</w:t>
      </w:r>
      <w:r>
        <w:rPr>
          <w:sz w:val="36"/>
          <w:szCs w:val="36"/>
        </w:rPr>
        <w:t xml:space="preserve"> 20</w:t>
      </w:r>
      <w:r w:rsidR="00F96332">
        <w:rPr>
          <w:sz w:val="36"/>
          <w:szCs w:val="36"/>
        </w:rPr>
        <w:t>2</w:t>
      </w:r>
      <w:r w:rsidR="00E56747">
        <w:rPr>
          <w:sz w:val="36"/>
          <w:szCs w:val="36"/>
        </w:rPr>
        <w:t>6</w:t>
      </w:r>
      <w:r>
        <w:rPr>
          <w:sz w:val="36"/>
          <w:szCs w:val="36"/>
        </w:rPr>
        <w:t xml:space="preserve"> года</w:t>
      </w:r>
    </w:p>
    <w:p w14:paraId="7E877F8A" w14:textId="77777777" w:rsidR="001034BD" w:rsidRPr="00060727" w:rsidRDefault="00B8574B" w:rsidP="00752EB7">
      <w:pPr>
        <w:pStyle w:val="a8"/>
        <w:spacing w:before="240" w:after="0" w:line="360" w:lineRule="auto"/>
        <w:ind w:right="4535"/>
        <w:jc w:val="both"/>
        <w:rPr>
          <w:sz w:val="28"/>
          <w:szCs w:val="28"/>
        </w:rPr>
      </w:pPr>
      <w:r w:rsidRPr="00060727">
        <w:rPr>
          <w:sz w:val="28"/>
          <w:szCs w:val="28"/>
        </w:rPr>
        <w:t xml:space="preserve">Об </w:t>
      </w:r>
      <w:r w:rsidR="009824CA" w:rsidRPr="00060727">
        <w:rPr>
          <w:sz w:val="28"/>
          <w:szCs w:val="28"/>
        </w:rPr>
        <w:t>оценк</w:t>
      </w:r>
      <w:r w:rsidR="00B43424" w:rsidRPr="00060727">
        <w:rPr>
          <w:sz w:val="28"/>
          <w:szCs w:val="28"/>
        </w:rPr>
        <w:t>е</w:t>
      </w:r>
      <w:r w:rsidR="009824CA" w:rsidRPr="00060727">
        <w:rPr>
          <w:sz w:val="28"/>
          <w:szCs w:val="28"/>
        </w:rPr>
        <w:t xml:space="preserve"> регулир</w:t>
      </w:r>
      <w:r w:rsidR="00D41C22" w:rsidRPr="00060727">
        <w:rPr>
          <w:sz w:val="28"/>
          <w:szCs w:val="28"/>
        </w:rPr>
        <w:t>у</w:t>
      </w:r>
      <w:r w:rsidR="009824CA" w:rsidRPr="00060727">
        <w:rPr>
          <w:sz w:val="28"/>
          <w:szCs w:val="28"/>
        </w:rPr>
        <w:t xml:space="preserve">ющего воздействия проектов муниципальных нормативных </w:t>
      </w:r>
      <w:r w:rsidR="00770E13" w:rsidRPr="00060727">
        <w:rPr>
          <w:sz w:val="28"/>
          <w:szCs w:val="28"/>
        </w:rPr>
        <w:t>правовых актов</w:t>
      </w:r>
    </w:p>
    <w:p w14:paraId="2F34DD2D" w14:textId="77777777" w:rsidR="00A6191D" w:rsidRPr="00060727" w:rsidRDefault="00A6191D" w:rsidP="00845C62">
      <w:pPr>
        <w:spacing w:line="360" w:lineRule="auto"/>
        <w:ind w:firstLine="567"/>
        <w:jc w:val="both"/>
        <w:rPr>
          <w:rFonts w:eastAsia="Arial Unicode MS"/>
          <w:sz w:val="28"/>
        </w:rPr>
      </w:pPr>
    </w:p>
    <w:p w14:paraId="1A15CD8F" w14:textId="77777777" w:rsidR="009824CA" w:rsidRPr="00060727" w:rsidRDefault="009824CA" w:rsidP="00845C62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60727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</w:t>
      </w:r>
      <w:r w:rsidR="00634933" w:rsidRPr="00060727">
        <w:rPr>
          <w:rFonts w:ascii="Times New Roman" w:hAnsi="Times New Roman" w:cs="Times New Roman"/>
          <w:sz w:val="28"/>
          <w:szCs w:val="28"/>
          <w:lang w:eastAsia="en-US"/>
        </w:rPr>
        <w:t>ф</w:t>
      </w:r>
      <w:r w:rsidRPr="00060727">
        <w:rPr>
          <w:rFonts w:ascii="Times New Roman" w:hAnsi="Times New Roman" w:cs="Times New Roman"/>
          <w:sz w:val="28"/>
          <w:szCs w:val="28"/>
          <w:lang w:eastAsia="en-US"/>
        </w:rPr>
        <w:t>едеральным</w:t>
      </w:r>
      <w:r w:rsidR="00634933" w:rsidRPr="00060727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06072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r:id="rId9" w:history="1">
        <w:r w:rsidRPr="00060727">
          <w:rPr>
            <w:rFonts w:ascii="Times New Roman" w:hAnsi="Times New Roman" w:cs="Times New Roman"/>
            <w:sz w:val="28"/>
            <w:szCs w:val="28"/>
            <w:lang w:eastAsia="en-US"/>
          </w:rPr>
          <w:t>закон</w:t>
        </w:r>
        <w:r w:rsidR="00A74DCF" w:rsidRPr="00060727">
          <w:rPr>
            <w:rFonts w:ascii="Times New Roman" w:hAnsi="Times New Roman" w:cs="Times New Roman"/>
            <w:sz w:val="28"/>
            <w:szCs w:val="28"/>
            <w:lang w:eastAsia="en-US"/>
          </w:rPr>
          <w:t>а</w:t>
        </w:r>
        <w:r w:rsidRPr="00060727">
          <w:rPr>
            <w:rFonts w:ascii="Times New Roman" w:hAnsi="Times New Roman" w:cs="Times New Roman"/>
            <w:sz w:val="28"/>
            <w:szCs w:val="28"/>
            <w:lang w:eastAsia="en-US"/>
          </w:rPr>
          <w:t>м</w:t>
        </w:r>
      </w:hyperlink>
      <w:r w:rsidR="00634933" w:rsidRPr="00060727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060727">
        <w:rPr>
          <w:rFonts w:ascii="Times New Roman" w:hAnsi="Times New Roman" w:cs="Times New Roman"/>
          <w:sz w:val="28"/>
          <w:szCs w:val="28"/>
          <w:lang w:eastAsia="en-US"/>
        </w:rPr>
        <w:t xml:space="preserve"> от 06.10.2003 </w:t>
      </w:r>
      <w:r w:rsidR="00186863" w:rsidRPr="00060727">
        <w:rPr>
          <w:rFonts w:ascii="Times New Roman" w:hAnsi="Times New Roman" w:cs="Times New Roman"/>
          <w:sz w:val="28"/>
          <w:szCs w:val="28"/>
          <w:lang w:eastAsia="en-US"/>
        </w:rPr>
        <w:t>№ </w:t>
      </w:r>
      <w:r w:rsidRPr="00060727">
        <w:rPr>
          <w:rFonts w:ascii="Times New Roman" w:hAnsi="Times New Roman" w:cs="Times New Roman"/>
          <w:sz w:val="28"/>
          <w:szCs w:val="28"/>
          <w:lang w:eastAsia="en-US"/>
        </w:rPr>
        <w:t>131-ФЗ «Об</w:t>
      </w:r>
      <w:r w:rsidR="00186863" w:rsidRPr="00060727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060727">
        <w:rPr>
          <w:rFonts w:ascii="Times New Roman" w:hAnsi="Times New Roman" w:cs="Times New Roman"/>
          <w:sz w:val="28"/>
          <w:szCs w:val="28"/>
          <w:lang w:eastAsia="en-US"/>
        </w:rPr>
        <w:t>общих принципах организации местного самоуправления в Российской Федерации», от 20.0</w:t>
      </w:r>
      <w:r w:rsidR="00770E13" w:rsidRPr="00060727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Pr="00060727">
        <w:rPr>
          <w:rFonts w:ascii="Times New Roman" w:hAnsi="Times New Roman" w:cs="Times New Roman"/>
          <w:sz w:val="28"/>
          <w:szCs w:val="28"/>
          <w:lang w:eastAsia="en-US"/>
        </w:rPr>
        <w:t xml:space="preserve">.2025 </w:t>
      </w:r>
      <w:r w:rsidR="00186863" w:rsidRPr="00060727">
        <w:rPr>
          <w:rFonts w:ascii="Times New Roman" w:hAnsi="Times New Roman" w:cs="Times New Roman"/>
          <w:sz w:val="28"/>
          <w:szCs w:val="28"/>
          <w:lang w:eastAsia="en-US"/>
        </w:rPr>
        <w:t>№ </w:t>
      </w:r>
      <w:r w:rsidR="00407CDE" w:rsidRPr="00060727">
        <w:rPr>
          <w:rFonts w:ascii="Times New Roman" w:hAnsi="Times New Roman" w:cs="Times New Roman"/>
          <w:sz w:val="28"/>
          <w:szCs w:val="28"/>
          <w:lang w:eastAsia="en-US"/>
        </w:rPr>
        <w:t>33-</w:t>
      </w:r>
      <w:r w:rsidRPr="00060727">
        <w:rPr>
          <w:rFonts w:ascii="Times New Roman" w:hAnsi="Times New Roman" w:cs="Times New Roman"/>
          <w:sz w:val="28"/>
          <w:szCs w:val="28"/>
          <w:lang w:eastAsia="en-US"/>
        </w:rPr>
        <w:t xml:space="preserve">ФЗ «Об общих принципах организации местного самоуправления в единой системе публичной власти», </w:t>
      </w:r>
      <w:hyperlink r:id="rId10" w:history="1">
        <w:r w:rsidRPr="00060727">
          <w:rPr>
            <w:rFonts w:ascii="Times New Roman" w:hAnsi="Times New Roman" w:cs="Times New Roman"/>
            <w:sz w:val="28"/>
            <w:szCs w:val="28"/>
            <w:lang w:eastAsia="en-US"/>
          </w:rPr>
          <w:t>статьей 24.1</w:t>
        </w:r>
      </w:hyperlink>
      <w:r w:rsidRPr="00060727">
        <w:rPr>
          <w:rFonts w:ascii="Times New Roman" w:hAnsi="Times New Roman" w:cs="Times New Roman"/>
          <w:sz w:val="28"/>
          <w:szCs w:val="28"/>
          <w:lang w:eastAsia="en-US"/>
        </w:rPr>
        <w:t xml:space="preserve"> Областного закона от 28.12.2005 </w:t>
      </w:r>
      <w:r w:rsidR="00186863" w:rsidRPr="00060727">
        <w:rPr>
          <w:rFonts w:ascii="Times New Roman" w:hAnsi="Times New Roman" w:cs="Times New Roman"/>
          <w:sz w:val="28"/>
          <w:szCs w:val="28"/>
          <w:lang w:eastAsia="en-US"/>
        </w:rPr>
        <w:t>№ </w:t>
      </w:r>
      <w:r w:rsidRPr="00060727">
        <w:rPr>
          <w:rFonts w:ascii="Times New Roman" w:hAnsi="Times New Roman" w:cs="Times New Roman"/>
          <w:sz w:val="28"/>
          <w:szCs w:val="28"/>
          <w:lang w:eastAsia="en-US"/>
        </w:rPr>
        <w:t>436-ЗС «О местном самоуправлении в</w:t>
      </w:r>
      <w:r w:rsidR="00186863" w:rsidRPr="00060727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060727">
        <w:rPr>
          <w:rFonts w:ascii="Times New Roman" w:hAnsi="Times New Roman" w:cs="Times New Roman"/>
          <w:sz w:val="28"/>
          <w:szCs w:val="28"/>
          <w:lang w:eastAsia="en-US"/>
        </w:rPr>
        <w:t xml:space="preserve">Ростовской области», Областным </w:t>
      </w:r>
      <w:hyperlink r:id="rId11" w:history="1">
        <w:r w:rsidRPr="00060727">
          <w:rPr>
            <w:rFonts w:ascii="Times New Roman" w:hAnsi="Times New Roman" w:cs="Times New Roman"/>
            <w:sz w:val="28"/>
            <w:szCs w:val="28"/>
            <w:lang w:eastAsia="en-US"/>
          </w:rPr>
          <w:t>законом</w:t>
        </w:r>
      </w:hyperlink>
      <w:r w:rsidRPr="00060727">
        <w:rPr>
          <w:rFonts w:ascii="Times New Roman" w:hAnsi="Times New Roman" w:cs="Times New Roman"/>
          <w:sz w:val="28"/>
          <w:szCs w:val="28"/>
          <w:lang w:eastAsia="en-US"/>
        </w:rPr>
        <w:t xml:space="preserve"> от 29.12.2016 </w:t>
      </w:r>
      <w:r w:rsidR="00186863" w:rsidRPr="00060727">
        <w:rPr>
          <w:rFonts w:ascii="Times New Roman" w:hAnsi="Times New Roman" w:cs="Times New Roman"/>
          <w:sz w:val="28"/>
          <w:szCs w:val="28"/>
          <w:lang w:eastAsia="en-US"/>
        </w:rPr>
        <w:t>№ </w:t>
      </w:r>
      <w:r w:rsidRPr="00060727">
        <w:rPr>
          <w:rFonts w:ascii="Times New Roman" w:hAnsi="Times New Roman" w:cs="Times New Roman"/>
          <w:sz w:val="28"/>
          <w:szCs w:val="28"/>
          <w:lang w:eastAsia="en-US"/>
        </w:rPr>
        <w:t>940-ЗС</w:t>
      </w:r>
      <w:r w:rsidR="00970AAF" w:rsidRPr="0006072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060727">
        <w:rPr>
          <w:rFonts w:ascii="Times New Roman" w:hAnsi="Times New Roman" w:cs="Times New Roman"/>
          <w:sz w:val="28"/>
          <w:szCs w:val="28"/>
          <w:lang w:eastAsia="en-US"/>
        </w:rPr>
        <w:t>«О</w:t>
      </w:r>
      <w:r w:rsidR="00186863" w:rsidRPr="00060727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060727">
        <w:rPr>
          <w:rFonts w:ascii="Times New Roman" w:hAnsi="Times New Roman" w:cs="Times New Roman"/>
          <w:sz w:val="28"/>
          <w:szCs w:val="28"/>
          <w:lang w:eastAsia="en-US"/>
        </w:rPr>
        <w:t>перечне муниципальных образований,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обязательным»,</w:t>
      </w:r>
      <w:r w:rsidR="00096041" w:rsidRPr="00060727">
        <w:rPr>
          <w:rFonts w:ascii="Times New Roman" w:hAnsi="Times New Roman" w:cs="Times New Roman"/>
          <w:sz w:val="28"/>
        </w:rPr>
        <w:t xml:space="preserve"> </w:t>
      </w:r>
      <w:r w:rsidRPr="00060727">
        <w:rPr>
          <w:rFonts w:ascii="Times New Roman" w:hAnsi="Times New Roman" w:cs="Times New Roman"/>
          <w:sz w:val="28"/>
          <w:szCs w:val="28"/>
          <w:lang w:eastAsia="en-US"/>
        </w:rPr>
        <w:t xml:space="preserve">руководствуясь Уставом муниципального образования городского округа «Город Волгодонск» Ростовской области, Волгодонская городская </w:t>
      </w:r>
      <w:r w:rsidR="002A7EA9" w:rsidRPr="00060727"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Pr="00060727">
        <w:rPr>
          <w:rFonts w:ascii="Times New Roman" w:hAnsi="Times New Roman" w:cs="Times New Roman"/>
          <w:sz w:val="28"/>
          <w:szCs w:val="28"/>
          <w:lang w:eastAsia="en-US"/>
        </w:rPr>
        <w:t xml:space="preserve">ума </w:t>
      </w:r>
    </w:p>
    <w:p w14:paraId="517BA1FE" w14:textId="77777777" w:rsidR="009824CA" w:rsidRPr="00060727" w:rsidRDefault="002A7EA9" w:rsidP="00845C62">
      <w:pPr>
        <w:pStyle w:val="ConsPlusNormal"/>
        <w:widowControl/>
        <w:spacing w:before="120" w:after="120" w:line="36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60727">
        <w:rPr>
          <w:rFonts w:ascii="Times New Roman" w:hAnsi="Times New Roman" w:cs="Times New Roman"/>
          <w:sz w:val="28"/>
          <w:szCs w:val="28"/>
        </w:rPr>
        <w:t>РЕШИЛА</w:t>
      </w:r>
      <w:r w:rsidR="009824CA" w:rsidRPr="00060727">
        <w:rPr>
          <w:rFonts w:ascii="Times New Roman" w:hAnsi="Times New Roman" w:cs="Times New Roman"/>
          <w:sz w:val="28"/>
          <w:szCs w:val="28"/>
        </w:rPr>
        <w:t>:</w:t>
      </w:r>
    </w:p>
    <w:p w14:paraId="0F026C36" w14:textId="77777777" w:rsidR="00BD76B9" w:rsidRPr="00060727" w:rsidRDefault="002A7EA9" w:rsidP="00845C62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727">
        <w:rPr>
          <w:rFonts w:ascii="Times New Roman" w:hAnsi="Times New Roman" w:cs="Times New Roman"/>
          <w:sz w:val="28"/>
          <w:szCs w:val="28"/>
        </w:rPr>
        <w:t>1.</w:t>
      </w:r>
      <w:r w:rsidR="001C7CAF" w:rsidRPr="00060727">
        <w:rPr>
          <w:rFonts w:ascii="Times New Roman" w:hAnsi="Times New Roman" w:cs="Times New Roman"/>
          <w:sz w:val="28"/>
          <w:szCs w:val="28"/>
        </w:rPr>
        <w:tab/>
      </w:r>
      <w:r w:rsidR="00AC3F71" w:rsidRPr="0006072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C3F71" w:rsidRPr="00060727">
        <w:rPr>
          <w:rFonts w:ascii="Times New Roman" w:hAnsi="Times New Roman" w:cs="Times New Roman"/>
          <w:sz w:val="28"/>
          <w:szCs w:val="28"/>
          <w:lang w:eastAsia="en-US"/>
        </w:rPr>
        <w:t xml:space="preserve">порядок проведения </w:t>
      </w:r>
      <w:r w:rsidRPr="00060727">
        <w:rPr>
          <w:rFonts w:ascii="Times New Roman" w:hAnsi="Times New Roman" w:cs="Times New Roman"/>
          <w:sz w:val="28"/>
          <w:szCs w:val="28"/>
        </w:rPr>
        <w:t>оценк</w:t>
      </w:r>
      <w:r w:rsidR="00B43424" w:rsidRPr="00060727">
        <w:rPr>
          <w:rFonts w:ascii="Times New Roman" w:hAnsi="Times New Roman" w:cs="Times New Roman"/>
          <w:sz w:val="28"/>
          <w:szCs w:val="28"/>
        </w:rPr>
        <w:t>и</w:t>
      </w:r>
      <w:r w:rsidRPr="00060727">
        <w:rPr>
          <w:rFonts w:ascii="Times New Roman" w:hAnsi="Times New Roman" w:cs="Times New Roman"/>
          <w:sz w:val="28"/>
          <w:szCs w:val="28"/>
        </w:rPr>
        <w:t xml:space="preserve"> регулирующего воздействия</w:t>
      </w:r>
      <w:r w:rsidR="000A3926" w:rsidRPr="00060727">
        <w:rPr>
          <w:rFonts w:ascii="Times New Roman" w:hAnsi="Times New Roman" w:cs="Times New Roman"/>
          <w:sz w:val="28"/>
          <w:szCs w:val="28"/>
        </w:rPr>
        <w:t xml:space="preserve"> </w:t>
      </w:r>
      <w:r w:rsidRPr="00060727">
        <w:rPr>
          <w:rFonts w:ascii="Times New Roman" w:hAnsi="Times New Roman" w:cs="Times New Roman"/>
          <w:sz w:val="28"/>
          <w:szCs w:val="28"/>
        </w:rPr>
        <w:t>проектов муниципальных нормативных</w:t>
      </w:r>
      <w:r w:rsidR="000A3926" w:rsidRPr="00060727">
        <w:rPr>
          <w:rFonts w:ascii="Times New Roman" w:hAnsi="Times New Roman" w:cs="Times New Roman"/>
          <w:sz w:val="28"/>
          <w:szCs w:val="28"/>
        </w:rPr>
        <w:t xml:space="preserve"> </w:t>
      </w:r>
      <w:r w:rsidRPr="00060727">
        <w:rPr>
          <w:rFonts w:ascii="Times New Roman" w:hAnsi="Times New Roman" w:cs="Times New Roman"/>
          <w:sz w:val="28"/>
          <w:szCs w:val="28"/>
        </w:rPr>
        <w:t>правовых актов</w:t>
      </w:r>
      <w:r w:rsidR="00FF5D21" w:rsidRPr="00060727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14:paraId="6AFE0C69" w14:textId="77777777" w:rsidR="00230D2A" w:rsidRPr="00060727" w:rsidRDefault="00BD76B9" w:rsidP="00845C62">
      <w:pPr>
        <w:suppressAutoHyphens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060727">
        <w:rPr>
          <w:sz w:val="28"/>
          <w:szCs w:val="28"/>
          <w:lang w:eastAsia="en-US"/>
        </w:rPr>
        <w:lastRenderedPageBreak/>
        <w:t>2.</w:t>
      </w:r>
      <w:r w:rsidR="001C7CAF" w:rsidRPr="00060727">
        <w:rPr>
          <w:sz w:val="28"/>
          <w:szCs w:val="28"/>
          <w:lang w:eastAsia="en-US"/>
        </w:rPr>
        <w:tab/>
      </w:r>
      <w:r w:rsidRPr="00060727">
        <w:rPr>
          <w:sz w:val="28"/>
          <w:szCs w:val="28"/>
          <w:lang w:eastAsia="en-US"/>
        </w:rPr>
        <w:t>Признать ут</w:t>
      </w:r>
      <w:r w:rsidR="00230D2A" w:rsidRPr="00060727">
        <w:rPr>
          <w:sz w:val="28"/>
          <w:szCs w:val="28"/>
          <w:lang w:eastAsia="en-US"/>
        </w:rPr>
        <w:t>ратившим</w:t>
      </w:r>
      <w:r w:rsidR="004A2D72">
        <w:rPr>
          <w:sz w:val="28"/>
          <w:szCs w:val="28"/>
          <w:lang w:eastAsia="en-US"/>
        </w:rPr>
        <w:t>и</w:t>
      </w:r>
      <w:r w:rsidR="00230D2A" w:rsidRPr="00060727">
        <w:rPr>
          <w:sz w:val="28"/>
          <w:szCs w:val="28"/>
          <w:lang w:eastAsia="en-US"/>
        </w:rPr>
        <w:t xml:space="preserve"> силу решени</w:t>
      </w:r>
      <w:r w:rsidR="00843C26" w:rsidRPr="00060727">
        <w:rPr>
          <w:sz w:val="28"/>
          <w:szCs w:val="28"/>
          <w:lang w:eastAsia="en-US"/>
        </w:rPr>
        <w:t>я</w:t>
      </w:r>
      <w:r w:rsidR="00230D2A" w:rsidRPr="00060727">
        <w:rPr>
          <w:sz w:val="28"/>
          <w:szCs w:val="28"/>
          <w:lang w:eastAsia="en-US"/>
        </w:rPr>
        <w:t xml:space="preserve"> Волгодонс</w:t>
      </w:r>
      <w:r w:rsidRPr="00060727">
        <w:rPr>
          <w:sz w:val="28"/>
          <w:szCs w:val="28"/>
          <w:lang w:eastAsia="en-US"/>
        </w:rPr>
        <w:t>кой городской Думы</w:t>
      </w:r>
      <w:r w:rsidR="00230D2A" w:rsidRPr="00060727">
        <w:rPr>
          <w:sz w:val="28"/>
          <w:szCs w:val="28"/>
          <w:lang w:eastAsia="en-US"/>
        </w:rPr>
        <w:t>:</w:t>
      </w:r>
    </w:p>
    <w:p w14:paraId="2F2F0C36" w14:textId="77777777" w:rsidR="00BD76B9" w:rsidRPr="00060727" w:rsidRDefault="006C1A16" w:rsidP="00845C62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060727">
        <w:rPr>
          <w:sz w:val="28"/>
          <w:szCs w:val="28"/>
          <w:lang w:eastAsia="en-US"/>
        </w:rPr>
        <w:t>1)</w:t>
      </w:r>
      <w:r w:rsidR="00247186" w:rsidRPr="00060727">
        <w:rPr>
          <w:sz w:val="28"/>
          <w:szCs w:val="28"/>
          <w:lang w:eastAsia="en-US"/>
        </w:rPr>
        <w:tab/>
      </w:r>
      <w:r w:rsidR="00BD76B9" w:rsidRPr="00060727">
        <w:rPr>
          <w:sz w:val="28"/>
          <w:szCs w:val="28"/>
          <w:lang w:eastAsia="en-US"/>
        </w:rPr>
        <w:t xml:space="preserve">от </w:t>
      </w:r>
      <w:r w:rsidR="00BD76B9" w:rsidRPr="00060727">
        <w:rPr>
          <w:sz w:val="28"/>
          <w:szCs w:val="28"/>
        </w:rPr>
        <w:t xml:space="preserve">09.11.2017 </w:t>
      </w:r>
      <w:r w:rsidR="00186863" w:rsidRPr="00060727">
        <w:rPr>
          <w:sz w:val="28"/>
          <w:szCs w:val="28"/>
        </w:rPr>
        <w:t>№ </w:t>
      </w:r>
      <w:r w:rsidR="00BD76B9" w:rsidRPr="00060727">
        <w:rPr>
          <w:sz w:val="28"/>
          <w:szCs w:val="28"/>
        </w:rPr>
        <w:t>88 «Об оценк</w:t>
      </w:r>
      <w:r w:rsidR="00230D2A" w:rsidRPr="00060727">
        <w:rPr>
          <w:sz w:val="28"/>
          <w:szCs w:val="28"/>
        </w:rPr>
        <w:t>е</w:t>
      </w:r>
      <w:r w:rsidR="00BD76B9" w:rsidRPr="00060727">
        <w:rPr>
          <w:sz w:val="28"/>
          <w:szCs w:val="28"/>
        </w:rPr>
        <w:t xml:space="preserve"> регулирующего воздействия проектов муниципальных нормативных правовых актов и экспертизы муниципальных нормативных правовых актов»</w:t>
      </w:r>
      <w:r w:rsidR="00230D2A" w:rsidRPr="00060727">
        <w:rPr>
          <w:sz w:val="28"/>
          <w:szCs w:val="28"/>
        </w:rPr>
        <w:t>;</w:t>
      </w:r>
    </w:p>
    <w:p w14:paraId="3AF43508" w14:textId="77777777" w:rsidR="00230D2A" w:rsidRPr="00060727" w:rsidRDefault="006C1A16" w:rsidP="00845C62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060727">
        <w:rPr>
          <w:sz w:val="28"/>
          <w:szCs w:val="28"/>
        </w:rPr>
        <w:t>2)</w:t>
      </w:r>
      <w:r w:rsidR="00247186" w:rsidRPr="00060727">
        <w:rPr>
          <w:sz w:val="28"/>
          <w:szCs w:val="28"/>
        </w:rPr>
        <w:tab/>
      </w:r>
      <w:r w:rsidR="00230D2A" w:rsidRPr="00060727">
        <w:rPr>
          <w:sz w:val="28"/>
          <w:szCs w:val="28"/>
        </w:rPr>
        <w:t xml:space="preserve">от 11.02.2021 </w:t>
      </w:r>
      <w:r w:rsidR="00186863" w:rsidRPr="00060727">
        <w:rPr>
          <w:sz w:val="28"/>
          <w:szCs w:val="28"/>
        </w:rPr>
        <w:t>№ </w:t>
      </w:r>
      <w:r w:rsidR="00230D2A" w:rsidRPr="00060727">
        <w:rPr>
          <w:sz w:val="28"/>
          <w:szCs w:val="28"/>
        </w:rPr>
        <w:t xml:space="preserve">11 «О внесении изменений в решение Волгодонской городской Думы от 09.11.2017 </w:t>
      </w:r>
      <w:r w:rsidR="00186863" w:rsidRPr="00060727">
        <w:rPr>
          <w:sz w:val="28"/>
          <w:szCs w:val="28"/>
        </w:rPr>
        <w:t>№ </w:t>
      </w:r>
      <w:r w:rsidR="00230D2A" w:rsidRPr="00060727">
        <w:rPr>
          <w:sz w:val="28"/>
          <w:szCs w:val="28"/>
        </w:rPr>
        <w:t>88 «Об оценке регулирующего воздействия проектов муниципальных нормативных правовых актов и экспертизы муниципальных нормативных правовых актов».</w:t>
      </w:r>
    </w:p>
    <w:p w14:paraId="45A33D56" w14:textId="77777777" w:rsidR="009824CA" w:rsidRPr="00060727" w:rsidRDefault="00BD76B9" w:rsidP="00845C62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727">
        <w:rPr>
          <w:rFonts w:ascii="Times New Roman" w:hAnsi="Times New Roman" w:cs="Times New Roman"/>
          <w:sz w:val="28"/>
          <w:szCs w:val="28"/>
        </w:rPr>
        <w:t>3</w:t>
      </w:r>
      <w:r w:rsidR="009824CA" w:rsidRPr="00060727">
        <w:rPr>
          <w:rFonts w:ascii="Times New Roman" w:hAnsi="Times New Roman" w:cs="Times New Roman"/>
          <w:sz w:val="28"/>
          <w:szCs w:val="28"/>
        </w:rPr>
        <w:t>.</w:t>
      </w:r>
      <w:r w:rsidR="001C7CAF" w:rsidRPr="00060727">
        <w:rPr>
          <w:rFonts w:ascii="Times New Roman" w:hAnsi="Times New Roman" w:cs="Times New Roman"/>
          <w:sz w:val="28"/>
          <w:szCs w:val="28"/>
        </w:rPr>
        <w:tab/>
      </w:r>
      <w:r w:rsidR="009824CA" w:rsidRPr="00060727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2274E662" w14:textId="77777777" w:rsidR="007815A3" w:rsidRPr="00060727" w:rsidRDefault="00FF5D21" w:rsidP="00474DD1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60727">
        <w:rPr>
          <w:sz w:val="28"/>
          <w:szCs w:val="28"/>
        </w:rPr>
        <w:t>4</w:t>
      </w:r>
      <w:r w:rsidR="009824CA" w:rsidRPr="00060727">
        <w:rPr>
          <w:sz w:val="28"/>
          <w:szCs w:val="28"/>
        </w:rPr>
        <w:t>.</w:t>
      </w:r>
      <w:r w:rsidR="001C7CAF" w:rsidRPr="00060727">
        <w:rPr>
          <w:sz w:val="28"/>
          <w:szCs w:val="28"/>
        </w:rPr>
        <w:tab/>
      </w:r>
      <w:r w:rsidR="00FF5B45" w:rsidRPr="00060727">
        <w:rPr>
          <w:sz w:val="28"/>
          <w:szCs w:val="28"/>
        </w:rPr>
        <w:t>Контроль за исполнением решения возложить на постоянную комиссию по экономическому развитию, инвестициям, промышленности, потребительскому рынку, развитию малого предпринимательства (Севостьянов А.</w:t>
      </w:r>
      <w:r w:rsidR="00485F91">
        <w:rPr>
          <w:sz w:val="28"/>
          <w:szCs w:val="28"/>
        </w:rPr>
        <w:t>П</w:t>
      </w:r>
      <w:r w:rsidR="00FF5B45" w:rsidRPr="00060727">
        <w:rPr>
          <w:sz w:val="28"/>
          <w:szCs w:val="28"/>
        </w:rPr>
        <w:t xml:space="preserve">.) </w:t>
      </w:r>
      <w:r w:rsidR="00645477" w:rsidRPr="00060727">
        <w:rPr>
          <w:color w:val="000000"/>
          <w:sz w:val="28"/>
          <w:szCs w:val="28"/>
        </w:rPr>
        <w:t xml:space="preserve">и </w:t>
      </w:r>
      <w:r w:rsidR="007815A3" w:rsidRPr="00060727">
        <w:rPr>
          <w:sz w:val="28"/>
          <w:szCs w:val="28"/>
        </w:rPr>
        <w:t>заместителя главы Администрации города Волгодонска по экономике Дементьева А.А.</w:t>
      </w:r>
    </w:p>
    <w:p w14:paraId="79B704C8" w14:textId="77777777" w:rsidR="007056E7" w:rsidRPr="00060727" w:rsidRDefault="007056E7" w:rsidP="00845C62">
      <w:pPr>
        <w:tabs>
          <w:tab w:val="left" w:pos="567"/>
          <w:tab w:val="left" w:pos="113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7D3F5BEC" w14:textId="77777777" w:rsidR="007056E7" w:rsidRPr="00060727" w:rsidRDefault="007056E7" w:rsidP="00845C62">
      <w:pPr>
        <w:tabs>
          <w:tab w:val="left" w:pos="567"/>
          <w:tab w:val="left" w:pos="113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23"/>
        <w:tblW w:w="978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2552"/>
      </w:tblGrid>
      <w:tr w:rsidR="007056E7" w:rsidRPr="00060727" w14:paraId="26FD6203" w14:textId="77777777" w:rsidTr="007056E7">
        <w:tc>
          <w:tcPr>
            <w:tcW w:w="7230" w:type="dxa"/>
          </w:tcPr>
          <w:p w14:paraId="02B662E6" w14:textId="77777777" w:rsidR="007056E7" w:rsidRPr="00060727" w:rsidRDefault="007056E7" w:rsidP="00845C62">
            <w:pPr>
              <w:suppressAutoHyphens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06072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Глава города Волгодонска</w:t>
            </w:r>
          </w:p>
        </w:tc>
        <w:tc>
          <w:tcPr>
            <w:tcW w:w="2552" w:type="dxa"/>
          </w:tcPr>
          <w:p w14:paraId="29FCD644" w14:textId="77777777" w:rsidR="007056E7" w:rsidRPr="00060727" w:rsidRDefault="007056E7" w:rsidP="00845C62">
            <w:pPr>
              <w:suppressAutoHyphens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06072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Д.Ю. </w:t>
            </w:r>
            <w:proofErr w:type="spellStart"/>
            <w:r w:rsidRPr="0006072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Вельможко</w:t>
            </w:r>
            <w:proofErr w:type="spellEnd"/>
          </w:p>
          <w:p w14:paraId="63B4B7D5" w14:textId="77777777" w:rsidR="007056E7" w:rsidRPr="00060727" w:rsidRDefault="007056E7" w:rsidP="00845C62">
            <w:pPr>
              <w:suppressAutoHyphens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7056E7" w:rsidRPr="00060727" w14:paraId="04255E53" w14:textId="77777777" w:rsidTr="007056E7">
        <w:tc>
          <w:tcPr>
            <w:tcW w:w="7230" w:type="dxa"/>
          </w:tcPr>
          <w:p w14:paraId="61A5DBB0" w14:textId="77777777" w:rsidR="007056E7" w:rsidRPr="00060727" w:rsidRDefault="007056E7" w:rsidP="00845C62">
            <w:pPr>
              <w:suppressAutoHyphens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14:paraId="32E9DD88" w14:textId="77777777" w:rsidR="007056E7" w:rsidRPr="00060727" w:rsidRDefault="007056E7" w:rsidP="00845C62">
            <w:pPr>
              <w:suppressAutoHyphens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06072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Председатель</w:t>
            </w:r>
          </w:p>
          <w:p w14:paraId="50E48824" w14:textId="77777777" w:rsidR="007056E7" w:rsidRPr="00060727" w:rsidRDefault="007056E7" w:rsidP="00845C62">
            <w:pPr>
              <w:suppressAutoHyphens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06072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Волгодонской городской Думы</w:t>
            </w:r>
          </w:p>
        </w:tc>
        <w:tc>
          <w:tcPr>
            <w:tcW w:w="2552" w:type="dxa"/>
          </w:tcPr>
          <w:p w14:paraId="6A47AFD5" w14:textId="77777777" w:rsidR="007056E7" w:rsidRPr="00060727" w:rsidRDefault="007056E7" w:rsidP="00845C62">
            <w:pPr>
              <w:suppressAutoHyphens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14:paraId="5B3167A7" w14:textId="77777777" w:rsidR="007056E7" w:rsidRPr="00060727" w:rsidRDefault="007056E7" w:rsidP="00845C62">
            <w:pPr>
              <w:suppressAutoHyphens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14:paraId="11625361" w14:textId="77777777" w:rsidR="007056E7" w:rsidRPr="00060727" w:rsidRDefault="007056E7" w:rsidP="00845C62">
            <w:pPr>
              <w:suppressAutoHyphens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06072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С.Н. Ладанов</w:t>
            </w:r>
          </w:p>
        </w:tc>
      </w:tr>
    </w:tbl>
    <w:p w14:paraId="28A03E77" w14:textId="77777777" w:rsidR="007056E7" w:rsidRDefault="007056E7" w:rsidP="00845C62">
      <w:pPr>
        <w:suppressAutoHyphens/>
        <w:spacing w:line="360" w:lineRule="auto"/>
        <w:rPr>
          <w:sz w:val="28"/>
          <w:szCs w:val="28"/>
          <w:lang w:eastAsia="ar-SA"/>
        </w:rPr>
      </w:pPr>
    </w:p>
    <w:p w14:paraId="26892A6E" w14:textId="77777777" w:rsidR="00752EB7" w:rsidRDefault="00752EB7" w:rsidP="00845C62">
      <w:pPr>
        <w:suppressAutoHyphens/>
        <w:spacing w:line="360" w:lineRule="auto"/>
        <w:rPr>
          <w:sz w:val="28"/>
          <w:szCs w:val="28"/>
          <w:lang w:eastAsia="ar-SA"/>
        </w:rPr>
      </w:pPr>
    </w:p>
    <w:p w14:paraId="772D9792" w14:textId="77777777" w:rsidR="00752EB7" w:rsidRPr="00060727" w:rsidRDefault="00752EB7" w:rsidP="00845C62">
      <w:pPr>
        <w:suppressAutoHyphens/>
        <w:spacing w:line="360" w:lineRule="auto"/>
        <w:rPr>
          <w:sz w:val="28"/>
          <w:szCs w:val="28"/>
          <w:lang w:eastAsia="ar-SA"/>
        </w:rPr>
      </w:pPr>
    </w:p>
    <w:p w14:paraId="2B1CC589" w14:textId="77777777" w:rsidR="007056E7" w:rsidRPr="00060727" w:rsidRDefault="007056E7" w:rsidP="00845C62">
      <w:pPr>
        <w:spacing w:line="360" w:lineRule="auto"/>
        <w:jc w:val="both"/>
        <w:rPr>
          <w:color w:val="000000"/>
        </w:rPr>
      </w:pPr>
      <w:r w:rsidRPr="00060727">
        <w:rPr>
          <w:color w:val="000000"/>
        </w:rPr>
        <w:t>Проект вносит</w:t>
      </w:r>
    </w:p>
    <w:p w14:paraId="09D2D83D" w14:textId="77777777" w:rsidR="007056E7" w:rsidRPr="00060727" w:rsidRDefault="007056E7" w:rsidP="00845C62">
      <w:pPr>
        <w:tabs>
          <w:tab w:val="right" w:pos="0"/>
        </w:tabs>
        <w:spacing w:line="360" w:lineRule="auto"/>
        <w:jc w:val="both"/>
        <w:rPr>
          <w:color w:val="000000"/>
        </w:rPr>
      </w:pPr>
      <w:r w:rsidRPr="00060727">
        <w:rPr>
          <w:color w:val="000000"/>
        </w:rPr>
        <w:t>Администрация города Волгодонска</w:t>
      </w:r>
      <w:r w:rsidRPr="00060727">
        <w:rPr>
          <w:color w:val="000000"/>
        </w:rPr>
        <w:br w:type="page"/>
      </w:r>
    </w:p>
    <w:p w14:paraId="78BE49DD" w14:textId="23EE951F" w:rsidR="00C13B45" w:rsidRPr="007056E7" w:rsidRDefault="003676A0" w:rsidP="00BB647D">
      <w:pPr>
        <w:suppressAutoHyphens/>
        <w:spacing w:line="360" w:lineRule="auto"/>
        <w:ind w:left="411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7056E7" w:rsidRPr="007056E7">
        <w:rPr>
          <w:sz w:val="28"/>
          <w:szCs w:val="28"/>
        </w:rPr>
        <w:t xml:space="preserve"> </w:t>
      </w:r>
      <w:r w:rsidR="00C13B45" w:rsidRPr="007056E7">
        <w:rPr>
          <w:sz w:val="28"/>
          <w:szCs w:val="28"/>
        </w:rPr>
        <w:t xml:space="preserve">к </w:t>
      </w:r>
      <w:r w:rsidR="00186863">
        <w:rPr>
          <w:sz w:val="28"/>
          <w:szCs w:val="28"/>
        </w:rPr>
        <w:t>реш</w:t>
      </w:r>
      <w:r w:rsidR="007815A3" w:rsidRPr="007056E7">
        <w:rPr>
          <w:sz w:val="28"/>
          <w:szCs w:val="28"/>
        </w:rPr>
        <w:t>ению Волгодонской городской Думы</w:t>
      </w:r>
      <w:r w:rsidR="002F7DA8" w:rsidRPr="007056E7">
        <w:rPr>
          <w:sz w:val="28"/>
          <w:szCs w:val="28"/>
        </w:rPr>
        <w:t xml:space="preserve"> </w:t>
      </w:r>
      <w:r w:rsidR="007056E7" w:rsidRPr="007056E7">
        <w:rPr>
          <w:sz w:val="28"/>
          <w:szCs w:val="28"/>
        </w:rPr>
        <w:t>«Об оценк</w:t>
      </w:r>
      <w:r w:rsidR="00732B71">
        <w:rPr>
          <w:sz w:val="28"/>
          <w:szCs w:val="28"/>
        </w:rPr>
        <w:t>е</w:t>
      </w:r>
      <w:r w:rsidR="007056E7" w:rsidRPr="007056E7">
        <w:rPr>
          <w:sz w:val="28"/>
          <w:szCs w:val="28"/>
        </w:rPr>
        <w:t xml:space="preserve"> регулир</w:t>
      </w:r>
      <w:r w:rsidR="00DD1443">
        <w:rPr>
          <w:sz w:val="28"/>
          <w:szCs w:val="28"/>
        </w:rPr>
        <w:t>у</w:t>
      </w:r>
      <w:r w:rsidR="007056E7" w:rsidRPr="007056E7">
        <w:rPr>
          <w:sz w:val="28"/>
          <w:szCs w:val="28"/>
        </w:rPr>
        <w:t>ющего воздействия проектов муниципальных нормативных правовых актов»</w:t>
      </w:r>
      <w:r w:rsidR="00186863">
        <w:rPr>
          <w:sz w:val="28"/>
          <w:szCs w:val="28"/>
        </w:rPr>
        <w:t xml:space="preserve"> </w:t>
      </w:r>
      <w:r w:rsidR="00C13B45" w:rsidRPr="007056E7">
        <w:rPr>
          <w:sz w:val="28"/>
          <w:szCs w:val="28"/>
        </w:rPr>
        <w:t xml:space="preserve">от </w:t>
      </w:r>
      <w:r w:rsidR="00752EB7">
        <w:rPr>
          <w:sz w:val="28"/>
          <w:szCs w:val="28"/>
        </w:rPr>
        <w:t>17.09.2026</w:t>
      </w:r>
      <w:r w:rsidR="00C13B45" w:rsidRPr="007056E7">
        <w:rPr>
          <w:sz w:val="28"/>
          <w:szCs w:val="28"/>
        </w:rPr>
        <w:t xml:space="preserve"> </w:t>
      </w:r>
      <w:r w:rsidR="00186863">
        <w:rPr>
          <w:sz w:val="28"/>
          <w:szCs w:val="28"/>
        </w:rPr>
        <w:t>№ </w:t>
      </w:r>
      <w:r w:rsidR="00B15B5B">
        <w:rPr>
          <w:sz w:val="28"/>
          <w:szCs w:val="28"/>
        </w:rPr>
        <w:t>59</w:t>
      </w:r>
    </w:p>
    <w:p w14:paraId="37249BD8" w14:textId="77777777" w:rsidR="00C13B45" w:rsidRDefault="00C13B45" w:rsidP="00BB647D">
      <w:pPr>
        <w:suppressAutoHyphens/>
        <w:spacing w:line="360" w:lineRule="auto"/>
        <w:ind w:left="6372"/>
        <w:rPr>
          <w:sz w:val="28"/>
          <w:szCs w:val="28"/>
        </w:rPr>
      </w:pPr>
    </w:p>
    <w:p w14:paraId="127B915A" w14:textId="77777777" w:rsidR="00752EB7" w:rsidRPr="007056E7" w:rsidRDefault="00752EB7" w:rsidP="00BB647D">
      <w:pPr>
        <w:suppressAutoHyphens/>
        <w:spacing w:line="360" w:lineRule="auto"/>
        <w:ind w:left="6372"/>
        <w:rPr>
          <w:sz w:val="28"/>
          <w:szCs w:val="28"/>
        </w:rPr>
      </w:pPr>
    </w:p>
    <w:p w14:paraId="2983E20B" w14:textId="77777777" w:rsidR="00C13B45" w:rsidRPr="007056E7" w:rsidRDefault="00C13B45" w:rsidP="00BB647D">
      <w:pPr>
        <w:pStyle w:val="ConsPlusNormal"/>
        <w:widowControl/>
        <w:suppressAutoHyphens/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56E7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14:paraId="43838A40" w14:textId="77777777" w:rsidR="002F7DA8" w:rsidRPr="007056E7" w:rsidRDefault="00C13B45" w:rsidP="00BB647D">
      <w:pPr>
        <w:pStyle w:val="ConsPlusNormal"/>
        <w:widowControl/>
        <w:suppressAutoHyphens/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56E7">
        <w:rPr>
          <w:rFonts w:ascii="Times New Roman" w:hAnsi="Times New Roman" w:cs="Times New Roman"/>
          <w:bCs/>
          <w:sz w:val="28"/>
          <w:szCs w:val="28"/>
        </w:rPr>
        <w:t xml:space="preserve">проведения оценки регулирующего воздействия </w:t>
      </w:r>
    </w:p>
    <w:p w14:paraId="285B9351" w14:textId="77777777" w:rsidR="00C13B45" w:rsidRPr="007056E7" w:rsidRDefault="00C13B45" w:rsidP="00BB647D">
      <w:pPr>
        <w:pStyle w:val="ConsPlusNormal"/>
        <w:widowControl/>
        <w:suppressAutoHyphens/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56E7">
        <w:rPr>
          <w:rFonts w:ascii="Times New Roman" w:hAnsi="Times New Roman" w:cs="Times New Roman"/>
          <w:bCs/>
          <w:sz w:val="28"/>
          <w:szCs w:val="28"/>
        </w:rPr>
        <w:t xml:space="preserve">проектов </w:t>
      </w:r>
      <w:r w:rsidR="002F7DA8" w:rsidRPr="007056E7">
        <w:rPr>
          <w:rFonts w:ascii="Times New Roman" w:hAnsi="Times New Roman" w:cs="Times New Roman"/>
          <w:bCs/>
          <w:sz w:val="28"/>
          <w:szCs w:val="28"/>
        </w:rPr>
        <w:t xml:space="preserve">муниципальных </w:t>
      </w:r>
      <w:r w:rsidRPr="007056E7">
        <w:rPr>
          <w:rFonts w:ascii="Times New Roman" w:hAnsi="Times New Roman" w:cs="Times New Roman"/>
          <w:bCs/>
          <w:sz w:val="28"/>
          <w:szCs w:val="28"/>
        </w:rPr>
        <w:t xml:space="preserve">нормативных правовых актов </w:t>
      </w:r>
    </w:p>
    <w:p w14:paraId="5C2F4AA3" w14:textId="77777777" w:rsidR="00C13B45" w:rsidRPr="007056E7" w:rsidRDefault="00C13B45" w:rsidP="00BB647D">
      <w:pPr>
        <w:pStyle w:val="ConsPlusNormal"/>
        <w:widowControl/>
        <w:suppressAutoHyphens/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D4F429B" w14:textId="77777777" w:rsidR="00C13B45" w:rsidRPr="00752EB7" w:rsidRDefault="002F7DA8" w:rsidP="00BB647D">
      <w:pPr>
        <w:pStyle w:val="ConsPlusTitle"/>
        <w:widowControl/>
        <w:suppressAutoHyphens/>
        <w:autoSpaceDE/>
        <w:autoSpaceDN/>
        <w:adjustRightInd/>
        <w:spacing w:line="360" w:lineRule="auto"/>
        <w:ind w:firstLine="709"/>
        <w:jc w:val="both"/>
        <w:outlineLvl w:val="1"/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</w:pPr>
      <w:r w:rsidRPr="00752EB7"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  <w:t xml:space="preserve">Статья 1. </w:t>
      </w:r>
      <w:r w:rsidR="00C13B45" w:rsidRPr="00752EB7"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  <w:t>Общие положения</w:t>
      </w:r>
    </w:p>
    <w:p w14:paraId="04BB03A9" w14:textId="77777777" w:rsidR="00C13B45" w:rsidRPr="00752EB7" w:rsidRDefault="002F7DA8" w:rsidP="00BB647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1.</w:t>
      </w:r>
      <w:r w:rsidR="007056E7"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 xml:space="preserve">Настоящий </w:t>
      </w:r>
      <w:r w:rsidR="00C13B45" w:rsidRPr="00B30026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="00752EB7" w:rsidRPr="00B30026">
        <w:rPr>
          <w:rFonts w:ascii="Times New Roman" w:hAnsi="Times New Roman" w:cs="Times New Roman"/>
          <w:bCs/>
          <w:sz w:val="28"/>
          <w:szCs w:val="28"/>
        </w:rPr>
        <w:t xml:space="preserve">проведения оценки регулирующего воздействия проектов муниципальных нормативных правовых актов (далее - оценка регулирующего воздействия) </w:t>
      </w:r>
      <w:r w:rsidR="00C13B45" w:rsidRPr="00B30026">
        <w:rPr>
          <w:rFonts w:ascii="Times New Roman" w:hAnsi="Times New Roman" w:cs="Times New Roman"/>
          <w:bCs/>
          <w:sz w:val="28"/>
          <w:szCs w:val="28"/>
        </w:rPr>
        <w:t>определяет механизм проведения оценки рег</w:t>
      </w:r>
      <w:r w:rsidR="00AD032D" w:rsidRPr="00B30026">
        <w:rPr>
          <w:rFonts w:ascii="Times New Roman" w:hAnsi="Times New Roman" w:cs="Times New Roman"/>
          <w:bCs/>
          <w:sz w:val="28"/>
          <w:szCs w:val="28"/>
        </w:rPr>
        <w:t>улирующего воздействия</w:t>
      </w:r>
      <w:r w:rsidR="00AD032D" w:rsidRPr="00752EB7">
        <w:rPr>
          <w:rFonts w:ascii="Times New Roman" w:hAnsi="Times New Roman" w:cs="Times New Roman"/>
          <w:bCs/>
          <w:sz w:val="28"/>
          <w:szCs w:val="28"/>
        </w:rPr>
        <w:t xml:space="preserve"> проектов</w:t>
      </w:r>
      <w:r w:rsidR="00BB0653" w:rsidRPr="00752E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032D" w:rsidRPr="00752EB7">
        <w:rPr>
          <w:rFonts w:ascii="Times New Roman" w:hAnsi="Times New Roman" w:cs="Times New Roman"/>
          <w:sz w:val="28"/>
          <w:szCs w:val="28"/>
        </w:rPr>
        <w:t>решени</w:t>
      </w:r>
      <w:r w:rsidR="00884BE0" w:rsidRPr="00752EB7">
        <w:rPr>
          <w:rFonts w:ascii="Times New Roman" w:hAnsi="Times New Roman" w:cs="Times New Roman"/>
          <w:sz w:val="28"/>
          <w:szCs w:val="28"/>
        </w:rPr>
        <w:t>й</w:t>
      </w:r>
      <w:r w:rsidR="00AD032D" w:rsidRPr="00752EB7">
        <w:rPr>
          <w:rFonts w:ascii="Times New Roman" w:hAnsi="Times New Roman" w:cs="Times New Roman"/>
          <w:sz w:val="28"/>
          <w:szCs w:val="28"/>
        </w:rPr>
        <w:t xml:space="preserve"> Волгодонской городской Думы, </w:t>
      </w:r>
      <w:r w:rsidR="00D41C22" w:rsidRPr="00752EB7">
        <w:rPr>
          <w:rFonts w:ascii="Times New Roman" w:hAnsi="Times New Roman" w:cs="Times New Roman"/>
          <w:sz w:val="28"/>
          <w:szCs w:val="28"/>
        </w:rPr>
        <w:t xml:space="preserve">постановлений Администрации города Волгодонска </w:t>
      </w:r>
      <w:r w:rsidR="00AD032D" w:rsidRPr="00752EB7">
        <w:rPr>
          <w:rFonts w:ascii="Times New Roman" w:hAnsi="Times New Roman" w:cs="Times New Roman"/>
          <w:sz w:val="28"/>
          <w:szCs w:val="28"/>
        </w:rPr>
        <w:t xml:space="preserve">и </w:t>
      </w:r>
      <w:r w:rsidR="00884BE0" w:rsidRPr="00752EB7">
        <w:rPr>
          <w:rFonts w:ascii="Times New Roman" w:hAnsi="Times New Roman" w:cs="Times New Roman"/>
          <w:sz w:val="28"/>
          <w:szCs w:val="28"/>
        </w:rPr>
        <w:t>постановлений Главы города Волгодонска</w:t>
      </w:r>
      <w:r w:rsidR="00B30026">
        <w:rPr>
          <w:rFonts w:ascii="Times New Roman" w:hAnsi="Times New Roman" w:cs="Times New Roman"/>
          <w:sz w:val="28"/>
          <w:szCs w:val="28"/>
        </w:rPr>
        <w:t xml:space="preserve"> </w:t>
      </w:r>
      <w:r w:rsidR="00B30026" w:rsidRPr="00B30026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B30026">
        <w:rPr>
          <w:rFonts w:ascii="Times New Roman" w:hAnsi="Times New Roman" w:cs="Times New Roman"/>
          <w:sz w:val="28"/>
          <w:szCs w:val="28"/>
        </w:rPr>
        <w:t>–</w:t>
      </w:r>
      <w:r w:rsidR="00B30026" w:rsidRPr="00B30026">
        <w:rPr>
          <w:rFonts w:ascii="Times New Roman" w:hAnsi="Times New Roman" w:cs="Times New Roman"/>
          <w:sz w:val="28"/>
          <w:szCs w:val="28"/>
        </w:rPr>
        <w:t xml:space="preserve"> </w:t>
      </w:r>
      <w:r w:rsidR="00B30026">
        <w:rPr>
          <w:rFonts w:ascii="Times New Roman" w:hAnsi="Times New Roman" w:cs="Times New Roman"/>
          <w:sz w:val="28"/>
          <w:szCs w:val="28"/>
        </w:rPr>
        <w:t>проект нормативного акта</w:t>
      </w:r>
      <w:r w:rsidR="00B30026" w:rsidRPr="00B30026">
        <w:rPr>
          <w:rFonts w:ascii="Times New Roman" w:hAnsi="Times New Roman" w:cs="Times New Roman"/>
          <w:sz w:val="28"/>
          <w:szCs w:val="28"/>
        </w:rPr>
        <w:t>)</w:t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>.</w:t>
      </w:r>
    </w:p>
    <w:p w14:paraId="15882B96" w14:textId="77777777" w:rsidR="00C13B45" w:rsidRPr="00752EB7" w:rsidRDefault="00C13B45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2.</w:t>
      </w:r>
      <w:r w:rsidR="007056E7"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Pr="00752EB7">
        <w:rPr>
          <w:rFonts w:ascii="Times New Roman" w:hAnsi="Times New Roman" w:cs="Times New Roman"/>
          <w:bCs/>
          <w:sz w:val="28"/>
          <w:szCs w:val="28"/>
        </w:rPr>
        <w:t>Для целей настоящего Порядка используются следующие термины:</w:t>
      </w:r>
    </w:p>
    <w:p w14:paraId="23FCCE05" w14:textId="77777777" w:rsidR="00C13B45" w:rsidRPr="00752EB7" w:rsidRDefault="0090344C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1)</w:t>
      </w:r>
      <w:r w:rsidR="007056E7"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 xml:space="preserve">уполномоченный орган - отдел экономического развития Администрации города Волгодонска, </w:t>
      </w:r>
      <w:r w:rsidR="00A139DD" w:rsidRPr="00752EB7">
        <w:rPr>
          <w:rFonts w:ascii="Times New Roman" w:hAnsi="Times New Roman" w:cs="Times New Roman"/>
          <w:bCs/>
          <w:sz w:val="28"/>
          <w:szCs w:val="28"/>
        </w:rPr>
        <w:t>ответственный за внедрение и развитие процед</w:t>
      </w:r>
      <w:r w:rsidR="00A226D9" w:rsidRPr="00752EB7">
        <w:rPr>
          <w:rFonts w:ascii="Times New Roman" w:hAnsi="Times New Roman" w:cs="Times New Roman"/>
          <w:bCs/>
          <w:sz w:val="28"/>
          <w:szCs w:val="28"/>
        </w:rPr>
        <w:t>у</w:t>
      </w:r>
      <w:r w:rsidR="00A139DD" w:rsidRPr="00752EB7">
        <w:rPr>
          <w:rFonts w:ascii="Times New Roman" w:hAnsi="Times New Roman" w:cs="Times New Roman"/>
          <w:bCs/>
          <w:sz w:val="28"/>
          <w:szCs w:val="28"/>
        </w:rPr>
        <w:t xml:space="preserve">р оценки регулирующего воздействия, </w:t>
      </w:r>
      <w:r w:rsidR="00D55F82" w:rsidRPr="00752EB7">
        <w:rPr>
          <w:rFonts w:ascii="Times New Roman" w:hAnsi="Times New Roman" w:cs="Times New Roman"/>
          <w:bCs/>
          <w:sz w:val="28"/>
          <w:szCs w:val="28"/>
        </w:rPr>
        <w:t>выполняющий</w:t>
      </w:r>
      <w:r w:rsidR="00A139DD" w:rsidRPr="00752EB7">
        <w:rPr>
          <w:rFonts w:ascii="Times New Roman" w:hAnsi="Times New Roman" w:cs="Times New Roman"/>
          <w:bCs/>
          <w:sz w:val="28"/>
          <w:szCs w:val="28"/>
        </w:rPr>
        <w:t xml:space="preserve"> функции нормативно-правового,</w:t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 xml:space="preserve"> информационного и методического обеспечения оценки регулирующего воздействия, осуществляющ</w:t>
      </w:r>
      <w:r w:rsidR="00D10762" w:rsidRPr="00752EB7">
        <w:rPr>
          <w:rFonts w:ascii="Times New Roman" w:hAnsi="Times New Roman" w:cs="Times New Roman"/>
          <w:bCs/>
          <w:sz w:val="28"/>
          <w:szCs w:val="28"/>
        </w:rPr>
        <w:t>ий</w:t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 xml:space="preserve"> подготовку заключений об оценке регулирующего воздействия;</w:t>
      </w:r>
    </w:p>
    <w:p w14:paraId="347855F5" w14:textId="77777777" w:rsidR="00C13B45" w:rsidRPr="00752EB7" w:rsidRDefault="0090344C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2)</w:t>
      </w:r>
      <w:r w:rsidR="007056E7"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 xml:space="preserve">разработчик – орган местного самоуправления </w:t>
      </w:r>
      <w:r w:rsidR="00144B63" w:rsidRPr="00752EB7">
        <w:rPr>
          <w:rFonts w:ascii="Times New Roman" w:hAnsi="Times New Roman" w:cs="Times New Roman"/>
          <w:bCs/>
          <w:sz w:val="28"/>
          <w:szCs w:val="28"/>
        </w:rPr>
        <w:t>(структурные подразделения органа местного самоуправления), осуществляющи</w:t>
      </w:r>
      <w:r w:rsidR="00D10762" w:rsidRPr="00752EB7">
        <w:rPr>
          <w:rFonts w:ascii="Times New Roman" w:hAnsi="Times New Roman" w:cs="Times New Roman"/>
          <w:bCs/>
          <w:sz w:val="28"/>
          <w:szCs w:val="28"/>
        </w:rPr>
        <w:t>й</w:t>
      </w:r>
      <w:r w:rsidR="00144B63" w:rsidRPr="00752EB7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D55F82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="00144B63" w:rsidRPr="00752EB7">
        <w:rPr>
          <w:rFonts w:ascii="Times New Roman" w:hAnsi="Times New Roman" w:cs="Times New Roman"/>
          <w:bCs/>
          <w:sz w:val="28"/>
          <w:szCs w:val="28"/>
        </w:rPr>
        <w:t>пределах</w:t>
      </w:r>
      <w:r w:rsidR="00D55F82" w:rsidRPr="00752EB7">
        <w:rPr>
          <w:rFonts w:ascii="Times New Roman" w:hAnsi="Times New Roman" w:cs="Times New Roman"/>
          <w:bCs/>
          <w:sz w:val="28"/>
          <w:szCs w:val="28"/>
        </w:rPr>
        <w:t>,</w:t>
      </w:r>
      <w:r w:rsidR="00144B63" w:rsidRPr="00752E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5F82" w:rsidRPr="00752EB7">
        <w:rPr>
          <w:rFonts w:ascii="Times New Roman" w:hAnsi="Times New Roman" w:cs="Times New Roman"/>
          <w:bCs/>
          <w:sz w:val="28"/>
          <w:szCs w:val="28"/>
        </w:rPr>
        <w:t xml:space="preserve">установленных Уставом муниципального образования </w:t>
      </w:r>
      <w:r w:rsidR="00D55F82" w:rsidRPr="00752EB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городского округа «Город Волгодонск» Ростовской области, </w:t>
      </w:r>
      <w:r w:rsidR="00144B63" w:rsidRPr="00752EB7">
        <w:rPr>
          <w:rFonts w:ascii="Times New Roman" w:hAnsi="Times New Roman" w:cs="Times New Roman"/>
          <w:bCs/>
          <w:sz w:val="28"/>
          <w:szCs w:val="28"/>
        </w:rPr>
        <w:t>полномочи</w:t>
      </w:r>
      <w:r w:rsidR="00D55F82" w:rsidRPr="00752EB7">
        <w:rPr>
          <w:rFonts w:ascii="Times New Roman" w:hAnsi="Times New Roman" w:cs="Times New Roman"/>
          <w:bCs/>
          <w:sz w:val="28"/>
          <w:szCs w:val="28"/>
        </w:rPr>
        <w:t>я</w:t>
      </w:r>
      <w:r w:rsidR="00144B63" w:rsidRPr="00752EB7">
        <w:rPr>
          <w:rFonts w:ascii="Times New Roman" w:hAnsi="Times New Roman" w:cs="Times New Roman"/>
          <w:bCs/>
          <w:sz w:val="28"/>
          <w:szCs w:val="28"/>
        </w:rPr>
        <w:t xml:space="preserve"> по</w:t>
      </w:r>
      <w:r w:rsidR="00615ECC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="00D55F82" w:rsidRPr="00752EB7">
        <w:rPr>
          <w:rFonts w:ascii="Times New Roman" w:hAnsi="Times New Roman" w:cs="Times New Roman"/>
          <w:bCs/>
          <w:sz w:val="28"/>
          <w:szCs w:val="28"/>
        </w:rPr>
        <w:t>решению вопросов непосредственного обеспечения жизнедеятельности населения (вопросов местного значения)</w:t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>;</w:t>
      </w:r>
    </w:p>
    <w:p w14:paraId="07865E11" w14:textId="77777777" w:rsidR="00C13B45" w:rsidRPr="00752EB7" w:rsidRDefault="0090344C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3)</w:t>
      </w:r>
      <w:r w:rsidR="007056E7"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>участники публичных консультаций</w:t>
      </w:r>
      <w:r w:rsidR="007F4F38" w:rsidRPr="00752EB7">
        <w:rPr>
          <w:rFonts w:ascii="Times New Roman" w:hAnsi="Times New Roman" w:cs="Times New Roman"/>
          <w:bCs/>
          <w:sz w:val="28"/>
          <w:szCs w:val="28"/>
        </w:rPr>
        <w:t xml:space="preserve"> (дополнительных </w:t>
      </w:r>
      <w:r w:rsidR="007F4F38" w:rsidRPr="00BB647D">
        <w:rPr>
          <w:rFonts w:ascii="Times New Roman" w:hAnsi="Times New Roman" w:cs="Times New Roman"/>
          <w:bCs/>
          <w:sz w:val="28"/>
          <w:szCs w:val="28"/>
        </w:rPr>
        <w:t>публичных консультаций)</w:t>
      </w:r>
      <w:r w:rsidR="00C13B45" w:rsidRPr="00BB647D">
        <w:rPr>
          <w:rFonts w:ascii="Times New Roman" w:hAnsi="Times New Roman" w:cs="Times New Roman"/>
          <w:bCs/>
          <w:sz w:val="28"/>
          <w:szCs w:val="28"/>
        </w:rPr>
        <w:t xml:space="preserve"> - физические и юридические лица, заинтересованные органы</w:t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самоуправления, общественные объединения в сфере предпринимательской </w:t>
      </w:r>
      <w:r w:rsidR="00B2388A" w:rsidRPr="00752EB7">
        <w:rPr>
          <w:rFonts w:ascii="Times New Roman" w:hAnsi="Times New Roman" w:cs="Times New Roman"/>
          <w:bCs/>
          <w:sz w:val="28"/>
          <w:szCs w:val="28"/>
        </w:rPr>
        <w:t>и иной экономической деятельности</w:t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>;</w:t>
      </w:r>
    </w:p>
    <w:p w14:paraId="48D35F48" w14:textId="77777777" w:rsidR="00C13B45" w:rsidRPr="00752EB7" w:rsidRDefault="0090344C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4)</w:t>
      </w:r>
      <w:r w:rsidR="007056E7"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>публичные консультации - открытое обсуждение с</w:t>
      </w:r>
      <w:r w:rsidR="00A31B56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>заинтересованными лицами проекта нормативного правового акта, организуемое разработчиком и (или) уполномоченным органом в ходе проведения процедуры оценки регулирующего воздействия и подготовки заключения об оценке регулирующего воздействия;</w:t>
      </w:r>
    </w:p>
    <w:p w14:paraId="6FFB3454" w14:textId="77777777" w:rsidR="00B02A42" w:rsidRPr="00752EB7" w:rsidRDefault="0090344C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5)</w:t>
      </w:r>
      <w:r w:rsidR="007056E7"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 xml:space="preserve">размещение уведомления о разработке </w:t>
      </w:r>
      <w:r w:rsidR="00445723" w:rsidRPr="00752EB7">
        <w:rPr>
          <w:rFonts w:ascii="Times New Roman" w:hAnsi="Times New Roman" w:cs="Times New Roman"/>
          <w:sz w:val="28"/>
          <w:szCs w:val="28"/>
          <w:lang w:eastAsia="en-US"/>
        </w:rPr>
        <w:t>предлагаемого правового регулирования</w:t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 xml:space="preserve"> - этап процедуры оценки регулирующего воздействия, в ходе</w:t>
      </w:r>
      <w:r w:rsidR="00262DD1" w:rsidRPr="00752E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>которого разработчик организует обсуждение идеи (концепции) предлагаемого им правового регулирования с заинтересованными лицами;</w:t>
      </w:r>
    </w:p>
    <w:p w14:paraId="13137F4B" w14:textId="77777777" w:rsidR="00E100C7" w:rsidRPr="00752EB7" w:rsidRDefault="0090344C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6)</w:t>
      </w:r>
      <w:r w:rsidR="00B02A42" w:rsidRPr="00752EB7">
        <w:rPr>
          <w:rFonts w:ascii="Times New Roman" w:hAnsi="Times New Roman" w:cs="Times New Roman"/>
          <w:bCs/>
          <w:sz w:val="28"/>
          <w:szCs w:val="28"/>
        </w:rPr>
        <w:tab/>
        <w:t xml:space="preserve">сводка предложений </w:t>
      </w:r>
      <w:r w:rsidR="00E100C7" w:rsidRPr="00752EB7">
        <w:rPr>
          <w:rFonts w:ascii="Times New Roman" w:hAnsi="Times New Roman" w:cs="Times New Roman"/>
          <w:bCs/>
          <w:sz w:val="28"/>
          <w:szCs w:val="28"/>
        </w:rPr>
        <w:t>–</w:t>
      </w:r>
      <w:r w:rsidR="00B02A42" w:rsidRPr="00752E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00C7" w:rsidRPr="00752EB7">
        <w:rPr>
          <w:rFonts w:ascii="Times New Roman" w:hAnsi="Times New Roman" w:cs="Times New Roman"/>
          <w:bCs/>
          <w:sz w:val="28"/>
          <w:szCs w:val="28"/>
        </w:rPr>
        <w:t>документ, содержащий все комментарии и</w:t>
      </w:r>
      <w:r w:rsidR="00A31B56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="00E100C7" w:rsidRPr="00752EB7">
        <w:rPr>
          <w:rFonts w:ascii="Times New Roman" w:hAnsi="Times New Roman" w:cs="Times New Roman"/>
          <w:bCs/>
          <w:sz w:val="28"/>
          <w:szCs w:val="28"/>
        </w:rPr>
        <w:t>предложения, поступившие в рамках публичных консультаций, а также результат их рассмотрения и его обоснование в случае отказа от учета предложения;</w:t>
      </w:r>
    </w:p>
    <w:p w14:paraId="6E070EA0" w14:textId="77777777" w:rsidR="000421D4" w:rsidRPr="00752EB7" w:rsidRDefault="00E100C7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7)</w:t>
      </w:r>
      <w:r w:rsidR="007056E7"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>сводный отчет о результатах проведения оценки регулирующего воздействия проекта нормативного правового акта (далее - сводный отчет) - документ, содержащий выводы по итогам проведения разработчиком исследования о возможных вариантах решения выявленной в</w:t>
      </w:r>
      <w:r w:rsidR="00A31B56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>соответствующей сфере общественных отношений проблемы, а также результаты расчетов издержек и выгод применения указанных вариантов решения;</w:t>
      </w:r>
    </w:p>
    <w:p w14:paraId="1FC8FAAD" w14:textId="77777777" w:rsidR="000421D4" w:rsidRPr="00752EB7" w:rsidRDefault="00E100C7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8</w:t>
      </w:r>
      <w:r w:rsidR="0090344C" w:rsidRPr="00752EB7">
        <w:rPr>
          <w:rFonts w:ascii="Times New Roman" w:hAnsi="Times New Roman" w:cs="Times New Roman"/>
          <w:bCs/>
          <w:sz w:val="28"/>
          <w:szCs w:val="28"/>
        </w:rPr>
        <w:t>)</w:t>
      </w:r>
      <w:r w:rsidR="007056E7"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D84D03" w:rsidRPr="00752EB7">
        <w:rPr>
          <w:rFonts w:ascii="Times New Roman" w:hAnsi="Times New Roman" w:cs="Times New Roman"/>
          <w:bCs/>
          <w:sz w:val="28"/>
          <w:szCs w:val="28"/>
        </w:rPr>
        <w:t xml:space="preserve">обязательные требования - содержащиеся в нормативных правовых актах требования, связанные с осуществлением </w:t>
      </w:r>
      <w:r w:rsidR="00D84D03" w:rsidRPr="00752EB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предпринимательской и иной экономической деятельности, оценка соблюдения которых осуществляется в рамках </w:t>
      </w:r>
      <w:r w:rsidR="00E05764" w:rsidRPr="00752EB7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="00D84D03" w:rsidRPr="00752EB7">
        <w:rPr>
          <w:rFonts w:ascii="Times New Roman" w:hAnsi="Times New Roman" w:cs="Times New Roman"/>
          <w:bCs/>
          <w:sz w:val="28"/>
          <w:szCs w:val="28"/>
        </w:rPr>
        <w:t xml:space="preserve">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экспертизы;</w:t>
      </w:r>
    </w:p>
    <w:p w14:paraId="7C457DB6" w14:textId="77777777" w:rsidR="009714A0" w:rsidRPr="00752EB7" w:rsidRDefault="00D84D03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9)</w:t>
      </w:r>
      <w:r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9714A0" w:rsidRPr="00752EB7">
        <w:rPr>
          <w:rFonts w:ascii="Times New Roman" w:hAnsi="Times New Roman" w:cs="Times New Roman"/>
          <w:bCs/>
          <w:sz w:val="28"/>
          <w:szCs w:val="28"/>
        </w:rPr>
        <w:t>заключение об оценке регулирующего воздействия - документ, завершающий процедуру оценки регулирующего воздействия, подготавливаемый уполномоченным органом и содержащий выводы о</w:t>
      </w:r>
      <w:r w:rsidR="00A31B56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="009714A0" w:rsidRPr="00752EB7">
        <w:rPr>
          <w:rFonts w:ascii="Times New Roman" w:hAnsi="Times New Roman" w:cs="Times New Roman"/>
          <w:bCs/>
          <w:sz w:val="28"/>
          <w:szCs w:val="28"/>
        </w:rPr>
        <w:t>наличии либо отсутствии положений, вводящих избыточные обязанности, запреты и ограничения для субъектов предпринимательской и иной экономической деятельности,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деятельности, а</w:t>
      </w:r>
      <w:r w:rsidR="00A31B56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="009714A0" w:rsidRPr="00752EB7">
        <w:rPr>
          <w:rFonts w:ascii="Times New Roman" w:hAnsi="Times New Roman" w:cs="Times New Roman"/>
          <w:bCs/>
          <w:sz w:val="28"/>
          <w:szCs w:val="28"/>
        </w:rPr>
        <w:t xml:space="preserve">также бюджета </w:t>
      </w:r>
      <w:r w:rsidR="00C73E75" w:rsidRPr="00752EB7">
        <w:rPr>
          <w:rFonts w:ascii="Times New Roman" w:hAnsi="Times New Roman" w:cs="Times New Roman"/>
          <w:bCs/>
          <w:sz w:val="28"/>
          <w:szCs w:val="28"/>
        </w:rPr>
        <w:t>города Волгодонска</w:t>
      </w:r>
      <w:r w:rsidR="009714A0" w:rsidRPr="00752EB7">
        <w:rPr>
          <w:rFonts w:ascii="Times New Roman" w:hAnsi="Times New Roman" w:cs="Times New Roman"/>
          <w:bCs/>
          <w:sz w:val="28"/>
          <w:szCs w:val="28"/>
        </w:rPr>
        <w:t xml:space="preserve">, о наличии либо отсутствии в сводном отчете достаточного обоснования решения проблемы предложенным способом правового регулирования и об учете принципов установления обязательных требований, установленных </w:t>
      </w:r>
      <w:hyperlink r:id="rId12" w:tooltip="Федеральный закон от 31.07.2020 N 247-ФЗ (ред. от 26.06.2026) &quot;Об обязательных требованиях в Российской Федерации&quot; {КонсультантПлюс}">
        <w:r w:rsidR="009714A0" w:rsidRPr="00752EB7">
          <w:rPr>
            <w:rFonts w:ascii="Times New Roman" w:hAnsi="Times New Roman" w:cs="Times New Roman"/>
            <w:bCs/>
            <w:sz w:val="28"/>
            <w:szCs w:val="28"/>
          </w:rPr>
          <w:t>статьей 4</w:t>
        </w:r>
      </w:hyperlink>
      <w:r w:rsidR="009714A0" w:rsidRPr="00752EB7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</w:t>
      </w:r>
      <w:r w:rsidR="00C73E75" w:rsidRPr="00752EB7">
        <w:rPr>
          <w:rFonts w:ascii="Times New Roman" w:hAnsi="Times New Roman" w:cs="Times New Roman"/>
          <w:bCs/>
          <w:sz w:val="28"/>
          <w:szCs w:val="28"/>
        </w:rPr>
        <w:t>от</w:t>
      </w:r>
      <w:r w:rsidR="00474DD1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="00C73E75" w:rsidRPr="00752EB7">
        <w:rPr>
          <w:rFonts w:ascii="Times New Roman" w:hAnsi="Times New Roman" w:cs="Times New Roman"/>
          <w:bCs/>
          <w:sz w:val="28"/>
          <w:szCs w:val="28"/>
        </w:rPr>
        <w:t xml:space="preserve">31.07.2020 </w:t>
      </w:r>
      <w:r w:rsidR="00186863" w:rsidRPr="00752EB7">
        <w:rPr>
          <w:rFonts w:ascii="Times New Roman" w:hAnsi="Times New Roman" w:cs="Times New Roman"/>
          <w:bCs/>
          <w:sz w:val="28"/>
          <w:szCs w:val="28"/>
        </w:rPr>
        <w:t>№ </w:t>
      </w:r>
      <w:r w:rsidR="00C73E75" w:rsidRPr="00752EB7">
        <w:rPr>
          <w:rFonts w:ascii="Times New Roman" w:hAnsi="Times New Roman" w:cs="Times New Roman"/>
          <w:bCs/>
          <w:sz w:val="28"/>
          <w:szCs w:val="28"/>
        </w:rPr>
        <w:t>247-ФЗ «</w:t>
      </w:r>
      <w:r w:rsidR="009714A0" w:rsidRPr="00752EB7">
        <w:rPr>
          <w:rFonts w:ascii="Times New Roman" w:hAnsi="Times New Roman" w:cs="Times New Roman"/>
          <w:bCs/>
          <w:sz w:val="28"/>
          <w:szCs w:val="28"/>
        </w:rPr>
        <w:t>Об обязательных тре</w:t>
      </w:r>
      <w:r w:rsidR="00C73E75" w:rsidRPr="00752EB7">
        <w:rPr>
          <w:rFonts w:ascii="Times New Roman" w:hAnsi="Times New Roman" w:cs="Times New Roman"/>
          <w:bCs/>
          <w:sz w:val="28"/>
          <w:szCs w:val="28"/>
        </w:rPr>
        <w:t>бованиях в Российской Федерации»</w:t>
      </w:r>
      <w:r w:rsidR="009714A0" w:rsidRPr="00752EB7">
        <w:rPr>
          <w:rFonts w:ascii="Times New Roman" w:hAnsi="Times New Roman" w:cs="Times New Roman"/>
          <w:bCs/>
          <w:sz w:val="28"/>
          <w:szCs w:val="28"/>
        </w:rPr>
        <w:t>.</w:t>
      </w:r>
    </w:p>
    <w:p w14:paraId="10F4982B" w14:textId="77777777" w:rsidR="00C13B45" w:rsidRPr="00752EB7" w:rsidRDefault="00C13B45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3.</w:t>
      </w:r>
      <w:r w:rsidR="007056E7"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Pr="00752EB7">
        <w:rPr>
          <w:rFonts w:ascii="Times New Roman" w:hAnsi="Times New Roman" w:cs="Times New Roman"/>
          <w:bCs/>
          <w:sz w:val="28"/>
          <w:szCs w:val="28"/>
        </w:rPr>
        <w:t xml:space="preserve">Оценка регулирующего воздействия </w:t>
      </w:r>
      <w:r w:rsidR="00E05764" w:rsidRPr="00752EB7">
        <w:rPr>
          <w:rFonts w:ascii="Times New Roman" w:hAnsi="Times New Roman" w:cs="Times New Roman"/>
          <w:bCs/>
          <w:sz w:val="28"/>
          <w:szCs w:val="28"/>
        </w:rPr>
        <w:t>осуществляется</w:t>
      </w:r>
      <w:r w:rsidRPr="00752EB7">
        <w:rPr>
          <w:rFonts w:ascii="Times New Roman" w:hAnsi="Times New Roman" w:cs="Times New Roman"/>
          <w:bCs/>
          <w:sz w:val="28"/>
          <w:szCs w:val="28"/>
        </w:rPr>
        <w:t xml:space="preserve"> в целях выявления положений, вводящих избыточные обязанности, запреты и</w:t>
      </w:r>
      <w:r w:rsidR="00A31B56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Pr="00752EB7">
        <w:rPr>
          <w:rFonts w:ascii="Times New Roman" w:hAnsi="Times New Roman" w:cs="Times New Roman"/>
          <w:bCs/>
          <w:sz w:val="28"/>
          <w:szCs w:val="28"/>
        </w:rPr>
        <w:t xml:space="preserve">ограничения для субъектов предпринимательской </w:t>
      </w:r>
      <w:r w:rsidR="00A6705D" w:rsidRPr="00752EB7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A92FBC" w:rsidRPr="00752EB7">
        <w:rPr>
          <w:rFonts w:ascii="Times New Roman" w:hAnsi="Times New Roman" w:cs="Times New Roman"/>
          <w:bCs/>
          <w:sz w:val="28"/>
          <w:szCs w:val="28"/>
        </w:rPr>
        <w:t xml:space="preserve">иной экономической деятельности </w:t>
      </w:r>
      <w:r w:rsidRPr="00752EB7">
        <w:rPr>
          <w:rFonts w:ascii="Times New Roman" w:hAnsi="Times New Roman" w:cs="Times New Roman"/>
          <w:bCs/>
          <w:sz w:val="28"/>
          <w:szCs w:val="28"/>
        </w:rPr>
        <w:t xml:space="preserve">или способствующих их введению, а также </w:t>
      </w:r>
      <w:r w:rsidR="00E05764" w:rsidRPr="00752EB7">
        <w:rPr>
          <w:rFonts w:ascii="Times New Roman" w:hAnsi="Times New Roman" w:cs="Times New Roman"/>
          <w:bCs/>
          <w:sz w:val="28"/>
          <w:szCs w:val="28"/>
        </w:rPr>
        <w:t>выявления</w:t>
      </w:r>
      <w:r w:rsidR="007C019B" w:rsidRPr="00752EB7">
        <w:rPr>
          <w:rFonts w:ascii="Times New Roman" w:hAnsi="Times New Roman" w:cs="Times New Roman"/>
          <w:bCs/>
          <w:sz w:val="28"/>
          <w:szCs w:val="28"/>
        </w:rPr>
        <w:t xml:space="preserve"> положений</w:t>
      </w:r>
      <w:r w:rsidRPr="00752EB7">
        <w:rPr>
          <w:rFonts w:ascii="Times New Roman" w:hAnsi="Times New Roman" w:cs="Times New Roman"/>
          <w:bCs/>
          <w:sz w:val="28"/>
          <w:szCs w:val="28"/>
        </w:rPr>
        <w:t xml:space="preserve">, способствующих возникновению необоснованных расходов субъектов предпринимательской и </w:t>
      </w:r>
      <w:r w:rsidR="00A92FBC" w:rsidRPr="00752EB7">
        <w:rPr>
          <w:rFonts w:ascii="Times New Roman" w:hAnsi="Times New Roman" w:cs="Times New Roman"/>
          <w:bCs/>
          <w:sz w:val="28"/>
          <w:szCs w:val="28"/>
        </w:rPr>
        <w:t>иной экономической деятельности</w:t>
      </w:r>
      <w:r w:rsidR="00A6705D" w:rsidRPr="00752EB7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A31B56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="00A6705D" w:rsidRPr="00752EB7">
        <w:rPr>
          <w:rFonts w:ascii="Times New Roman" w:hAnsi="Times New Roman" w:cs="Times New Roman"/>
          <w:bCs/>
          <w:sz w:val="28"/>
          <w:szCs w:val="28"/>
        </w:rPr>
        <w:t>бюджета города Волгодонска</w:t>
      </w:r>
      <w:r w:rsidRPr="00752EB7">
        <w:rPr>
          <w:rFonts w:ascii="Times New Roman" w:hAnsi="Times New Roman" w:cs="Times New Roman"/>
          <w:bCs/>
          <w:sz w:val="28"/>
          <w:szCs w:val="28"/>
        </w:rPr>
        <w:t>.</w:t>
      </w:r>
    </w:p>
    <w:p w14:paraId="127E7693" w14:textId="77777777" w:rsidR="00E05764" w:rsidRPr="00752EB7" w:rsidRDefault="00C13B45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4.</w:t>
      </w:r>
      <w:r w:rsidR="007056E7"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Pr="00752EB7">
        <w:rPr>
          <w:rFonts w:ascii="Times New Roman" w:hAnsi="Times New Roman" w:cs="Times New Roman"/>
          <w:bCs/>
          <w:sz w:val="28"/>
          <w:szCs w:val="28"/>
        </w:rPr>
        <w:t xml:space="preserve">Оценке регулирующего воздействия подлежат </w:t>
      </w:r>
      <w:r w:rsidR="00C46388" w:rsidRPr="00752EB7">
        <w:rPr>
          <w:rFonts w:ascii="Times New Roman" w:hAnsi="Times New Roman" w:cs="Times New Roman"/>
          <w:bCs/>
          <w:sz w:val="28"/>
          <w:szCs w:val="28"/>
        </w:rPr>
        <w:t>проект</w:t>
      </w:r>
      <w:r w:rsidR="00435465" w:rsidRPr="00752EB7">
        <w:rPr>
          <w:rFonts w:ascii="Times New Roman" w:hAnsi="Times New Roman" w:cs="Times New Roman"/>
          <w:bCs/>
          <w:sz w:val="28"/>
          <w:szCs w:val="28"/>
        </w:rPr>
        <w:t>ы</w:t>
      </w:r>
      <w:r w:rsidR="00F27D1C" w:rsidRPr="00752EB7">
        <w:rPr>
          <w:rFonts w:ascii="Times New Roman" w:hAnsi="Times New Roman" w:cs="Times New Roman"/>
          <w:bCs/>
          <w:sz w:val="28"/>
          <w:szCs w:val="28"/>
        </w:rPr>
        <w:t xml:space="preserve"> нормативн</w:t>
      </w:r>
      <w:r w:rsidR="00435465" w:rsidRPr="00752EB7">
        <w:rPr>
          <w:rFonts w:ascii="Times New Roman" w:hAnsi="Times New Roman" w:cs="Times New Roman"/>
          <w:bCs/>
          <w:sz w:val="28"/>
          <w:szCs w:val="28"/>
        </w:rPr>
        <w:t>ых</w:t>
      </w:r>
      <w:r w:rsidR="00C46388" w:rsidRPr="00752EB7">
        <w:rPr>
          <w:rFonts w:ascii="Times New Roman" w:hAnsi="Times New Roman" w:cs="Times New Roman"/>
          <w:bCs/>
          <w:sz w:val="28"/>
          <w:szCs w:val="28"/>
        </w:rPr>
        <w:t xml:space="preserve"> право</w:t>
      </w:r>
      <w:r w:rsidR="00435465" w:rsidRPr="00752EB7">
        <w:rPr>
          <w:rFonts w:ascii="Times New Roman" w:hAnsi="Times New Roman" w:cs="Times New Roman"/>
          <w:bCs/>
          <w:sz w:val="28"/>
          <w:szCs w:val="28"/>
        </w:rPr>
        <w:t>вых</w:t>
      </w:r>
      <w:r w:rsidR="00C46388" w:rsidRPr="00752EB7">
        <w:rPr>
          <w:rFonts w:ascii="Times New Roman" w:hAnsi="Times New Roman" w:cs="Times New Roman"/>
          <w:bCs/>
          <w:sz w:val="28"/>
          <w:szCs w:val="28"/>
        </w:rPr>
        <w:t xml:space="preserve"> акт</w:t>
      </w:r>
      <w:r w:rsidR="00435465" w:rsidRPr="00752EB7">
        <w:rPr>
          <w:rFonts w:ascii="Times New Roman" w:hAnsi="Times New Roman" w:cs="Times New Roman"/>
          <w:bCs/>
          <w:sz w:val="28"/>
          <w:szCs w:val="28"/>
        </w:rPr>
        <w:t>ов</w:t>
      </w:r>
      <w:r w:rsidR="00E05764" w:rsidRPr="00752EB7">
        <w:rPr>
          <w:rFonts w:ascii="Times New Roman" w:hAnsi="Times New Roman" w:cs="Times New Roman"/>
          <w:bCs/>
          <w:sz w:val="28"/>
          <w:szCs w:val="28"/>
        </w:rPr>
        <w:t>:</w:t>
      </w:r>
    </w:p>
    <w:p w14:paraId="1897ADC9" w14:textId="77777777" w:rsidR="00E05764" w:rsidRPr="00752EB7" w:rsidRDefault="00E05764" w:rsidP="00BB647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52EB7">
        <w:rPr>
          <w:sz w:val="28"/>
          <w:szCs w:val="28"/>
        </w:rPr>
        <w:t>1)</w:t>
      </w:r>
      <w:r w:rsidRPr="00752EB7">
        <w:rPr>
          <w:sz w:val="28"/>
          <w:szCs w:val="28"/>
        </w:rPr>
        <w:tab/>
        <w:t xml:space="preserve">устанавливающие новые или изменяющие ранее предусмотренные нормативными правовыми актами города Волгодонска </w:t>
      </w:r>
      <w:r w:rsidRPr="00752EB7">
        <w:rPr>
          <w:sz w:val="28"/>
          <w:szCs w:val="28"/>
        </w:rPr>
        <w:lastRenderedPageBreak/>
        <w:t>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муниципального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</w:t>
      </w:r>
    </w:p>
    <w:p w14:paraId="0DF2BD55" w14:textId="77777777" w:rsidR="000B21E5" w:rsidRPr="00752EB7" w:rsidRDefault="00E05764" w:rsidP="00BB647D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752EB7">
        <w:rPr>
          <w:sz w:val="28"/>
          <w:szCs w:val="28"/>
        </w:rPr>
        <w:t>2</w:t>
      </w:r>
      <w:r w:rsidR="0090344C" w:rsidRPr="00752EB7">
        <w:rPr>
          <w:sz w:val="28"/>
          <w:szCs w:val="28"/>
        </w:rPr>
        <w:t>)</w:t>
      </w:r>
      <w:r w:rsidR="007056E7" w:rsidRPr="00752EB7">
        <w:rPr>
          <w:sz w:val="28"/>
          <w:szCs w:val="28"/>
        </w:rPr>
        <w:tab/>
      </w:r>
      <w:r w:rsidRPr="00752EB7">
        <w:rPr>
          <w:sz w:val="28"/>
          <w:szCs w:val="28"/>
        </w:rPr>
        <w:t>устанавливающие новые или изменяющие ранее предусмотренные нормативными правовыми актами города Волгодонска обязанности и запреты для субъектов предпринимательской и</w:t>
      </w:r>
      <w:r w:rsidR="00A31B56" w:rsidRPr="00752EB7">
        <w:rPr>
          <w:sz w:val="28"/>
          <w:szCs w:val="28"/>
        </w:rPr>
        <w:t> </w:t>
      </w:r>
      <w:r w:rsidRPr="00752EB7">
        <w:rPr>
          <w:sz w:val="28"/>
          <w:szCs w:val="28"/>
        </w:rPr>
        <w:t>инвестиционной деятельности;</w:t>
      </w:r>
    </w:p>
    <w:p w14:paraId="34561A08" w14:textId="77777777" w:rsidR="00E05764" w:rsidRPr="00752EB7" w:rsidRDefault="00E05764" w:rsidP="00BB647D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752EB7">
        <w:rPr>
          <w:bCs/>
          <w:sz w:val="28"/>
          <w:szCs w:val="28"/>
        </w:rPr>
        <w:t>3</w:t>
      </w:r>
      <w:r w:rsidR="0090344C" w:rsidRPr="00752EB7">
        <w:rPr>
          <w:bCs/>
          <w:sz w:val="28"/>
          <w:szCs w:val="28"/>
        </w:rPr>
        <w:t>)</w:t>
      </w:r>
      <w:r w:rsidR="007056E7" w:rsidRPr="00752EB7">
        <w:rPr>
          <w:bCs/>
          <w:sz w:val="28"/>
          <w:szCs w:val="28"/>
        </w:rPr>
        <w:tab/>
      </w:r>
      <w:r w:rsidRPr="00752EB7">
        <w:rPr>
          <w:sz w:val="28"/>
          <w:szCs w:val="28"/>
        </w:rPr>
        <w:t>устанавливающие или изменяющие ответственность за</w:t>
      </w:r>
      <w:r w:rsidR="00A31B56" w:rsidRPr="00752EB7">
        <w:rPr>
          <w:sz w:val="28"/>
          <w:szCs w:val="28"/>
        </w:rPr>
        <w:t> </w:t>
      </w:r>
      <w:r w:rsidRPr="00752EB7">
        <w:rPr>
          <w:sz w:val="28"/>
          <w:szCs w:val="28"/>
        </w:rPr>
        <w:t>нарушение нормативных правовых актов города Волгодонска, затрагивающих вопросы осуществления предпринимательской и иной экономической деятельности.</w:t>
      </w:r>
    </w:p>
    <w:p w14:paraId="66316891" w14:textId="77777777" w:rsidR="000B21E5" w:rsidRPr="00752EB7" w:rsidRDefault="000B21E5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5.</w:t>
      </w:r>
      <w:r w:rsidRPr="00752EB7">
        <w:rPr>
          <w:rFonts w:ascii="Times New Roman" w:hAnsi="Times New Roman" w:cs="Times New Roman"/>
          <w:bCs/>
          <w:sz w:val="28"/>
          <w:szCs w:val="28"/>
        </w:rPr>
        <w:tab/>
        <w:t>Оценка регулирующего воздействия не проводится в отношении:</w:t>
      </w:r>
    </w:p>
    <w:p w14:paraId="10855D58" w14:textId="77777777" w:rsidR="000B21E5" w:rsidRPr="00752EB7" w:rsidRDefault="000B21E5" w:rsidP="00BB647D">
      <w:pPr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 w:rsidRPr="00752EB7">
        <w:rPr>
          <w:sz w:val="28"/>
          <w:szCs w:val="28"/>
        </w:rPr>
        <w:t>1)</w:t>
      </w:r>
      <w:r w:rsidRPr="00752EB7">
        <w:rPr>
          <w:sz w:val="28"/>
          <w:szCs w:val="28"/>
        </w:rPr>
        <w:tab/>
      </w:r>
      <w:r w:rsidRPr="00752EB7">
        <w:rPr>
          <w:bCs/>
          <w:sz w:val="28"/>
          <w:szCs w:val="28"/>
        </w:rPr>
        <w:t>проектов решений Волгодонской городской Думы, устанавливающих, изменяющих, приостанавливающих, отменяющих местные налоги и сборы;</w:t>
      </w:r>
    </w:p>
    <w:p w14:paraId="675AA433" w14:textId="77777777" w:rsidR="000B21E5" w:rsidRPr="00752EB7" w:rsidRDefault="000B21E5" w:rsidP="00BB647D">
      <w:pPr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 w:rsidRPr="00752EB7">
        <w:rPr>
          <w:bCs/>
          <w:sz w:val="28"/>
          <w:szCs w:val="28"/>
        </w:rPr>
        <w:t>2)</w:t>
      </w:r>
      <w:r w:rsidRPr="00752EB7">
        <w:rPr>
          <w:bCs/>
          <w:sz w:val="28"/>
          <w:szCs w:val="28"/>
        </w:rPr>
        <w:tab/>
        <w:t>проектов решений Волгодонской городской Думы, регулирующих бюджетные правоотношения;</w:t>
      </w:r>
    </w:p>
    <w:p w14:paraId="1B5A3150" w14:textId="77777777" w:rsidR="000B21E5" w:rsidRPr="00752EB7" w:rsidRDefault="000B21E5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3)</w:t>
      </w:r>
      <w:r w:rsidRPr="00752EB7">
        <w:rPr>
          <w:rFonts w:ascii="Times New Roman" w:hAnsi="Times New Roman" w:cs="Times New Roman"/>
          <w:bCs/>
          <w:sz w:val="28"/>
          <w:szCs w:val="28"/>
        </w:rPr>
        <w:tab/>
        <w:t xml:space="preserve">проектов нормативных правовых актов, подлежащих публичным слушаниям в соответствии со статьей 47 Федерального закона от 20.03.2025 </w:t>
      </w:r>
      <w:r w:rsidR="00186863" w:rsidRPr="00752EB7">
        <w:rPr>
          <w:rFonts w:ascii="Times New Roman" w:hAnsi="Times New Roman" w:cs="Times New Roman"/>
          <w:bCs/>
          <w:sz w:val="28"/>
          <w:szCs w:val="28"/>
        </w:rPr>
        <w:t>№ </w:t>
      </w:r>
      <w:r w:rsidRPr="00752EB7">
        <w:rPr>
          <w:rFonts w:ascii="Times New Roman" w:hAnsi="Times New Roman" w:cs="Times New Roman"/>
          <w:bCs/>
          <w:sz w:val="28"/>
          <w:szCs w:val="28"/>
        </w:rPr>
        <w:t>33-ФЗ «Об общих принципах организации местного самоуправления в</w:t>
      </w:r>
      <w:r w:rsidR="00A31B56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Pr="00752EB7">
        <w:rPr>
          <w:rFonts w:ascii="Times New Roman" w:hAnsi="Times New Roman" w:cs="Times New Roman"/>
          <w:bCs/>
          <w:sz w:val="28"/>
          <w:szCs w:val="28"/>
        </w:rPr>
        <w:t>единой системе публичной власти»;</w:t>
      </w:r>
    </w:p>
    <w:p w14:paraId="6E229C68" w14:textId="77777777" w:rsidR="000B21E5" w:rsidRPr="00752EB7" w:rsidRDefault="000B21E5" w:rsidP="00BB647D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752EB7">
        <w:rPr>
          <w:bCs/>
          <w:sz w:val="28"/>
          <w:szCs w:val="28"/>
        </w:rPr>
        <w:t>4)</w:t>
      </w:r>
      <w:r w:rsidRPr="00752EB7">
        <w:rPr>
          <w:bCs/>
          <w:sz w:val="28"/>
          <w:szCs w:val="28"/>
        </w:rPr>
        <w:tab/>
      </w:r>
      <w:r w:rsidRPr="00752EB7">
        <w:rPr>
          <w:sz w:val="28"/>
          <w:szCs w:val="28"/>
        </w:rPr>
        <w:t>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14:paraId="40D73386" w14:textId="77777777" w:rsidR="00D6487D" w:rsidRPr="00752EB7" w:rsidRDefault="000B21E5" w:rsidP="00BB647D">
      <w:pPr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 w:rsidRPr="00752EB7">
        <w:rPr>
          <w:bCs/>
          <w:sz w:val="28"/>
          <w:szCs w:val="28"/>
        </w:rPr>
        <w:t>6</w:t>
      </w:r>
      <w:r w:rsidR="00D6487D" w:rsidRPr="00752EB7">
        <w:rPr>
          <w:bCs/>
          <w:sz w:val="28"/>
          <w:szCs w:val="28"/>
        </w:rPr>
        <w:t>.</w:t>
      </w:r>
      <w:r w:rsidR="00186863" w:rsidRPr="00752EB7">
        <w:rPr>
          <w:bCs/>
          <w:sz w:val="28"/>
          <w:szCs w:val="28"/>
        </w:rPr>
        <w:tab/>
      </w:r>
      <w:r w:rsidR="00D6487D" w:rsidRPr="00752EB7">
        <w:rPr>
          <w:bCs/>
          <w:sz w:val="28"/>
          <w:szCs w:val="28"/>
        </w:rPr>
        <w:t>К высокой степени регулирующего воздействия относятся проекты нормативных правовых актов, которые устанавливают:</w:t>
      </w:r>
    </w:p>
    <w:p w14:paraId="1AE06B55" w14:textId="77777777" w:rsidR="00D6487D" w:rsidRPr="00752EB7" w:rsidRDefault="00881FBC" w:rsidP="00BB647D">
      <w:pPr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 w:rsidRPr="00752EB7">
        <w:rPr>
          <w:bCs/>
          <w:sz w:val="28"/>
          <w:szCs w:val="28"/>
        </w:rPr>
        <w:lastRenderedPageBreak/>
        <w:t>1)</w:t>
      </w:r>
      <w:r w:rsidR="00D4295A" w:rsidRPr="00752EB7">
        <w:rPr>
          <w:bCs/>
          <w:sz w:val="28"/>
          <w:szCs w:val="28"/>
        </w:rPr>
        <w:tab/>
      </w:r>
      <w:r w:rsidR="00D6487D" w:rsidRPr="00752EB7">
        <w:rPr>
          <w:bCs/>
          <w:sz w:val="28"/>
          <w:szCs w:val="28"/>
        </w:rPr>
        <w:t>новые обязательные требования для субъектов предпринимательской и иной экономической деятельности;</w:t>
      </w:r>
    </w:p>
    <w:p w14:paraId="2E825294" w14:textId="77777777" w:rsidR="00D6487D" w:rsidRPr="00752EB7" w:rsidRDefault="00881FBC" w:rsidP="00BB647D">
      <w:pPr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 w:rsidRPr="00752EB7">
        <w:rPr>
          <w:bCs/>
          <w:sz w:val="28"/>
          <w:szCs w:val="28"/>
        </w:rPr>
        <w:t>2)</w:t>
      </w:r>
      <w:r w:rsidR="00D4295A" w:rsidRPr="00752EB7">
        <w:rPr>
          <w:bCs/>
          <w:sz w:val="28"/>
          <w:szCs w:val="28"/>
        </w:rPr>
        <w:tab/>
      </w:r>
      <w:r w:rsidR="00D6487D" w:rsidRPr="00752EB7">
        <w:rPr>
          <w:bCs/>
          <w:sz w:val="28"/>
          <w:szCs w:val="28"/>
        </w:rPr>
        <w:t>новые обязанности и запреты для субъектов предпринимательской и инвестиционной деятельности;</w:t>
      </w:r>
    </w:p>
    <w:p w14:paraId="58A6C22B" w14:textId="77777777" w:rsidR="00D6487D" w:rsidRPr="00752EB7" w:rsidRDefault="005423E2" w:rsidP="00BB647D">
      <w:pPr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 w:rsidRPr="00752EB7">
        <w:rPr>
          <w:bCs/>
          <w:sz w:val="28"/>
          <w:szCs w:val="28"/>
        </w:rPr>
        <w:t>3</w:t>
      </w:r>
      <w:r w:rsidR="00881FBC" w:rsidRPr="00752EB7">
        <w:rPr>
          <w:bCs/>
          <w:sz w:val="28"/>
          <w:szCs w:val="28"/>
        </w:rPr>
        <w:t>)</w:t>
      </w:r>
      <w:r w:rsidR="00D4295A" w:rsidRPr="00752EB7">
        <w:rPr>
          <w:bCs/>
          <w:sz w:val="28"/>
          <w:szCs w:val="28"/>
        </w:rPr>
        <w:tab/>
      </w:r>
      <w:r w:rsidR="00D6487D" w:rsidRPr="00752EB7">
        <w:rPr>
          <w:bCs/>
          <w:sz w:val="28"/>
          <w:szCs w:val="28"/>
        </w:rPr>
        <w:t>ответственность за нарушение нормативных правовых актов, затрагивающих вопросы осуществления предпринимательской и иной экономической деятельности.</w:t>
      </w:r>
    </w:p>
    <w:p w14:paraId="1073D3A0" w14:textId="77777777" w:rsidR="000B5B0B" w:rsidRPr="00752EB7" w:rsidRDefault="005423E2" w:rsidP="00BB647D">
      <w:pPr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 w:rsidRPr="00752EB7">
        <w:rPr>
          <w:bCs/>
          <w:sz w:val="28"/>
          <w:szCs w:val="28"/>
        </w:rPr>
        <w:t>7</w:t>
      </w:r>
      <w:r w:rsidR="000B5B0B" w:rsidRPr="00752EB7">
        <w:rPr>
          <w:bCs/>
          <w:sz w:val="28"/>
          <w:szCs w:val="28"/>
        </w:rPr>
        <w:t>.</w:t>
      </w:r>
      <w:r w:rsidR="00186863" w:rsidRPr="00752EB7">
        <w:rPr>
          <w:bCs/>
          <w:sz w:val="28"/>
          <w:szCs w:val="28"/>
        </w:rPr>
        <w:tab/>
      </w:r>
      <w:r w:rsidR="000B5B0B" w:rsidRPr="00752EB7">
        <w:rPr>
          <w:bCs/>
          <w:sz w:val="28"/>
          <w:szCs w:val="28"/>
        </w:rPr>
        <w:t>К средней степени регулирующего воздействия относятся проекты нормативных правовых актов, которые изменяют:</w:t>
      </w:r>
    </w:p>
    <w:p w14:paraId="468A5919" w14:textId="77777777" w:rsidR="000B5B0B" w:rsidRPr="00752EB7" w:rsidRDefault="000B5B0B" w:rsidP="00BB647D">
      <w:pPr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 w:rsidRPr="00752EB7">
        <w:rPr>
          <w:bCs/>
          <w:sz w:val="28"/>
          <w:szCs w:val="28"/>
        </w:rPr>
        <w:t>1)</w:t>
      </w:r>
      <w:r w:rsidR="00D4295A" w:rsidRPr="00752EB7">
        <w:rPr>
          <w:bCs/>
          <w:sz w:val="28"/>
          <w:szCs w:val="28"/>
        </w:rPr>
        <w:tab/>
      </w:r>
      <w:r w:rsidRPr="00752EB7">
        <w:rPr>
          <w:bCs/>
          <w:sz w:val="28"/>
          <w:szCs w:val="28"/>
        </w:rPr>
        <w:t>ранее предусмотренные нормативными правовыми актами обязательные требования для субъектов предпринимательской и иной экономической деятельности;</w:t>
      </w:r>
    </w:p>
    <w:p w14:paraId="4488E1DC" w14:textId="77777777" w:rsidR="000B5B0B" w:rsidRPr="00752EB7" w:rsidRDefault="000B5B0B" w:rsidP="00BB647D">
      <w:pPr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 w:rsidRPr="00752EB7">
        <w:rPr>
          <w:bCs/>
          <w:sz w:val="28"/>
          <w:szCs w:val="28"/>
        </w:rPr>
        <w:t>2)</w:t>
      </w:r>
      <w:r w:rsidR="00D4295A" w:rsidRPr="00752EB7">
        <w:rPr>
          <w:bCs/>
          <w:sz w:val="28"/>
          <w:szCs w:val="28"/>
        </w:rPr>
        <w:tab/>
      </w:r>
      <w:r w:rsidRPr="00752EB7">
        <w:rPr>
          <w:bCs/>
          <w:sz w:val="28"/>
          <w:szCs w:val="28"/>
        </w:rPr>
        <w:t>ранее предусмотренные нормативными правовыми актами обязанности и запреты для субъектов предпринимательской и</w:t>
      </w:r>
      <w:r w:rsidR="00A31B56" w:rsidRPr="00752EB7">
        <w:rPr>
          <w:bCs/>
          <w:sz w:val="28"/>
          <w:szCs w:val="28"/>
        </w:rPr>
        <w:t> </w:t>
      </w:r>
      <w:r w:rsidRPr="00752EB7">
        <w:rPr>
          <w:bCs/>
          <w:sz w:val="28"/>
          <w:szCs w:val="28"/>
        </w:rPr>
        <w:t>инвестиционной деятельности;</w:t>
      </w:r>
    </w:p>
    <w:p w14:paraId="524D7D3A" w14:textId="77777777" w:rsidR="000B5B0B" w:rsidRPr="00752EB7" w:rsidRDefault="000B5B0B" w:rsidP="00BB647D">
      <w:pPr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 w:rsidRPr="00752EB7">
        <w:rPr>
          <w:bCs/>
          <w:sz w:val="28"/>
          <w:szCs w:val="28"/>
        </w:rPr>
        <w:t>3)</w:t>
      </w:r>
      <w:r w:rsidR="00D4295A" w:rsidRPr="00752EB7">
        <w:rPr>
          <w:bCs/>
          <w:sz w:val="28"/>
          <w:szCs w:val="28"/>
        </w:rPr>
        <w:tab/>
      </w:r>
      <w:r w:rsidRPr="00752EB7">
        <w:rPr>
          <w:bCs/>
          <w:sz w:val="28"/>
          <w:szCs w:val="28"/>
        </w:rPr>
        <w:t>ответственность за нарушение нормативных правовых актов, затрагивающих вопросы осуществления предпринимательской и иной экономической деятельности.</w:t>
      </w:r>
    </w:p>
    <w:p w14:paraId="01C9FEC7" w14:textId="77777777" w:rsidR="000B5B0B" w:rsidRPr="00752EB7" w:rsidRDefault="005423E2" w:rsidP="00BB647D">
      <w:pPr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 w:rsidRPr="00752EB7">
        <w:rPr>
          <w:bCs/>
          <w:sz w:val="28"/>
          <w:szCs w:val="28"/>
        </w:rPr>
        <w:t>8</w:t>
      </w:r>
      <w:r w:rsidR="000B5B0B" w:rsidRPr="00752EB7">
        <w:rPr>
          <w:bCs/>
          <w:sz w:val="28"/>
          <w:szCs w:val="28"/>
        </w:rPr>
        <w:t>.</w:t>
      </w:r>
      <w:r w:rsidR="00186863" w:rsidRPr="00752EB7">
        <w:rPr>
          <w:bCs/>
          <w:sz w:val="28"/>
          <w:szCs w:val="28"/>
        </w:rPr>
        <w:tab/>
      </w:r>
      <w:r w:rsidR="000B5B0B" w:rsidRPr="00752EB7">
        <w:rPr>
          <w:bCs/>
          <w:sz w:val="28"/>
          <w:szCs w:val="28"/>
        </w:rPr>
        <w:t>К низкой степени регулирующего воздействия относятся проекты нормативных правовых актов, которые отменяют:</w:t>
      </w:r>
    </w:p>
    <w:p w14:paraId="3D3FD091" w14:textId="77777777" w:rsidR="000B5B0B" w:rsidRPr="00752EB7" w:rsidRDefault="000B5B0B" w:rsidP="00BB647D">
      <w:pPr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 w:rsidRPr="00752EB7">
        <w:rPr>
          <w:bCs/>
          <w:sz w:val="28"/>
          <w:szCs w:val="28"/>
        </w:rPr>
        <w:t>1)</w:t>
      </w:r>
      <w:r w:rsidR="00D4295A" w:rsidRPr="00752EB7">
        <w:rPr>
          <w:bCs/>
          <w:sz w:val="28"/>
          <w:szCs w:val="28"/>
        </w:rPr>
        <w:tab/>
      </w:r>
      <w:r w:rsidRPr="00752EB7">
        <w:rPr>
          <w:bCs/>
          <w:sz w:val="28"/>
          <w:szCs w:val="28"/>
        </w:rPr>
        <w:t>ранее предусмотренные нормативными правовыми актами обязательные требования для субъектов предпринимательской и иной экономической деятельности;</w:t>
      </w:r>
    </w:p>
    <w:p w14:paraId="54310DF6" w14:textId="77777777" w:rsidR="000B5B0B" w:rsidRPr="00752EB7" w:rsidRDefault="000B5B0B" w:rsidP="00BB647D">
      <w:pPr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 w:rsidRPr="00752EB7">
        <w:rPr>
          <w:bCs/>
          <w:sz w:val="28"/>
          <w:szCs w:val="28"/>
        </w:rPr>
        <w:t>2)</w:t>
      </w:r>
      <w:r w:rsidR="00D4295A" w:rsidRPr="00752EB7">
        <w:rPr>
          <w:bCs/>
          <w:sz w:val="28"/>
          <w:szCs w:val="28"/>
        </w:rPr>
        <w:tab/>
      </w:r>
      <w:r w:rsidRPr="00752EB7">
        <w:rPr>
          <w:bCs/>
          <w:sz w:val="28"/>
          <w:szCs w:val="28"/>
        </w:rPr>
        <w:t>ранее предусмотренные нормативными правовыми актами обязанности и запреты для субъектов предпринимательской и</w:t>
      </w:r>
      <w:r w:rsidR="00A31B56" w:rsidRPr="00752EB7">
        <w:rPr>
          <w:bCs/>
          <w:sz w:val="28"/>
          <w:szCs w:val="28"/>
        </w:rPr>
        <w:t> </w:t>
      </w:r>
      <w:r w:rsidRPr="00752EB7">
        <w:rPr>
          <w:bCs/>
          <w:sz w:val="28"/>
          <w:szCs w:val="28"/>
        </w:rPr>
        <w:t>инвестиционной деятельности;</w:t>
      </w:r>
    </w:p>
    <w:p w14:paraId="78F18B8D" w14:textId="77777777" w:rsidR="000B5B0B" w:rsidRPr="00752EB7" w:rsidRDefault="000B5B0B" w:rsidP="00BB647D">
      <w:pPr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 w:rsidRPr="00752EB7">
        <w:rPr>
          <w:bCs/>
          <w:sz w:val="28"/>
          <w:szCs w:val="28"/>
        </w:rPr>
        <w:t>3)</w:t>
      </w:r>
      <w:r w:rsidR="00631AAD" w:rsidRPr="00752EB7">
        <w:rPr>
          <w:bCs/>
          <w:sz w:val="28"/>
          <w:szCs w:val="28"/>
        </w:rPr>
        <w:tab/>
      </w:r>
      <w:r w:rsidRPr="00752EB7">
        <w:rPr>
          <w:bCs/>
          <w:sz w:val="28"/>
          <w:szCs w:val="28"/>
        </w:rPr>
        <w:t>ответственность за нарушение нормативных правовых актов, затрагивающих вопросы осуществления предпринимательской и иной экономической деятельности.</w:t>
      </w:r>
    </w:p>
    <w:p w14:paraId="6583A3B8" w14:textId="77777777" w:rsidR="00C13B45" w:rsidRPr="00752EB7" w:rsidRDefault="005423E2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lastRenderedPageBreak/>
        <w:t>9</w:t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>.</w:t>
      </w:r>
      <w:r w:rsidR="007056E7"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>Оценка регулирующего воздействия в общем порядке состоит из</w:t>
      </w:r>
      <w:r w:rsidR="00A31B56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>следующих этапов:</w:t>
      </w:r>
    </w:p>
    <w:p w14:paraId="062CC1A8" w14:textId="77777777" w:rsidR="005423E2" w:rsidRPr="00752EB7" w:rsidRDefault="0090344C" w:rsidP="00BB647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52EB7">
        <w:rPr>
          <w:bCs/>
          <w:sz w:val="28"/>
          <w:szCs w:val="28"/>
        </w:rPr>
        <w:t>1)</w:t>
      </w:r>
      <w:r w:rsidR="007056E7" w:rsidRPr="00752EB7">
        <w:rPr>
          <w:bCs/>
          <w:sz w:val="28"/>
          <w:szCs w:val="28"/>
        </w:rPr>
        <w:tab/>
      </w:r>
      <w:r w:rsidR="004F4C0E" w:rsidRPr="00752EB7">
        <w:rPr>
          <w:bCs/>
          <w:sz w:val="28"/>
          <w:szCs w:val="28"/>
        </w:rPr>
        <w:t>р</w:t>
      </w:r>
      <w:r w:rsidR="00C13B45" w:rsidRPr="00752EB7">
        <w:rPr>
          <w:bCs/>
          <w:sz w:val="28"/>
          <w:szCs w:val="28"/>
        </w:rPr>
        <w:t xml:space="preserve">азмещение уведомления о разработке </w:t>
      </w:r>
      <w:r w:rsidR="005423E2" w:rsidRPr="00752EB7">
        <w:rPr>
          <w:sz w:val="28"/>
          <w:szCs w:val="28"/>
        </w:rPr>
        <w:t>предлагаемого правового регулирования;</w:t>
      </w:r>
    </w:p>
    <w:p w14:paraId="7E0E0E83" w14:textId="77777777" w:rsidR="00C13B45" w:rsidRPr="00752EB7" w:rsidRDefault="0090344C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2)</w:t>
      </w:r>
      <w:r w:rsidR="007056E7"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096EC7" w:rsidRPr="00752EB7">
        <w:rPr>
          <w:rFonts w:ascii="Times New Roman" w:hAnsi="Times New Roman" w:cs="Times New Roman"/>
          <w:bCs/>
          <w:sz w:val="28"/>
          <w:szCs w:val="28"/>
        </w:rPr>
        <w:t>формирование и обсуждение сводного отчета и проекта нормативного правового акта</w:t>
      </w:r>
      <w:r w:rsidR="004F4C0E" w:rsidRPr="00752EB7">
        <w:rPr>
          <w:rFonts w:ascii="Times New Roman" w:hAnsi="Times New Roman" w:cs="Times New Roman"/>
          <w:bCs/>
          <w:sz w:val="28"/>
          <w:szCs w:val="28"/>
        </w:rPr>
        <w:t>;</w:t>
      </w:r>
    </w:p>
    <w:p w14:paraId="7C4FB88A" w14:textId="77777777" w:rsidR="00C13B45" w:rsidRPr="00752EB7" w:rsidRDefault="0090344C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3)</w:t>
      </w:r>
      <w:r w:rsidR="007056E7"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4F4C0E" w:rsidRPr="00752EB7">
        <w:rPr>
          <w:rFonts w:ascii="Times New Roman" w:hAnsi="Times New Roman" w:cs="Times New Roman"/>
          <w:bCs/>
          <w:sz w:val="28"/>
          <w:szCs w:val="28"/>
        </w:rPr>
        <w:t>п</w:t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>одготовка заключения об оценке регулирующего воздействия.</w:t>
      </w:r>
    </w:p>
    <w:p w14:paraId="19677734" w14:textId="77777777" w:rsidR="00D95901" w:rsidRPr="00752EB7" w:rsidRDefault="005423E2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10</w:t>
      </w:r>
      <w:r w:rsidR="00C13B45" w:rsidRPr="00752EB7">
        <w:rPr>
          <w:rFonts w:ascii="Times New Roman" w:hAnsi="Times New Roman" w:cs="Times New Roman"/>
          <w:bCs/>
          <w:sz w:val="28"/>
          <w:szCs w:val="28"/>
        </w:rPr>
        <w:t>.</w:t>
      </w:r>
      <w:r w:rsidR="00631AAD"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D95901" w:rsidRPr="00752EB7">
        <w:rPr>
          <w:rFonts w:ascii="Times New Roman" w:hAnsi="Times New Roman" w:cs="Times New Roman"/>
          <w:bCs/>
          <w:sz w:val="28"/>
          <w:szCs w:val="28"/>
        </w:rPr>
        <w:t>В целях обеспечения актуальности регулирования при принятии новых нормативных правовых актов, содержащих обязательные требования, может быть установлен срок их действия, не превышающий 6 лет.</w:t>
      </w:r>
    </w:p>
    <w:p w14:paraId="3154BD1D" w14:textId="77777777" w:rsidR="00D95901" w:rsidRPr="00752EB7" w:rsidRDefault="00631AAD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1</w:t>
      </w:r>
      <w:r w:rsidR="005423E2" w:rsidRPr="00752EB7">
        <w:rPr>
          <w:rFonts w:ascii="Times New Roman" w:hAnsi="Times New Roman" w:cs="Times New Roman"/>
          <w:bCs/>
          <w:sz w:val="28"/>
          <w:szCs w:val="28"/>
        </w:rPr>
        <w:t>1</w:t>
      </w:r>
      <w:r w:rsidRPr="00752EB7">
        <w:rPr>
          <w:rFonts w:ascii="Times New Roman" w:hAnsi="Times New Roman" w:cs="Times New Roman"/>
          <w:bCs/>
          <w:sz w:val="28"/>
          <w:szCs w:val="28"/>
        </w:rPr>
        <w:t>.</w:t>
      </w:r>
      <w:r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D95901" w:rsidRPr="00752EB7">
        <w:rPr>
          <w:rFonts w:ascii="Times New Roman" w:hAnsi="Times New Roman" w:cs="Times New Roman"/>
          <w:bCs/>
          <w:sz w:val="28"/>
          <w:szCs w:val="28"/>
        </w:rPr>
        <w:t>В целях обеспечения предсказуемости выбранного варианта регулирования может быть установлен отлагательный период не менее 90 дней между принятием нормативного правового акта и его вступлением в</w:t>
      </w:r>
      <w:r w:rsidR="00A31B56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="00D95901" w:rsidRPr="00752EB7">
        <w:rPr>
          <w:rFonts w:ascii="Times New Roman" w:hAnsi="Times New Roman" w:cs="Times New Roman"/>
          <w:bCs/>
          <w:sz w:val="28"/>
          <w:szCs w:val="28"/>
        </w:rPr>
        <w:t>силу.</w:t>
      </w:r>
    </w:p>
    <w:p w14:paraId="1AE7D65B" w14:textId="77777777" w:rsidR="00D95901" w:rsidRPr="00752EB7" w:rsidRDefault="00631AAD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1</w:t>
      </w:r>
      <w:r w:rsidR="005423E2" w:rsidRPr="00752EB7">
        <w:rPr>
          <w:rFonts w:ascii="Times New Roman" w:hAnsi="Times New Roman" w:cs="Times New Roman"/>
          <w:bCs/>
          <w:sz w:val="28"/>
          <w:szCs w:val="28"/>
        </w:rPr>
        <w:t>2</w:t>
      </w:r>
      <w:r w:rsidRPr="00752EB7">
        <w:rPr>
          <w:rFonts w:ascii="Times New Roman" w:hAnsi="Times New Roman" w:cs="Times New Roman"/>
          <w:bCs/>
          <w:sz w:val="28"/>
          <w:szCs w:val="28"/>
        </w:rPr>
        <w:t>.</w:t>
      </w:r>
      <w:r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D95901" w:rsidRPr="00752EB7">
        <w:rPr>
          <w:rFonts w:ascii="Times New Roman" w:hAnsi="Times New Roman" w:cs="Times New Roman"/>
          <w:bCs/>
          <w:sz w:val="28"/>
          <w:szCs w:val="28"/>
        </w:rPr>
        <w:t>При проведении оценки регулирующего воздействия разработчик определяет показатели, на основании которых можно сделать вывод о</w:t>
      </w:r>
      <w:r w:rsidR="00A31B56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="00D95901" w:rsidRPr="00752EB7">
        <w:rPr>
          <w:rFonts w:ascii="Times New Roman" w:hAnsi="Times New Roman" w:cs="Times New Roman"/>
          <w:bCs/>
          <w:sz w:val="28"/>
          <w:szCs w:val="28"/>
        </w:rPr>
        <w:t>достижении или недостижении целей регулирования.</w:t>
      </w:r>
    </w:p>
    <w:p w14:paraId="4B172C36" w14:textId="77777777" w:rsidR="00D95901" w:rsidRPr="00752EB7" w:rsidRDefault="00D95901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Срок оценки показателей не должен превышать 5 лет с даты вступления в силу нормативного правового акта.</w:t>
      </w:r>
    </w:p>
    <w:p w14:paraId="5307F493" w14:textId="77777777" w:rsidR="00D95901" w:rsidRPr="00752EB7" w:rsidRDefault="00D95901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В случае принятия предлагаемого правового регулирования разработчик проводит мониторинг правоприменительной практики в</w:t>
      </w:r>
      <w:r w:rsidR="00474DD1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Pr="00752EB7">
        <w:rPr>
          <w:rFonts w:ascii="Times New Roman" w:hAnsi="Times New Roman" w:cs="Times New Roman"/>
          <w:bCs/>
          <w:sz w:val="28"/>
          <w:szCs w:val="28"/>
        </w:rPr>
        <w:t>соответствующей сфере общественных отношений, в том числе сбор данных для расчета фактических значений указанных показателей.</w:t>
      </w:r>
    </w:p>
    <w:p w14:paraId="733E86E3" w14:textId="77777777" w:rsidR="00C13B45" w:rsidRDefault="00631AAD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2EB7">
        <w:rPr>
          <w:rFonts w:ascii="Times New Roman" w:hAnsi="Times New Roman" w:cs="Times New Roman"/>
          <w:bCs/>
          <w:sz w:val="28"/>
          <w:szCs w:val="28"/>
        </w:rPr>
        <w:t>1</w:t>
      </w:r>
      <w:r w:rsidR="005423E2" w:rsidRPr="00752EB7">
        <w:rPr>
          <w:rFonts w:ascii="Times New Roman" w:hAnsi="Times New Roman" w:cs="Times New Roman"/>
          <w:bCs/>
          <w:sz w:val="28"/>
          <w:szCs w:val="28"/>
        </w:rPr>
        <w:t>3</w:t>
      </w:r>
      <w:r w:rsidRPr="00752EB7">
        <w:rPr>
          <w:rFonts w:ascii="Times New Roman" w:hAnsi="Times New Roman" w:cs="Times New Roman"/>
          <w:bCs/>
          <w:sz w:val="28"/>
          <w:szCs w:val="28"/>
        </w:rPr>
        <w:t>.</w:t>
      </w:r>
      <w:r w:rsidRPr="00752EB7">
        <w:rPr>
          <w:rFonts w:ascii="Times New Roman" w:hAnsi="Times New Roman" w:cs="Times New Roman"/>
          <w:bCs/>
          <w:sz w:val="28"/>
          <w:szCs w:val="28"/>
        </w:rPr>
        <w:tab/>
      </w:r>
      <w:r w:rsidR="00D95901" w:rsidRPr="00752EB7">
        <w:rPr>
          <w:rFonts w:ascii="Times New Roman" w:hAnsi="Times New Roman" w:cs="Times New Roman"/>
          <w:bCs/>
          <w:sz w:val="28"/>
          <w:szCs w:val="28"/>
        </w:rPr>
        <w:t>Разработчик в целях соблюдения положений настоящего Порядка может направить в адрес уполномоченного органа запрос с приложением текста проекта нормативного правового акта о разъяснении необходимости проведения оценки регулирующего воздействия проекта нормативного правового акта, степени его регулирующего воздействия, а также наличия в</w:t>
      </w:r>
      <w:r w:rsidR="00A31B56" w:rsidRPr="00752EB7">
        <w:rPr>
          <w:rFonts w:ascii="Times New Roman" w:hAnsi="Times New Roman" w:cs="Times New Roman"/>
          <w:bCs/>
          <w:sz w:val="28"/>
          <w:szCs w:val="28"/>
        </w:rPr>
        <w:t> </w:t>
      </w:r>
      <w:r w:rsidR="00D95901" w:rsidRPr="00752EB7">
        <w:rPr>
          <w:rFonts w:ascii="Times New Roman" w:hAnsi="Times New Roman" w:cs="Times New Roman"/>
          <w:bCs/>
          <w:sz w:val="28"/>
          <w:szCs w:val="28"/>
        </w:rPr>
        <w:t xml:space="preserve">его положениях обязательных требований. Уполномоченный орган </w:t>
      </w:r>
      <w:r w:rsidR="00D95901" w:rsidRPr="00752EB7">
        <w:rPr>
          <w:rFonts w:ascii="Times New Roman" w:hAnsi="Times New Roman" w:cs="Times New Roman"/>
          <w:bCs/>
          <w:sz w:val="28"/>
          <w:szCs w:val="28"/>
        </w:rPr>
        <w:lastRenderedPageBreak/>
        <w:t>рассматривает и направляет ответ на такой запрос в течение 10 рабочих дней со дня его поступления.</w:t>
      </w:r>
    </w:p>
    <w:p w14:paraId="40C9AA5A" w14:textId="77777777" w:rsidR="00BB647D" w:rsidRPr="00752EB7" w:rsidRDefault="00BB647D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990A27" w14:textId="77777777" w:rsidR="00C13B45" w:rsidRDefault="002B0416" w:rsidP="00BB647D">
      <w:pPr>
        <w:pStyle w:val="ConsPlusTitle"/>
        <w:keepNext/>
        <w:widowControl/>
        <w:suppressAutoHyphens/>
        <w:autoSpaceDE/>
        <w:autoSpaceDN/>
        <w:adjustRightInd/>
        <w:spacing w:line="360" w:lineRule="auto"/>
        <w:ind w:firstLine="709"/>
        <w:jc w:val="both"/>
        <w:outlineLvl w:val="1"/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</w:pPr>
      <w:r w:rsidRPr="00752EB7"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  <w:t xml:space="preserve">Статья </w:t>
      </w:r>
      <w:r w:rsidR="00C13B45" w:rsidRPr="00752EB7"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  <w:t>2. Размещение уведомления</w:t>
      </w:r>
      <w:r w:rsidRPr="00752EB7"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  <w:t xml:space="preserve"> </w:t>
      </w:r>
      <w:r w:rsidR="00C13B45" w:rsidRPr="00752EB7"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  <w:t>о разработке проекта нормативного правового акта</w:t>
      </w:r>
    </w:p>
    <w:p w14:paraId="71272A45" w14:textId="77777777" w:rsidR="002F6C5B" w:rsidRPr="00752EB7" w:rsidRDefault="0090344C" w:rsidP="00BB647D">
      <w:pPr>
        <w:keepNext/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sz w:val="28"/>
          <w:szCs w:val="28"/>
          <w:lang w:eastAsia="en-US"/>
        </w:rPr>
        <w:t>1.</w:t>
      </w:r>
      <w:r w:rsidR="00D22DA2" w:rsidRPr="00752EB7">
        <w:rPr>
          <w:sz w:val="28"/>
          <w:szCs w:val="28"/>
          <w:lang w:eastAsia="en-US"/>
        </w:rPr>
        <w:tab/>
      </w:r>
      <w:r w:rsidR="00C13B45" w:rsidRPr="00752EB7">
        <w:rPr>
          <w:kern w:val="2"/>
          <w:sz w:val="28"/>
          <w:szCs w:val="28"/>
          <w:lang w:eastAsia="ar-SA"/>
        </w:rPr>
        <w:t>В целях проведения анализа альтернативных вариантов решения проблемы, выявленной в соответствующей сфере общественных отношений, существование которой затрагивает права и законные интересы участников общественных отношений (далее – проблема), разработчик проводит публичные консультации с заинтересованными лицами в целях уточнения содержания данной проблемы, определения возможных вариантов ее</w:t>
      </w:r>
      <w:r w:rsidR="00A31B56" w:rsidRPr="00752EB7">
        <w:rPr>
          <w:kern w:val="2"/>
          <w:sz w:val="28"/>
          <w:szCs w:val="28"/>
          <w:lang w:eastAsia="ar-SA"/>
        </w:rPr>
        <w:t> </w:t>
      </w:r>
      <w:r w:rsidR="00C13B45" w:rsidRPr="00752EB7">
        <w:rPr>
          <w:kern w:val="2"/>
          <w:sz w:val="28"/>
          <w:szCs w:val="28"/>
          <w:lang w:eastAsia="ar-SA"/>
        </w:rPr>
        <w:t>решения, уточнения круга лиц, на которых будет распространено действие предлагаемого нормативного правового регулирования</w:t>
      </w:r>
      <w:r w:rsidR="00A131BD" w:rsidRPr="00752EB7">
        <w:rPr>
          <w:kern w:val="2"/>
          <w:sz w:val="28"/>
          <w:szCs w:val="28"/>
          <w:lang w:eastAsia="ar-SA"/>
        </w:rPr>
        <w:t xml:space="preserve">, и возможности возникновения у </w:t>
      </w:r>
      <w:r w:rsidR="00C13B45" w:rsidRPr="00752EB7">
        <w:rPr>
          <w:kern w:val="2"/>
          <w:sz w:val="28"/>
          <w:szCs w:val="28"/>
          <w:lang w:eastAsia="ar-SA"/>
        </w:rPr>
        <w:t>данных лиц необоснованных издержек в с</w:t>
      </w:r>
      <w:r w:rsidR="009A4D34" w:rsidRPr="00752EB7">
        <w:rPr>
          <w:kern w:val="2"/>
          <w:sz w:val="28"/>
          <w:szCs w:val="28"/>
          <w:lang w:eastAsia="ar-SA"/>
        </w:rPr>
        <w:t xml:space="preserve">вязи с его введением, а также в </w:t>
      </w:r>
      <w:r w:rsidR="00C13B45" w:rsidRPr="00752EB7">
        <w:rPr>
          <w:kern w:val="2"/>
          <w:sz w:val="28"/>
          <w:szCs w:val="28"/>
          <w:lang w:eastAsia="ar-SA"/>
        </w:rPr>
        <w:t>целях получения предложений о других возможных вариантах решения указанной проблемы</w:t>
      </w:r>
      <w:r w:rsidR="003B310B" w:rsidRPr="00752EB7">
        <w:rPr>
          <w:kern w:val="2"/>
          <w:sz w:val="28"/>
          <w:szCs w:val="28"/>
          <w:lang w:eastAsia="ar-SA"/>
        </w:rPr>
        <w:t xml:space="preserve"> (да</w:t>
      </w:r>
      <w:r w:rsidR="005423E2" w:rsidRPr="00752EB7">
        <w:rPr>
          <w:kern w:val="2"/>
          <w:sz w:val="28"/>
          <w:szCs w:val="28"/>
          <w:lang w:eastAsia="ar-SA"/>
        </w:rPr>
        <w:t>лее</w:t>
      </w:r>
      <w:r w:rsidR="00DE4558">
        <w:rPr>
          <w:kern w:val="2"/>
          <w:sz w:val="28"/>
          <w:szCs w:val="28"/>
          <w:lang w:eastAsia="ar-SA"/>
        </w:rPr>
        <w:t xml:space="preserve"> </w:t>
      </w:r>
      <w:r w:rsidR="00DE4558" w:rsidRPr="00DE4558">
        <w:rPr>
          <w:kern w:val="2"/>
          <w:sz w:val="28"/>
          <w:szCs w:val="28"/>
          <w:lang w:eastAsia="ar-SA"/>
        </w:rPr>
        <w:t>–</w:t>
      </w:r>
      <w:r w:rsidR="00DE4558">
        <w:rPr>
          <w:kern w:val="2"/>
          <w:sz w:val="28"/>
          <w:szCs w:val="28"/>
          <w:lang w:eastAsia="ar-SA"/>
        </w:rPr>
        <w:t xml:space="preserve"> </w:t>
      </w:r>
      <w:r w:rsidR="003B310B" w:rsidRPr="00752EB7">
        <w:rPr>
          <w:kern w:val="2"/>
          <w:sz w:val="28"/>
          <w:szCs w:val="28"/>
          <w:lang w:eastAsia="ar-SA"/>
        </w:rPr>
        <w:t>предложения)</w:t>
      </w:r>
      <w:r w:rsidR="00C13B45" w:rsidRPr="00752EB7">
        <w:rPr>
          <w:kern w:val="2"/>
          <w:sz w:val="28"/>
          <w:szCs w:val="28"/>
          <w:lang w:eastAsia="ar-SA"/>
        </w:rPr>
        <w:t>.</w:t>
      </w:r>
    </w:p>
    <w:p w14:paraId="068D8A70" w14:textId="77777777" w:rsidR="002F6C5B" w:rsidRPr="00752EB7" w:rsidRDefault="00C13B45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2.</w:t>
      </w:r>
      <w:r w:rsidR="008468FC" w:rsidRPr="00752EB7">
        <w:rPr>
          <w:kern w:val="2"/>
          <w:sz w:val="28"/>
          <w:szCs w:val="28"/>
          <w:lang w:eastAsia="ar-SA"/>
        </w:rPr>
        <w:tab/>
      </w:r>
      <w:r w:rsidR="003B310B" w:rsidRPr="00752EB7">
        <w:rPr>
          <w:kern w:val="2"/>
          <w:sz w:val="28"/>
          <w:szCs w:val="28"/>
          <w:lang w:eastAsia="ar-SA"/>
        </w:rPr>
        <w:t>Разработчик не позднее 1 рабочего дня до начала публичных консультаций направляет в уполномоченный орган для размещения на</w:t>
      </w:r>
      <w:r w:rsidR="00A31B56" w:rsidRPr="00752EB7">
        <w:rPr>
          <w:kern w:val="2"/>
          <w:sz w:val="28"/>
          <w:szCs w:val="28"/>
          <w:lang w:eastAsia="ar-SA"/>
        </w:rPr>
        <w:t> </w:t>
      </w:r>
      <w:r w:rsidR="003B310B" w:rsidRPr="00752EB7">
        <w:rPr>
          <w:kern w:val="2"/>
          <w:sz w:val="28"/>
          <w:szCs w:val="28"/>
          <w:lang w:eastAsia="ar-SA"/>
        </w:rPr>
        <w:t>официальном сайте Администрации города Волгодонска в</w:t>
      </w:r>
      <w:r w:rsidR="00474DD1" w:rsidRPr="00752EB7">
        <w:rPr>
          <w:kern w:val="2"/>
          <w:sz w:val="28"/>
          <w:szCs w:val="28"/>
          <w:lang w:eastAsia="ar-SA"/>
        </w:rPr>
        <w:t> </w:t>
      </w:r>
      <w:r w:rsidR="003B310B" w:rsidRPr="00752EB7">
        <w:rPr>
          <w:kern w:val="2"/>
          <w:sz w:val="28"/>
          <w:szCs w:val="28"/>
          <w:lang w:eastAsia="ar-SA"/>
        </w:rPr>
        <w:t>информаци</w:t>
      </w:r>
      <w:r w:rsidR="00B30026">
        <w:rPr>
          <w:kern w:val="2"/>
          <w:sz w:val="28"/>
          <w:szCs w:val="28"/>
          <w:lang w:eastAsia="ar-SA"/>
        </w:rPr>
        <w:t>онно-телекоммуникационной сети Интернет</w:t>
      </w:r>
      <w:r w:rsidR="003B310B" w:rsidRPr="00752EB7">
        <w:rPr>
          <w:kern w:val="2"/>
          <w:sz w:val="28"/>
          <w:szCs w:val="28"/>
          <w:lang w:eastAsia="ar-SA"/>
        </w:rPr>
        <w:t xml:space="preserve"> (далее </w:t>
      </w:r>
      <w:r w:rsidR="00B14E00" w:rsidRPr="00752EB7">
        <w:rPr>
          <w:kern w:val="2"/>
          <w:sz w:val="28"/>
          <w:szCs w:val="28"/>
          <w:lang w:eastAsia="ar-SA"/>
        </w:rPr>
        <w:t>– сайт Администрации города Волгодонска</w:t>
      </w:r>
      <w:r w:rsidR="003B310B" w:rsidRPr="00752EB7">
        <w:rPr>
          <w:kern w:val="2"/>
          <w:sz w:val="28"/>
          <w:szCs w:val="28"/>
          <w:lang w:eastAsia="ar-SA"/>
        </w:rPr>
        <w:t xml:space="preserve">) уведомление о разработке </w:t>
      </w:r>
      <w:r w:rsidR="00684014" w:rsidRPr="00752EB7">
        <w:rPr>
          <w:sz w:val="28"/>
          <w:szCs w:val="28"/>
          <w:lang w:eastAsia="en-US"/>
        </w:rPr>
        <w:t xml:space="preserve">проекта нормативного </w:t>
      </w:r>
      <w:r w:rsidR="00684014" w:rsidRPr="00752EB7">
        <w:rPr>
          <w:kern w:val="2"/>
          <w:sz w:val="28"/>
          <w:szCs w:val="28"/>
          <w:lang w:eastAsia="ar-SA"/>
        </w:rPr>
        <w:t>правового акта</w:t>
      </w:r>
      <w:r w:rsidR="003B310B" w:rsidRPr="00752EB7">
        <w:rPr>
          <w:kern w:val="2"/>
          <w:sz w:val="28"/>
          <w:szCs w:val="28"/>
          <w:lang w:eastAsia="ar-SA"/>
        </w:rPr>
        <w:t xml:space="preserve"> по форме</w:t>
      </w:r>
      <w:r w:rsidR="002F6C5B" w:rsidRPr="00752EB7">
        <w:rPr>
          <w:kern w:val="2"/>
          <w:sz w:val="28"/>
          <w:szCs w:val="28"/>
          <w:lang w:eastAsia="ar-SA"/>
        </w:rPr>
        <w:t xml:space="preserve"> согласно приложению</w:t>
      </w:r>
      <w:r w:rsidR="00EE7B36" w:rsidRPr="00752EB7">
        <w:rPr>
          <w:kern w:val="2"/>
          <w:sz w:val="28"/>
          <w:szCs w:val="28"/>
          <w:lang w:eastAsia="ar-SA"/>
        </w:rPr>
        <w:t> </w:t>
      </w:r>
      <w:r w:rsidR="002F6C5B" w:rsidRPr="00752EB7">
        <w:rPr>
          <w:kern w:val="2"/>
          <w:sz w:val="28"/>
          <w:szCs w:val="28"/>
          <w:lang w:eastAsia="ar-SA"/>
        </w:rPr>
        <w:t>1 к</w:t>
      </w:r>
      <w:r w:rsidR="00474DD1" w:rsidRPr="00752EB7">
        <w:rPr>
          <w:kern w:val="2"/>
          <w:sz w:val="28"/>
          <w:szCs w:val="28"/>
          <w:lang w:eastAsia="ar-SA"/>
        </w:rPr>
        <w:t> </w:t>
      </w:r>
      <w:r w:rsidR="002F6C5B" w:rsidRPr="00752EB7">
        <w:rPr>
          <w:kern w:val="2"/>
          <w:sz w:val="28"/>
          <w:szCs w:val="28"/>
          <w:lang w:eastAsia="ar-SA"/>
        </w:rPr>
        <w:t>настоящему Порядку</w:t>
      </w:r>
      <w:r w:rsidR="003B310B" w:rsidRPr="00752EB7">
        <w:rPr>
          <w:kern w:val="2"/>
          <w:sz w:val="28"/>
          <w:szCs w:val="28"/>
          <w:lang w:eastAsia="ar-SA"/>
        </w:rPr>
        <w:t xml:space="preserve"> (далее </w:t>
      </w:r>
      <w:r w:rsidR="00DE4558" w:rsidRPr="00DE4558">
        <w:rPr>
          <w:kern w:val="2"/>
          <w:sz w:val="28"/>
          <w:szCs w:val="28"/>
          <w:lang w:eastAsia="ar-SA"/>
        </w:rPr>
        <w:t>–</w:t>
      </w:r>
      <w:r w:rsidR="00DE4558">
        <w:rPr>
          <w:kern w:val="2"/>
          <w:sz w:val="28"/>
          <w:szCs w:val="28"/>
          <w:lang w:eastAsia="ar-SA"/>
        </w:rPr>
        <w:t xml:space="preserve"> </w:t>
      </w:r>
      <w:r w:rsidR="003B310B" w:rsidRPr="00752EB7">
        <w:rPr>
          <w:kern w:val="2"/>
          <w:sz w:val="28"/>
          <w:szCs w:val="28"/>
          <w:lang w:eastAsia="ar-SA"/>
        </w:rPr>
        <w:t xml:space="preserve">уведомление), материалы, обосновывающие выбор варианта </w:t>
      </w:r>
      <w:r w:rsidR="005423E2" w:rsidRPr="00752EB7">
        <w:rPr>
          <w:sz w:val="28"/>
          <w:szCs w:val="28"/>
          <w:lang w:eastAsia="en-US"/>
        </w:rPr>
        <w:t>предлагаемого правового регулирования</w:t>
      </w:r>
      <w:r w:rsidR="003B310B" w:rsidRPr="00752EB7">
        <w:rPr>
          <w:kern w:val="2"/>
          <w:sz w:val="28"/>
          <w:szCs w:val="28"/>
          <w:lang w:eastAsia="ar-SA"/>
        </w:rPr>
        <w:t>, проект нормативного правового акта, а также перечень вопросов для участников публичных консультаций</w:t>
      </w:r>
      <w:r w:rsidR="00060727" w:rsidRPr="00752EB7">
        <w:rPr>
          <w:kern w:val="2"/>
          <w:sz w:val="28"/>
          <w:szCs w:val="28"/>
          <w:lang w:eastAsia="ar-SA"/>
        </w:rPr>
        <w:t xml:space="preserve"> по форме согласно приложению 4 к настоящему Порядку</w:t>
      </w:r>
      <w:r w:rsidR="003B310B" w:rsidRPr="00752EB7">
        <w:rPr>
          <w:kern w:val="2"/>
          <w:sz w:val="28"/>
          <w:szCs w:val="28"/>
          <w:lang w:eastAsia="ar-SA"/>
        </w:rPr>
        <w:t>.</w:t>
      </w:r>
    </w:p>
    <w:p w14:paraId="7F04976B" w14:textId="77777777" w:rsidR="002F6C5B" w:rsidRPr="00752EB7" w:rsidRDefault="006229BF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Срок, в течение которого разработчиком принимаются предложения в</w:t>
      </w:r>
      <w:r w:rsidR="00A31B56" w:rsidRPr="00752EB7">
        <w:rPr>
          <w:kern w:val="2"/>
          <w:sz w:val="28"/>
          <w:szCs w:val="28"/>
          <w:lang w:eastAsia="ar-SA"/>
        </w:rPr>
        <w:t> </w:t>
      </w:r>
      <w:r w:rsidRPr="00752EB7">
        <w:rPr>
          <w:kern w:val="2"/>
          <w:sz w:val="28"/>
          <w:szCs w:val="28"/>
          <w:lang w:eastAsia="ar-SA"/>
        </w:rPr>
        <w:t>связи с размещением уведомления, должен быть не менее 5 рабочих дней со</w:t>
      </w:r>
      <w:r w:rsidR="00A31B56" w:rsidRPr="00752EB7">
        <w:rPr>
          <w:kern w:val="2"/>
          <w:sz w:val="28"/>
          <w:szCs w:val="28"/>
          <w:lang w:eastAsia="ar-SA"/>
        </w:rPr>
        <w:t> </w:t>
      </w:r>
      <w:r w:rsidRPr="00752EB7">
        <w:rPr>
          <w:kern w:val="2"/>
          <w:sz w:val="28"/>
          <w:szCs w:val="28"/>
          <w:lang w:eastAsia="ar-SA"/>
        </w:rPr>
        <w:t>дня размещения уведомления на сайт</w:t>
      </w:r>
      <w:r w:rsidR="00D6683E" w:rsidRPr="00752EB7">
        <w:rPr>
          <w:kern w:val="2"/>
          <w:sz w:val="28"/>
          <w:szCs w:val="28"/>
          <w:lang w:eastAsia="ar-SA"/>
        </w:rPr>
        <w:t>е</w:t>
      </w:r>
      <w:r w:rsidRPr="00752EB7">
        <w:rPr>
          <w:kern w:val="2"/>
          <w:sz w:val="28"/>
          <w:szCs w:val="28"/>
          <w:lang w:eastAsia="ar-SA"/>
        </w:rPr>
        <w:t xml:space="preserve"> Администрации города </w:t>
      </w:r>
      <w:r w:rsidRPr="00752EB7">
        <w:rPr>
          <w:kern w:val="2"/>
          <w:sz w:val="28"/>
          <w:szCs w:val="28"/>
          <w:lang w:eastAsia="ar-SA"/>
        </w:rPr>
        <w:lastRenderedPageBreak/>
        <w:t>Волгодонска. В уведомлении должен быть указан способ представления предложений.</w:t>
      </w:r>
    </w:p>
    <w:p w14:paraId="6E31CE91" w14:textId="77777777" w:rsidR="006229BF" w:rsidRPr="00752EB7" w:rsidRDefault="006229BF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3.</w:t>
      </w:r>
      <w:r w:rsidR="002F6C5B" w:rsidRPr="00752EB7">
        <w:rPr>
          <w:kern w:val="2"/>
          <w:sz w:val="28"/>
          <w:szCs w:val="28"/>
          <w:lang w:eastAsia="ar-SA"/>
        </w:rPr>
        <w:tab/>
      </w:r>
      <w:r w:rsidRPr="00752EB7">
        <w:rPr>
          <w:kern w:val="2"/>
          <w:sz w:val="28"/>
          <w:szCs w:val="28"/>
          <w:lang w:eastAsia="ar-SA"/>
        </w:rPr>
        <w:t>Разработчик посредством межведомственной системы электронного докум</w:t>
      </w:r>
      <w:r w:rsidR="00F75922" w:rsidRPr="00752EB7">
        <w:rPr>
          <w:kern w:val="2"/>
          <w:sz w:val="28"/>
          <w:szCs w:val="28"/>
          <w:lang w:eastAsia="ar-SA"/>
        </w:rPr>
        <w:t>ентооборота и делопроизводства «Дело»</w:t>
      </w:r>
      <w:r w:rsidRPr="00752EB7">
        <w:rPr>
          <w:kern w:val="2"/>
          <w:sz w:val="28"/>
          <w:szCs w:val="28"/>
          <w:lang w:eastAsia="ar-SA"/>
        </w:rPr>
        <w:t xml:space="preserve"> (дале</w:t>
      </w:r>
      <w:r w:rsidR="00F75922" w:rsidRPr="00752EB7">
        <w:rPr>
          <w:kern w:val="2"/>
          <w:sz w:val="28"/>
          <w:szCs w:val="28"/>
          <w:lang w:eastAsia="ar-SA"/>
        </w:rPr>
        <w:t>е - система «Дело»</w:t>
      </w:r>
      <w:r w:rsidRPr="00752EB7">
        <w:rPr>
          <w:kern w:val="2"/>
          <w:sz w:val="28"/>
          <w:szCs w:val="28"/>
          <w:lang w:eastAsia="ar-SA"/>
        </w:rPr>
        <w:t xml:space="preserve">) или почтовой рассылки в срок не позднее </w:t>
      </w:r>
      <w:r w:rsidR="00B30026" w:rsidRPr="00BB647D">
        <w:rPr>
          <w:kern w:val="2"/>
          <w:sz w:val="28"/>
          <w:szCs w:val="28"/>
          <w:lang w:eastAsia="ar-SA"/>
        </w:rPr>
        <w:t>одного</w:t>
      </w:r>
      <w:r w:rsidR="00B30026">
        <w:rPr>
          <w:kern w:val="2"/>
          <w:sz w:val="28"/>
          <w:szCs w:val="28"/>
          <w:lang w:eastAsia="ar-SA"/>
        </w:rPr>
        <w:t xml:space="preserve"> </w:t>
      </w:r>
      <w:r w:rsidRPr="00752EB7">
        <w:rPr>
          <w:kern w:val="2"/>
          <w:sz w:val="28"/>
          <w:szCs w:val="28"/>
          <w:lang w:eastAsia="ar-SA"/>
        </w:rPr>
        <w:t>рабочего дня, следующего за днем размещения уведомления, извещает о проведении публичной консультации с указанием ссылки размещения уведомления в</w:t>
      </w:r>
      <w:r w:rsidR="00A31B56" w:rsidRPr="00752EB7">
        <w:rPr>
          <w:kern w:val="2"/>
          <w:sz w:val="28"/>
          <w:szCs w:val="28"/>
          <w:lang w:eastAsia="ar-SA"/>
        </w:rPr>
        <w:t> </w:t>
      </w:r>
      <w:r w:rsidRPr="00752EB7">
        <w:rPr>
          <w:kern w:val="2"/>
          <w:sz w:val="28"/>
          <w:szCs w:val="28"/>
          <w:lang w:eastAsia="ar-SA"/>
        </w:rPr>
        <w:t>информаци</w:t>
      </w:r>
      <w:r w:rsidR="00F75922" w:rsidRPr="00752EB7">
        <w:rPr>
          <w:kern w:val="2"/>
          <w:sz w:val="28"/>
          <w:szCs w:val="28"/>
          <w:lang w:eastAsia="ar-SA"/>
        </w:rPr>
        <w:t>онно-теле</w:t>
      </w:r>
      <w:r w:rsidR="00B30026">
        <w:rPr>
          <w:kern w:val="2"/>
          <w:sz w:val="28"/>
          <w:szCs w:val="28"/>
          <w:lang w:eastAsia="ar-SA"/>
        </w:rPr>
        <w:t>коммуникационной сети Интернет</w:t>
      </w:r>
      <w:r w:rsidRPr="00752EB7">
        <w:rPr>
          <w:kern w:val="2"/>
          <w:sz w:val="28"/>
          <w:szCs w:val="28"/>
          <w:lang w:eastAsia="ar-SA"/>
        </w:rPr>
        <w:t>:</w:t>
      </w:r>
    </w:p>
    <w:p w14:paraId="07CE83B2" w14:textId="77777777" w:rsidR="00C13B45" w:rsidRPr="00752EB7" w:rsidRDefault="00513500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P86"/>
      <w:bookmarkEnd w:id="0"/>
      <w:r w:rsidRPr="00752EB7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C13B45" w:rsidRPr="00752EB7">
        <w:rPr>
          <w:rFonts w:ascii="Times New Roman" w:hAnsi="Times New Roman" w:cs="Times New Roman"/>
          <w:sz w:val="28"/>
          <w:szCs w:val="28"/>
          <w:lang w:eastAsia="en-US"/>
        </w:rPr>
        <w:t>уполномоченный орган и заинтересованные структурные подразделения, отраслевые (функциональные) органы Администрации города Волгодонска</w:t>
      </w:r>
      <w:r w:rsidR="00282B36" w:rsidRPr="00752EB7">
        <w:rPr>
          <w:rFonts w:ascii="Times New Roman" w:hAnsi="Times New Roman" w:cs="Times New Roman"/>
          <w:sz w:val="28"/>
          <w:szCs w:val="28"/>
          <w:lang w:eastAsia="en-US"/>
        </w:rPr>
        <w:t>;</w:t>
      </w:r>
      <w:r w:rsidR="00C13B45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14:paraId="189EF040" w14:textId="77777777" w:rsidR="007D62F6" w:rsidRPr="00752EB7" w:rsidRDefault="00513500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2429A9" w:rsidRPr="00752EB7">
        <w:rPr>
          <w:rFonts w:ascii="Times New Roman" w:hAnsi="Times New Roman" w:cs="Times New Roman"/>
          <w:sz w:val="28"/>
          <w:szCs w:val="28"/>
          <w:lang w:eastAsia="en-US"/>
        </w:rPr>
        <w:t>Волгодонскую городскую Думу</w:t>
      </w:r>
      <w:r w:rsidR="00282B36" w:rsidRPr="00752EB7">
        <w:rPr>
          <w:rFonts w:ascii="Times New Roman" w:hAnsi="Times New Roman" w:cs="Times New Roman"/>
          <w:sz w:val="28"/>
          <w:szCs w:val="28"/>
          <w:lang w:eastAsia="en-US"/>
        </w:rPr>
        <w:t>;</w:t>
      </w:r>
      <w:r w:rsidR="002429A9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14:paraId="24737DA6" w14:textId="77777777" w:rsidR="007D62F6" w:rsidRPr="00752EB7" w:rsidRDefault="00513500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7D62F6" w:rsidRPr="00752EB7">
        <w:rPr>
          <w:rFonts w:ascii="Times New Roman" w:hAnsi="Times New Roman" w:cs="Times New Roman"/>
          <w:sz w:val="28"/>
          <w:szCs w:val="28"/>
          <w:lang w:eastAsia="en-US"/>
        </w:rPr>
        <w:t>субъект</w:t>
      </w:r>
      <w:r w:rsidR="007F3AFA" w:rsidRPr="00752EB7">
        <w:rPr>
          <w:rFonts w:ascii="Times New Roman" w:hAnsi="Times New Roman" w:cs="Times New Roman"/>
          <w:sz w:val="28"/>
          <w:szCs w:val="28"/>
          <w:lang w:eastAsia="en-US"/>
        </w:rPr>
        <w:t>ов</w:t>
      </w:r>
      <w:r w:rsidR="007D62F6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предпринимательской и иной экономической деятельности в сфере общественных отношений предлагаемого правового регулирования;</w:t>
      </w:r>
    </w:p>
    <w:p w14:paraId="7DA81E32" w14:textId="77777777" w:rsidR="008D2E4A" w:rsidRPr="00752EB7" w:rsidRDefault="007B78F9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="007D62F6" w:rsidRPr="00752EB7">
        <w:rPr>
          <w:rFonts w:ascii="Times New Roman" w:hAnsi="Times New Roman" w:cs="Times New Roman"/>
          <w:sz w:val="28"/>
          <w:szCs w:val="28"/>
          <w:lang w:eastAsia="en-US"/>
        </w:rPr>
        <w:t>)</w:t>
      </w:r>
      <w:r w:rsidR="007D62F6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1A2F85" w:rsidRPr="00752EB7">
        <w:rPr>
          <w:rFonts w:ascii="Times New Roman" w:hAnsi="Times New Roman" w:cs="Times New Roman"/>
          <w:sz w:val="28"/>
          <w:szCs w:val="28"/>
        </w:rPr>
        <w:t xml:space="preserve">представителей общественности </w:t>
      </w:r>
      <w:r w:rsidR="008D2E4A" w:rsidRPr="00752EB7">
        <w:rPr>
          <w:rFonts w:ascii="Times New Roman" w:hAnsi="Times New Roman" w:cs="Times New Roman"/>
          <w:sz w:val="28"/>
          <w:szCs w:val="28"/>
        </w:rPr>
        <w:t>(п</w:t>
      </w:r>
      <w:r w:rsidR="001A2F85" w:rsidRPr="00752EB7">
        <w:rPr>
          <w:rFonts w:ascii="Times New Roman" w:hAnsi="Times New Roman" w:cs="Times New Roman"/>
          <w:sz w:val="28"/>
          <w:szCs w:val="28"/>
        </w:rPr>
        <w:t>од представителями общественности понимаются организации, образующие инфраструктуру поддержки малого и среднего предпринимательства, объединения предпринимателей, члены Совета по развитию малого и среднего предпринимательства при А</w:t>
      </w:r>
      <w:r w:rsidR="007D62F6" w:rsidRPr="00752EB7">
        <w:rPr>
          <w:rFonts w:ascii="Times New Roman" w:hAnsi="Times New Roman" w:cs="Times New Roman"/>
          <w:sz w:val="28"/>
          <w:szCs w:val="28"/>
        </w:rPr>
        <w:t>дминистрации города Волгодонска</w:t>
      </w:r>
      <w:r w:rsidR="008D2E4A" w:rsidRPr="00752EB7">
        <w:rPr>
          <w:rFonts w:ascii="Times New Roman" w:hAnsi="Times New Roman" w:cs="Times New Roman"/>
          <w:sz w:val="28"/>
          <w:szCs w:val="28"/>
        </w:rPr>
        <w:t>)</w:t>
      </w:r>
      <w:r w:rsidR="001A2F85" w:rsidRPr="00752EB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59B5CA6" w14:textId="77777777" w:rsidR="008D2E4A" w:rsidRPr="00752EB7" w:rsidRDefault="007B78F9" w:rsidP="00BB647D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752EB7">
        <w:rPr>
          <w:sz w:val="28"/>
          <w:szCs w:val="28"/>
        </w:rPr>
        <w:t>5</w:t>
      </w:r>
      <w:r w:rsidR="008D2E4A" w:rsidRPr="00752EB7">
        <w:rPr>
          <w:sz w:val="28"/>
          <w:szCs w:val="28"/>
        </w:rPr>
        <w:t>)</w:t>
      </w:r>
      <w:r w:rsidR="008D2E4A" w:rsidRPr="00752EB7">
        <w:rPr>
          <w:sz w:val="28"/>
          <w:szCs w:val="28"/>
        </w:rPr>
        <w:tab/>
      </w:r>
      <w:r w:rsidRPr="00752EB7">
        <w:rPr>
          <w:kern w:val="2"/>
          <w:sz w:val="28"/>
          <w:lang w:eastAsia="ar-SA"/>
        </w:rPr>
        <w:t>представителей</w:t>
      </w:r>
      <w:r w:rsidRPr="00752EB7">
        <w:rPr>
          <w:sz w:val="28"/>
          <w:szCs w:val="28"/>
        </w:rPr>
        <w:t xml:space="preserve"> </w:t>
      </w:r>
      <w:r w:rsidR="008D2E4A" w:rsidRPr="00752EB7">
        <w:rPr>
          <w:sz w:val="28"/>
          <w:szCs w:val="28"/>
        </w:rPr>
        <w:t>Союз</w:t>
      </w:r>
      <w:r w:rsidR="00385274" w:rsidRPr="00752EB7">
        <w:rPr>
          <w:sz w:val="28"/>
          <w:szCs w:val="28"/>
        </w:rPr>
        <w:t>а</w:t>
      </w:r>
      <w:r w:rsidR="008D2E4A" w:rsidRPr="00752EB7">
        <w:rPr>
          <w:sz w:val="28"/>
          <w:szCs w:val="28"/>
        </w:rPr>
        <w:t xml:space="preserve"> «Торгово-промышленная палата города Волгодонска»</w:t>
      </w:r>
      <w:r w:rsidR="002528A2" w:rsidRPr="00752EB7">
        <w:rPr>
          <w:sz w:val="28"/>
          <w:szCs w:val="28"/>
        </w:rPr>
        <w:t>;</w:t>
      </w:r>
    </w:p>
    <w:p w14:paraId="243E2925" w14:textId="77777777" w:rsidR="0064186F" w:rsidRPr="00752EB7" w:rsidRDefault="007B78F9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B7">
        <w:rPr>
          <w:rFonts w:ascii="Times New Roman" w:hAnsi="Times New Roman" w:cs="Times New Roman"/>
          <w:sz w:val="28"/>
          <w:szCs w:val="28"/>
        </w:rPr>
        <w:t>6</w:t>
      </w:r>
      <w:r w:rsidR="00513500" w:rsidRPr="00752EB7">
        <w:rPr>
          <w:rFonts w:ascii="Times New Roman" w:hAnsi="Times New Roman" w:cs="Times New Roman"/>
          <w:sz w:val="28"/>
          <w:szCs w:val="28"/>
        </w:rPr>
        <w:t>)</w:t>
      </w:r>
      <w:r w:rsidR="00D22DA2" w:rsidRPr="00752EB7">
        <w:rPr>
          <w:rFonts w:ascii="Times New Roman" w:hAnsi="Times New Roman" w:cs="Times New Roman"/>
          <w:sz w:val="28"/>
          <w:szCs w:val="28"/>
        </w:rPr>
        <w:tab/>
      </w:r>
      <w:r w:rsidR="00C13B45" w:rsidRPr="00752EB7">
        <w:rPr>
          <w:rFonts w:ascii="Times New Roman" w:hAnsi="Times New Roman" w:cs="Times New Roman"/>
          <w:sz w:val="28"/>
          <w:szCs w:val="28"/>
        </w:rPr>
        <w:t>ины</w:t>
      </w:r>
      <w:r w:rsidR="00523DC6" w:rsidRPr="00752EB7">
        <w:rPr>
          <w:rFonts w:ascii="Times New Roman" w:hAnsi="Times New Roman" w:cs="Times New Roman"/>
          <w:sz w:val="28"/>
          <w:szCs w:val="28"/>
        </w:rPr>
        <w:t>х</w:t>
      </w:r>
      <w:r w:rsidR="00C13B45" w:rsidRPr="00752EB7">
        <w:rPr>
          <w:rFonts w:ascii="Times New Roman" w:hAnsi="Times New Roman" w:cs="Times New Roman"/>
          <w:sz w:val="28"/>
          <w:szCs w:val="28"/>
        </w:rPr>
        <w:t xml:space="preserve"> </w:t>
      </w:r>
      <w:r w:rsidR="00523DC6" w:rsidRPr="00752EB7">
        <w:rPr>
          <w:rFonts w:ascii="Times New Roman" w:hAnsi="Times New Roman" w:cs="Times New Roman"/>
          <w:sz w:val="28"/>
          <w:szCs w:val="28"/>
        </w:rPr>
        <w:t>лиц</w:t>
      </w:r>
      <w:r w:rsidR="00C13B45" w:rsidRPr="00752EB7">
        <w:rPr>
          <w:rFonts w:ascii="Times New Roman" w:hAnsi="Times New Roman" w:cs="Times New Roman"/>
          <w:sz w:val="28"/>
          <w:szCs w:val="28"/>
        </w:rPr>
        <w:t>, которы</w:t>
      </w:r>
      <w:r w:rsidR="00523DC6" w:rsidRPr="00752EB7">
        <w:rPr>
          <w:rFonts w:ascii="Times New Roman" w:hAnsi="Times New Roman" w:cs="Times New Roman"/>
          <w:sz w:val="28"/>
          <w:szCs w:val="28"/>
        </w:rPr>
        <w:t>х</w:t>
      </w:r>
      <w:r w:rsidR="00C13B45" w:rsidRPr="00752EB7">
        <w:rPr>
          <w:rFonts w:ascii="Times New Roman" w:hAnsi="Times New Roman" w:cs="Times New Roman"/>
          <w:sz w:val="28"/>
          <w:szCs w:val="28"/>
        </w:rPr>
        <w:t xml:space="preserve"> </w:t>
      </w:r>
      <w:r w:rsidR="00523DC6" w:rsidRPr="00752EB7">
        <w:rPr>
          <w:rFonts w:ascii="Times New Roman" w:hAnsi="Times New Roman" w:cs="Times New Roman"/>
          <w:sz w:val="28"/>
          <w:szCs w:val="28"/>
        </w:rPr>
        <w:t>целесообразно</w:t>
      </w:r>
      <w:r w:rsidR="00C13B45" w:rsidRPr="00752EB7">
        <w:rPr>
          <w:rFonts w:ascii="Times New Roman" w:hAnsi="Times New Roman" w:cs="Times New Roman"/>
          <w:sz w:val="28"/>
          <w:szCs w:val="28"/>
        </w:rPr>
        <w:t xml:space="preserve"> привлечь к </w:t>
      </w:r>
      <w:r w:rsidR="00523DC6" w:rsidRPr="00752EB7">
        <w:rPr>
          <w:rFonts w:ascii="Times New Roman" w:hAnsi="Times New Roman" w:cs="Times New Roman"/>
          <w:sz w:val="28"/>
          <w:szCs w:val="28"/>
        </w:rPr>
        <w:t>публичным консультациям</w:t>
      </w:r>
      <w:r w:rsidR="00B376F1" w:rsidRPr="00752EB7">
        <w:rPr>
          <w:rFonts w:ascii="Times New Roman" w:hAnsi="Times New Roman" w:cs="Times New Roman"/>
          <w:sz w:val="28"/>
          <w:szCs w:val="28"/>
        </w:rPr>
        <w:t xml:space="preserve"> </w:t>
      </w:r>
      <w:r w:rsidR="00523DC6" w:rsidRPr="00752EB7">
        <w:rPr>
          <w:rFonts w:ascii="Times New Roman" w:hAnsi="Times New Roman" w:cs="Times New Roman"/>
          <w:sz w:val="28"/>
          <w:szCs w:val="28"/>
        </w:rPr>
        <w:t xml:space="preserve">исходя из содержания проблемы, цели и предмета </w:t>
      </w:r>
      <w:r w:rsidR="00B376F1" w:rsidRPr="00752EB7">
        <w:rPr>
          <w:rFonts w:ascii="Times New Roman" w:hAnsi="Times New Roman" w:cs="Times New Roman"/>
          <w:sz w:val="28"/>
          <w:szCs w:val="28"/>
        </w:rPr>
        <w:t>правового регулирования.</w:t>
      </w:r>
    </w:p>
    <w:p w14:paraId="7FBD25F0" w14:textId="77777777" w:rsidR="00C13B45" w:rsidRPr="00752EB7" w:rsidRDefault="0064186F" w:rsidP="00BB647D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2EB7">
        <w:rPr>
          <w:rFonts w:ascii="Times New Roman" w:eastAsia="Times New Roman" w:hAnsi="Times New Roman" w:cs="Times New Roman"/>
          <w:sz w:val="28"/>
          <w:szCs w:val="28"/>
        </w:rPr>
        <w:t>4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2DA2" w:rsidRPr="00752EB7">
        <w:rPr>
          <w:rFonts w:ascii="Times New Roman" w:eastAsia="Times New Roman" w:hAnsi="Times New Roman" w:cs="Times New Roman"/>
          <w:sz w:val="28"/>
          <w:szCs w:val="28"/>
        </w:rPr>
        <w:tab/>
      </w:r>
      <w:r w:rsidR="00C13B45" w:rsidRPr="00752EB7">
        <w:rPr>
          <w:rFonts w:ascii="Times New Roman" w:eastAsia="Times New Roman" w:hAnsi="Times New Roman" w:cs="Times New Roman"/>
          <w:sz w:val="28"/>
          <w:szCs w:val="28"/>
        </w:rPr>
        <w:t xml:space="preserve">Разработчик </w:t>
      </w:r>
      <w:r w:rsidR="00357C6C" w:rsidRPr="00752EB7">
        <w:rPr>
          <w:rFonts w:ascii="Times New Roman" w:eastAsia="Times New Roman" w:hAnsi="Times New Roman" w:cs="Times New Roman"/>
          <w:sz w:val="28"/>
          <w:szCs w:val="28"/>
        </w:rPr>
        <w:t>рассматривает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</w:rPr>
        <w:t xml:space="preserve"> предложения</w:t>
      </w:r>
      <w:r w:rsidR="00FD730A" w:rsidRPr="00752EB7">
        <w:rPr>
          <w:rFonts w:ascii="Times New Roman" w:eastAsia="Times New Roman" w:hAnsi="Times New Roman" w:cs="Times New Roman"/>
          <w:sz w:val="28"/>
          <w:szCs w:val="28"/>
        </w:rPr>
        <w:t xml:space="preserve"> и составляет сводку предложений </w:t>
      </w:r>
      <w:r w:rsidR="00164CEA" w:rsidRPr="00752EB7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публичных консультаций </w:t>
      </w:r>
      <w:r w:rsidR="00FD730A" w:rsidRPr="00752EB7">
        <w:rPr>
          <w:rFonts w:ascii="Times New Roman" w:eastAsia="Times New Roman" w:hAnsi="Times New Roman" w:cs="Times New Roman"/>
          <w:sz w:val="28"/>
          <w:szCs w:val="28"/>
        </w:rPr>
        <w:t xml:space="preserve">по форме </w:t>
      </w:r>
      <w:r w:rsidR="00EE7B36" w:rsidRPr="00752EB7">
        <w:rPr>
          <w:rFonts w:ascii="Times New Roman" w:eastAsia="Times New Roman" w:hAnsi="Times New Roman" w:cs="Times New Roman"/>
          <w:sz w:val="28"/>
          <w:szCs w:val="28"/>
        </w:rPr>
        <w:t>согласно приложению </w:t>
      </w:r>
      <w:r w:rsidR="005A1C8B" w:rsidRPr="00752EB7">
        <w:rPr>
          <w:rFonts w:ascii="Times New Roman" w:eastAsia="Times New Roman" w:hAnsi="Times New Roman" w:cs="Times New Roman"/>
          <w:sz w:val="28"/>
          <w:szCs w:val="28"/>
        </w:rPr>
        <w:t>3 к настоящему Порядку (далее – сводка предложений)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30A" w:rsidRPr="00752EB7">
        <w:rPr>
          <w:rFonts w:ascii="Times New Roman" w:eastAsia="Times New Roman" w:hAnsi="Times New Roman" w:cs="Times New Roman"/>
          <w:sz w:val="28"/>
          <w:szCs w:val="28"/>
        </w:rPr>
        <w:t xml:space="preserve">в срок не позднее 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</w:rPr>
        <w:t>5 рабочих дней</w:t>
      </w:r>
      <w:r w:rsidR="005A1C8B" w:rsidRPr="00752EB7">
        <w:rPr>
          <w:rFonts w:ascii="Times New Roman" w:eastAsia="Times New Roman" w:hAnsi="Times New Roman" w:cs="Times New Roman"/>
          <w:sz w:val="28"/>
          <w:szCs w:val="28"/>
        </w:rPr>
        <w:t xml:space="preserve">, следующих за днем окончания срока, указанного в абзаце втором </w:t>
      </w:r>
      <w:r w:rsidR="007B78F9" w:rsidRPr="00752EB7">
        <w:rPr>
          <w:rFonts w:ascii="Times New Roman" w:eastAsia="Times New Roman" w:hAnsi="Times New Roman" w:cs="Times New Roman"/>
          <w:sz w:val="28"/>
          <w:szCs w:val="28"/>
        </w:rPr>
        <w:t>части</w:t>
      </w:r>
      <w:r w:rsidR="005A1C8B" w:rsidRPr="00752EB7">
        <w:rPr>
          <w:rFonts w:ascii="Times New Roman" w:eastAsia="Times New Roman" w:hAnsi="Times New Roman" w:cs="Times New Roman"/>
          <w:sz w:val="28"/>
          <w:szCs w:val="28"/>
        </w:rPr>
        <w:t xml:space="preserve"> 2 настояще</w:t>
      </w:r>
      <w:r w:rsidR="003E565C" w:rsidRPr="00752EB7">
        <w:rPr>
          <w:rFonts w:ascii="Times New Roman" w:eastAsia="Times New Roman" w:hAnsi="Times New Roman" w:cs="Times New Roman"/>
          <w:sz w:val="28"/>
          <w:szCs w:val="28"/>
        </w:rPr>
        <w:t>й</w:t>
      </w:r>
      <w:r w:rsidR="005A1C8B" w:rsidRPr="00752E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565C" w:rsidRPr="00752EB7">
        <w:rPr>
          <w:rFonts w:ascii="Times New Roman" w:eastAsia="Times New Roman" w:hAnsi="Times New Roman" w:cs="Times New Roman"/>
          <w:sz w:val="28"/>
          <w:szCs w:val="28"/>
        </w:rPr>
        <w:t>статьи</w:t>
      </w:r>
      <w:r w:rsidR="005A1C8B" w:rsidRPr="00752EB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6655C8E" w14:textId="77777777" w:rsidR="00B77271" w:rsidRPr="00752EB7" w:rsidRDefault="005A1C8B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sz w:val="28"/>
          <w:szCs w:val="28"/>
        </w:rPr>
        <w:lastRenderedPageBreak/>
        <w:t>5</w:t>
      </w:r>
      <w:r w:rsidR="00B77271" w:rsidRPr="00752EB7">
        <w:rPr>
          <w:sz w:val="28"/>
          <w:szCs w:val="28"/>
        </w:rPr>
        <w:t>.</w:t>
      </w:r>
      <w:r w:rsidR="00D22DA2" w:rsidRPr="00752EB7">
        <w:rPr>
          <w:sz w:val="28"/>
          <w:szCs w:val="28"/>
        </w:rPr>
        <w:tab/>
      </w:r>
      <w:r w:rsidR="00B77271" w:rsidRPr="00752EB7">
        <w:rPr>
          <w:sz w:val="28"/>
          <w:szCs w:val="28"/>
        </w:rPr>
        <w:t>Сводка предложений подписывается руководителем</w:t>
      </w:r>
      <w:r w:rsidR="00B77271" w:rsidRPr="00752EB7">
        <w:rPr>
          <w:kern w:val="2"/>
          <w:sz w:val="28"/>
          <w:szCs w:val="28"/>
          <w:lang w:eastAsia="ar-SA"/>
        </w:rPr>
        <w:t xml:space="preserve"> (заместителем руководителя) разработчика и</w:t>
      </w:r>
      <w:r w:rsidRPr="00752EB7">
        <w:rPr>
          <w:kern w:val="2"/>
          <w:sz w:val="28"/>
          <w:szCs w:val="28"/>
          <w:lang w:eastAsia="ar-SA"/>
        </w:rPr>
        <w:t xml:space="preserve"> направляется уполномоченному органу для </w:t>
      </w:r>
      <w:r w:rsidR="00B77271" w:rsidRPr="00752EB7">
        <w:rPr>
          <w:kern w:val="2"/>
          <w:sz w:val="28"/>
          <w:szCs w:val="28"/>
          <w:lang w:eastAsia="ar-SA"/>
        </w:rPr>
        <w:t>размещ</w:t>
      </w:r>
      <w:r w:rsidR="00953CB2" w:rsidRPr="00752EB7">
        <w:rPr>
          <w:kern w:val="2"/>
          <w:sz w:val="28"/>
          <w:szCs w:val="28"/>
          <w:lang w:eastAsia="ar-SA"/>
        </w:rPr>
        <w:t>ения</w:t>
      </w:r>
      <w:r w:rsidR="00B77271" w:rsidRPr="00752EB7">
        <w:rPr>
          <w:kern w:val="2"/>
          <w:sz w:val="28"/>
          <w:szCs w:val="28"/>
          <w:lang w:eastAsia="ar-SA"/>
        </w:rPr>
        <w:t xml:space="preserve"> </w:t>
      </w:r>
      <w:r w:rsidR="008F6D48" w:rsidRPr="00752EB7">
        <w:rPr>
          <w:bCs/>
          <w:sz w:val="28"/>
          <w:szCs w:val="28"/>
        </w:rPr>
        <w:t>на сайте Администрации города Волгодонска в</w:t>
      </w:r>
      <w:r w:rsidR="007F3AFA" w:rsidRPr="00752EB7">
        <w:rPr>
          <w:bCs/>
          <w:sz w:val="28"/>
          <w:szCs w:val="28"/>
        </w:rPr>
        <w:t> </w:t>
      </w:r>
      <w:r w:rsidR="00ED0CA8" w:rsidRPr="00752EB7">
        <w:rPr>
          <w:bCs/>
          <w:sz w:val="28"/>
          <w:szCs w:val="28"/>
        </w:rPr>
        <w:t xml:space="preserve">разделе </w:t>
      </w:r>
      <w:r w:rsidR="00A27E4C" w:rsidRPr="00752EB7">
        <w:rPr>
          <w:bCs/>
          <w:sz w:val="28"/>
          <w:szCs w:val="28"/>
        </w:rPr>
        <w:t>«</w:t>
      </w:r>
      <w:r w:rsidR="00ED0CA8" w:rsidRPr="00752EB7">
        <w:rPr>
          <w:bCs/>
          <w:sz w:val="28"/>
          <w:szCs w:val="28"/>
        </w:rPr>
        <w:t xml:space="preserve">Оценка регулирующего воздействия» </w:t>
      </w:r>
      <w:r w:rsidR="00B77271" w:rsidRPr="00752EB7">
        <w:rPr>
          <w:kern w:val="2"/>
          <w:sz w:val="28"/>
          <w:szCs w:val="28"/>
          <w:lang w:eastAsia="ar-SA"/>
        </w:rPr>
        <w:t xml:space="preserve">не позднее следующего рабочего дня со дня ее </w:t>
      </w:r>
      <w:r w:rsidR="00953CB2" w:rsidRPr="00752EB7">
        <w:rPr>
          <w:kern w:val="2"/>
          <w:sz w:val="28"/>
          <w:szCs w:val="28"/>
          <w:lang w:eastAsia="ar-SA"/>
        </w:rPr>
        <w:t>получения уполномоченным органом на срок не менее 3 рабочих дней</w:t>
      </w:r>
      <w:r w:rsidR="00B77271" w:rsidRPr="00752EB7">
        <w:rPr>
          <w:kern w:val="2"/>
          <w:sz w:val="28"/>
          <w:szCs w:val="28"/>
          <w:lang w:eastAsia="ar-SA"/>
        </w:rPr>
        <w:t xml:space="preserve">. </w:t>
      </w:r>
    </w:p>
    <w:p w14:paraId="499C6A82" w14:textId="77777777" w:rsidR="00C13B45" w:rsidRPr="00752EB7" w:rsidRDefault="00953CB2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6</w:t>
      </w:r>
      <w:r w:rsidR="00C13B45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.</w:t>
      </w:r>
      <w:r w:rsidR="00D22DA2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ab/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В</w:t>
      </w:r>
      <w:r w:rsidR="00C13B45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течение 3 рабочих дней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, следующих за днем окончания срока размещения сводки</w:t>
      </w:r>
      <w:r w:rsidR="00C13B45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предложений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, разработчик</w:t>
      </w:r>
      <w:r w:rsidR="00C13B45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при</w:t>
      </w:r>
      <w:r w:rsidR="00754DF1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нимает решение о</w:t>
      </w:r>
      <w:r w:rsidR="007F3AFA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 </w:t>
      </w:r>
      <w:r w:rsidR="00C13B45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разработке проекта нормативного правового акта либо об отказе от</w:t>
      </w:r>
      <w:r w:rsidR="007F3AFA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 </w:t>
      </w:r>
      <w:r w:rsidR="00C13B45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разработки проекта нормативного правового акта.</w:t>
      </w:r>
    </w:p>
    <w:p w14:paraId="10AEDC8A" w14:textId="77777777" w:rsidR="00C13B45" w:rsidRPr="00752EB7" w:rsidRDefault="00751CB7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7</w:t>
      </w:r>
      <w:r w:rsidR="00C13B45" w:rsidRPr="00752EB7">
        <w:rPr>
          <w:kern w:val="2"/>
          <w:sz w:val="28"/>
          <w:szCs w:val="28"/>
          <w:lang w:eastAsia="ar-SA"/>
        </w:rPr>
        <w:t>.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="00C13B45" w:rsidRPr="00752EB7">
        <w:rPr>
          <w:kern w:val="2"/>
          <w:sz w:val="28"/>
          <w:szCs w:val="28"/>
          <w:lang w:eastAsia="ar-SA"/>
        </w:rPr>
        <w:t>В случае принятия решения об отказе от разработки проекта нормативного правового акта разработчик в срок не более 3 рабочих дней с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="00C13B45" w:rsidRPr="00752EB7">
        <w:rPr>
          <w:kern w:val="2"/>
          <w:sz w:val="28"/>
          <w:szCs w:val="28"/>
          <w:lang w:eastAsia="ar-SA"/>
        </w:rPr>
        <w:t xml:space="preserve">даты принятия такого решения </w:t>
      </w:r>
      <w:r w:rsidRPr="00752EB7">
        <w:rPr>
          <w:kern w:val="2"/>
          <w:sz w:val="28"/>
          <w:szCs w:val="28"/>
          <w:lang w:eastAsia="ar-SA"/>
        </w:rPr>
        <w:t>направляет вышеуказанную информацию в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="0004360B" w:rsidRPr="00752EB7">
        <w:rPr>
          <w:kern w:val="2"/>
          <w:sz w:val="28"/>
          <w:szCs w:val="28"/>
          <w:lang w:eastAsia="ar-SA"/>
        </w:rPr>
        <w:t xml:space="preserve">уполномоченный орган для </w:t>
      </w:r>
      <w:r w:rsidR="00C13B45" w:rsidRPr="00752EB7">
        <w:rPr>
          <w:kern w:val="2"/>
          <w:sz w:val="28"/>
          <w:szCs w:val="28"/>
          <w:lang w:eastAsia="ar-SA"/>
        </w:rPr>
        <w:t>размещ</w:t>
      </w:r>
      <w:r w:rsidR="0004360B" w:rsidRPr="00752EB7">
        <w:rPr>
          <w:kern w:val="2"/>
          <w:sz w:val="28"/>
          <w:szCs w:val="28"/>
          <w:lang w:eastAsia="ar-SA"/>
        </w:rPr>
        <w:t>ения</w:t>
      </w:r>
      <w:r w:rsidR="00C13B45" w:rsidRPr="00752EB7">
        <w:rPr>
          <w:kern w:val="2"/>
          <w:sz w:val="28"/>
          <w:szCs w:val="28"/>
          <w:lang w:eastAsia="ar-SA"/>
        </w:rPr>
        <w:t xml:space="preserve"> на сайте</w:t>
      </w:r>
      <w:r w:rsidR="0004360B" w:rsidRPr="00752EB7">
        <w:rPr>
          <w:kern w:val="2"/>
          <w:sz w:val="28"/>
          <w:szCs w:val="28"/>
          <w:lang w:eastAsia="ar-SA"/>
        </w:rPr>
        <w:t xml:space="preserve"> Администрации города Волгодонска</w:t>
      </w:r>
      <w:r w:rsidR="00C13B45" w:rsidRPr="00752EB7">
        <w:rPr>
          <w:kern w:val="2"/>
          <w:sz w:val="28"/>
          <w:szCs w:val="28"/>
          <w:lang w:eastAsia="ar-SA"/>
        </w:rPr>
        <w:t xml:space="preserve"> и извещает о принятом решении </w:t>
      </w:r>
      <w:r w:rsidR="00D87CF9" w:rsidRPr="00752EB7">
        <w:rPr>
          <w:kern w:val="2"/>
          <w:sz w:val="28"/>
          <w:szCs w:val="28"/>
          <w:lang w:eastAsia="ar-SA"/>
        </w:rPr>
        <w:t>лиц</w:t>
      </w:r>
      <w:r w:rsidR="00C13B45" w:rsidRPr="00752EB7">
        <w:rPr>
          <w:kern w:val="2"/>
          <w:sz w:val="28"/>
          <w:szCs w:val="28"/>
          <w:lang w:eastAsia="ar-SA"/>
        </w:rPr>
        <w:t xml:space="preserve">, </w:t>
      </w:r>
      <w:r w:rsidR="0008567E" w:rsidRPr="00752EB7">
        <w:rPr>
          <w:kern w:val="2"/>
          <w:sz w:val="28"/>
          <w:szCs w:val="28"/>
          <w:lang w:eastAsia="ar-SA"/>
        </w:rPr>
        <w:t xml:space="preserve">указанных в </w:t>
      </w:r>
      <w:r w:rsidR="00161246" w:rsidRPr="00752EB7">
        <w:rPr>
          <w:kern w:val="2"/>
          <w:sz w:val="28"/>
          <w:szCs w:val="28"/>
          <w:lang w:eastAsia="ar-SA"/>
        </w:rPr>
        <w:t>части</w:t>
      </w:r>
      <w:r w:rsidR="00F969CB" w:rsidRPr="00752EB7">
        <w:rPr>
          <w:kern w:val="2"/>
          <w:sz w:val="28"/>
          <w:szCs w:val="28"/>
          <w:lang w:eastAsia="ar-SA"/>
        </w:rPr>
        <w:t xml:space="preserve"> </w:t>
      </w:r>
      <w:r w:rsidR="0004360B" w:rsidRPr="00752EB7">
        <w:rPr>
          <w:kern w:val="2"/>
          <w:sz w:val="28"/>
          <w:szCs w:val="28"/>
          <w:lang w:eastAsia="ar-SA"/>
        </w:rPr>
        <w:t>3</w:t>
      </w:r>
      <w:r w:rsidR="00D87CF9" w:rsidRPr="00752EB7">
        <w:rPr>
          <w:kern w:val="2"/>
          <w:sz w:val="28"/>
          <w:szCs w:val="28"/>
          <w:lang w:eastAsia="ar-SA"/>
        </w:rPr>
        <w:t xml:space="preserve"> </w:t>
      </w:r>
      <w:r w:rsidR="001B426A" w:rsidRPr="00752EB7">
        <w:rPr>
          <w:kern w:val="2"/>
          <w:sz w:val="28"/>
          <w:szCs w:val="28"/>
          <w:lang w:eastAsia="ar-SA"/>
        </w:rPr>
        <w:t>настояще</w:t>
      </w:r>
      <w:r w:rsidR="003E565C" w:rsidRPr="00752EB7">
        <w:rPr>
          <w:kern w:val="2"/>
          <w:sz w:val="28"/>
          <w:szCs w:val="28"/>
          <w:lang w:eastAsia="ar-SA"/>
        </w:rPr>
        <w:t>й</w:t>
      </w:r>
      <w:r w:rsidR="00D87CF9" w:rsidRPr="00752EB7">
        <w:rPr>
          <w:kern w:val="2"/>
          <w:sz w:val="28"/>
          <w:szCs w:val="28"/>
          <w:lang w:eastAsia="ar-SA"/>
        </w:rPr>
        <w:t xml:space="preserve"> </w:t>
      </w:r>
      <w:r w:rsidR="003E565C" w:rsidRPr="00752EB7">
        <w:rPr>
          <w:kern w:val="2"/>
          <w:sz w:val="28"/>
          <w:szCs w:val="28"/>
          <w:lang w:eastAsia="ar-SA"/>
        </w:rPr>
        <w:t>статьи</w:t>
      </w:r>
      <w:r w:rsidR="00D87CF9" w:rsidRPr="00752EB7">
        <w:rPr>
          <w:kern w:val="2"/>
          <w:sz w:val="28"/>
          <w:szCs w:val="28"/>
          <w:lang w:eastAsia="ar-SA"/>
        </w:rPr>
        <w:t xml:space="preserve">, </w:t>
      </w:r>
      <w:r w:rsidR="00C13B45" w:rsidRPr="00752EB7">
        <w:rPr>
          <w:kern w:val="2"/>
          <w:sz w:val="28"/>
          <w:szCs w:val="28"/>
          <w:lang w:eastAsia="ar-SA"/>
        </w:rPr>
        <w:t xml:space="preserve">которые ранее извещались о размещении уведомления. </w:t>
      </w:r>
    </w:p>
    <w:p w14:paraId="1F4F4F69" w14:textId="77777777" w:rsidR="00BB647D" w:rsidRDefault="00BB647D" w:rsidP="00BB647D">
      <w:pPr>
        <w:pStyle w:val="ConsPlusTitle"/>
        <w:widowControl/>
        <w:suppressAutoHyphens/>
        <w:autoSpaceDE/>
        <w:autoSpaceDN/>
        <w:adjustRightInd/>
        <w:spacing w:line="360" w:lineRule="auto"/>
        <w:ind w:firstLine="709"/>
        <w:jc w:val="both"/>
        <w:outlineLvl w:val="1"/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</w:pPr>
    </w:p>
    <w:p w14:paraId="40A6283D" w14:textId="77777777" w:rsidR="00743D50" w:rsidRPr="00752EB7" w:rsidRDefault="00B90451" w:rsidP="00BB647D">
      <w:pPr>
        <w:pStyle w:val="ConsPlusTitle"/>
        <w:widowControl/>
        <w:suppressAutoHyphens/>
        <w:autoSpaceDE/>
        <w:autoSpaceDN/>
        <w:adjustRightInd/>
        <w:spacing w:line="360" w:lineRule="auto"/>
        <w:ind w:firstLine="709"/>
        <w:jc w:val="both"/>
        <w:outlineLvl w:val="1"/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</w:pPr>
      <w:r w:rsidRPr="00752EB7"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  <w:t xml:space="preserve">Статья </w:t>
      </w:r>
      <w:r w:rsidR="00C13B45" w:rsidRPr="00752EB7"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  <w:t xml:space="preserve">3. </w:t>
      </w:r>
      <w:r w:rsidR="00C96FBF" w:rsidRPr="00752EB7"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  <w:t>Формирование и обсуждение сводного отчета и прое</w:t>
      </w:r>
      <w:r w:rsidR="00845C62" w:rsidRPr="00752EB7"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  <w:t>кта нормативного правового акта</w:t>
      </w:r>
    </w:p>
    <w:p w14:paraId="416295BC" w14:textId="77777777" w:rsidR="00C13B45" w:rsidRPr="00752EB7" w:rsidRDefault="00C13B45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1.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В 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случае принятия решения о </w:t>
      </w:r>
      <w:r w:rsidR="00C96FBF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необходимости </w:t>
      </w:r>
      <w:r w:rsidR="00E3515A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в</w:t>
      </w:r>
      <w:r w:rsidR="00765259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ведения </w:t>
      </w:r>
      <w:r w:rsidR="009405BB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предлагаемого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9405BB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правового регулирования</w:t>
      </w:r>
      <w:r w:rsidR="00C96FBF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для решения выявленной проблемы 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разработчик </w:t>
      </w:r>
      <w:r w:rsidR="00765259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в срок не более 20 рабочих дней 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выбирает наилучший из</w:t>
      </w:r>
      <w:r w:rsidR="007F3AFA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 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имеющихся вариантов </w:t>
      </w:r>
      <w:r w:rsidR="00E3515A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предлагаемого 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правового регулирования</w:t>
      </w:r>
      <w:r w:rsidR="00765259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, на его основе 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подготавливает текст проекта нормативного правового акта и</w:t>
      </w:r>
      <w:r w:rsidR="007F3AFA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 </w:t>
      </w:r>
      <w:r w:rsidR="00765259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формирует 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сводный отчет.</w:t>
      </w:r>
    </w:p>
    <w:p w14:paraId="7E172483" w14:textId="77777777" w:rsidR="00AF2C46" w:rsidRPr="00752EB7" w:rsidRDefault="00C13B45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2.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Pr="00752EB7">
        <w:rPr>
          <w:kern w:val="2"/>
          <w:sz w:val="28"/>
          <w:szCs w:val="28"/>
          <w:lang w:eastAsia="ar-SA"/>
        </w:rPr>
        <w:t>Выбор наилучшего варианта правового регулирования осуществляется с учетом следующих критериев:</w:t>
      </w:r>
    </w:p>
    <w:p w14:paraId="58E09FE9" w14:textId="77777777" w:rsidR="00AF2C46" w:rsidRPr="00752EB7" w:rsidRDefault="00AF2C46" w:rsidP="00BB647D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752EB7">
        <w:rPr>
          <w:sz w:val="28"/>
          <w:szCs w:val="28"/>
          <w:lang w:eastAsia="en-US"/>
        </w:rPr>
        <w:t>1)</w:t>
      </w:r>
      <w:r w:rsidRPr="00752EB7">
        <w:rPr>
          <w:sz w:val="28"/>
          <w:szCs w:val="28"/>
          <w:lang w:eastAsia="en-US"/>
        </w:rPr>
        <w:tab/>
      </w:r>
      <w:r w:rsidR="009405BB" w:rsidRPr="00752EB7">
        <w:rPr>
          <w:sz w:val="28"/>
          <w:szCs w:val="28"/>
          <w:lang w:eastAsia="en-US"/>
        </w:rPr>
        <w:t>эффективности, определяемой высокой степенью вероятности достижения заявленных целей правового регулирования;</w:t>
      </w:r>
    </w:p>
    <w:p w14:paraId="3C63A442" w14:textId="77777777" w:rsidR="00AF2C46" w:rsidRPr="00752EB7" w:rsidRDefault="00AF2C46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sz w:val="28"/>
          <w:szCs w:val="28"/>
          <w:lang w:eastAsia="en-US"/>
        </w:rPr>
        <w:lastRenderedPageBreak/>
        <w:t>2)</w:t>
      </w:r>
      <w:r w:rsidRPr="00752EB7">
        <w:rPr>
          <w:sz w:val="28"/>
          <w:szCs w:val="28"/>
          <w:lang w:eastAsia="en-US"/>
        </w:rPr>
        <w:tab/>
      </w:r>
      <w:r w:rsidR="009405BB" w:rsidRPr="00752EB7">
        <w:rPr>
          <w:sz w:val="28"/>
          <w:szCs w:val="28"/>
          <w:lang w:eastAsia="en-US"/>
        </w:rPr>
        <w:t>уровня и степени обоснованности предполагаемых затрат</w:t>
      </w:r>
      <w:r w:rsidR="009405BB" w:rsidRPr="00752EB7">
        <w:rPr>
          <w:kern w:val="2"/>
          <w:sz w:val="28"/>
          <w:szCs w:val="28"/>
          <w:lang w:eastAsia="ar-SA"/>
        </w:rPr>
        <w:t xml:space="preserve"> потенциальных адресатов предлагаемого правового регулирования, а также </w:t>
      </w:r>
      <w:r w:rsidR="009405BB" w:rsidRPr="00752EB7">
        <w:rPr>
          <w:bCs/>
          <w:sz w:val="28"/>
          <w:szCs w:val="28"/>
        </w:rPr>
        <w:t>бюджета города Волгодонска</w:t>
      </w:r>
      <w:r w:rsidR="009405BB" w:rsidRPr="00752EB7">
        <w:rPr>
          <w:kern w:val="2"/>
          <w:sz w:val="28"/>
          <w:szCs w:val="28"/>
          <w:lang w:eastAsia="ar-SA"/>
        </w:rPr>
        <w:t>;</w:t>
      </w:r>
    </w:p>
    <w:p w14:paraId="55A1400E" w14:textId="77777777" w:rsidR="00AF2C46" w:rsidRPr="00752EB7" w:rsidRDefault="00AF2C46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3)</w:t>
      </w:r>
      <w:r w:rsidRPr="00752EB7">
        <w:rPr>
          <w:kern w:val="2"/>
          <w:sz w:val="28"/>
          <w:szCs w:val="28"/>
          <w:lang w:eastAsia="ar-SA"/>
        </w:rPr>
        <w:tab/>
      </w:r>
      <w:r w:rsidR="009405BB" w:rsidRPr="00752EB7">
        <w:rPr>
          <w:kern w:val="2"/>
          <w:sz w:val="28"/>
          <w:szCs w:val="28"/>
          <w:lang w:eastAsia="ar-SA"/>
        </w:rPr>
        <w:t>предполагаемой пользы для соответствующей сферы общественных отношений, выражающейся в создании благоприятных условий для ее развития.</w:t>
      </w:r>
    </w:p>
    <w:p w14:paraId="26234F40" w14:textId="77777777" w:rsidR="00666557" w:rsidRPr="00752EB7" w:rsidRDefault="009405BB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 xml:space="preserve">При установлении проектом нормативного правового акта обязательных требований такие требования подлежат оценке на предмет учета принципов установления и оценки применения обязательных требований, установленных </w:t>
      </w:r>
      <w:hyperlink r:id="rId13" w:tooltip="Федеральный закон от 31.07.2020 N 247-ФЗ (ред. от 26.06.2026) &quot;Об обязательных требованиях в Российской Федерации&quot; {КонсультантПлюс}">
        <w:r w:rsidRPr="00752EB7">
          <w:rPr>
            <w:kern w:val="2"/>
            <w:sz w:val="28"/>
            <w:szCs w:val="28"/>
            <w:lang w:eastAsia="ar-SA"/>
          </w:rPr>
          <w:t>статьей 4</w:t>
        </w:r>
      </w:hyperlink>
      <w:r w:rsidRPr="00752EB7">
        <w:rPr>
          <w:kern w:val="2"/>
          <w:sz w:val="28"/>
          <w:szCs w:val="28"/>
          <w:lang w:eastAsia="ar-SA"/>
        </w:rPr>
        <w:t xml:space="preserve"> Федерального закона от 31.07.2020 </w:t>
      </w:r>
      <w:r w:rsidR="00186863" w:rsidRPr="00752EB7">
        <w:rPr>
          <w:kern w:val="2"/>
          <w:sz w:val="28"/>
          <w:szCs w:val="28"/>
          <w:lang w:eastAsia="ar-SA"/>
        </w:rPr>
        <w:t>№ </w:t>
      </w:r>
      <w:r w:rsidRPr="00752EB7">
        <w:rPr>
          <w:kern w:val="2"/>
          <w:sz w:val="28"/>
          <w:szCs w:val="28"/>
          <w:lang w:eastAsia="ar-SA"/>
        </w:rPr>
        <w:t>247-ФЗ.</w:t>
      </w:r>
    </w:p>
    <w:p w14:paraId="33A40EE3" w14:textId="77777777" w:rsidR="00666557" w:rsidRPr="00752EB7" w:rsidRDefault="00D22DA2" w:rsidP="00BB647D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3.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ab/>
      </w:r>
      <w:r w:rsidR="003B6DF4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Разработчик не позднее </w:t>
      </w:r>
      <w:r w:rsidR="005B022F">
        <w:rPr>
          <w:rFonts w:ascii="Times New Roman" w:hAnsi="Times New Roman" w:cs="Times New Roman"/>
          <w:kern w:val="2"/>
          <w:sz w:val="28"/>
          <w:szCs w:val="28"/>
          <w:lang w:eastAsia="ar-SA"/>
        </w:rPr>
        <w:t>одного</w:t>
      </w:r>
      <w:r w:rsidR="003B6DF4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рабочего дня до начала публичных консультаций направляет уполномоченному органу для размещения на сайте Администрации города Волгодонска проект нормативного правового акта и</w:t>
      </w:r>
      <w:r w:rsidR="007F3AFA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 </w:t>
      </w:r>
      <w:r w:rsidR="003B6DF4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сводный отчет.</w:t>
      </w:r>
    </w:p>
    <w:p w14:paraId="37DBDCA1" w14:textId="77777777" w:rsidR="003B6DF4" w:rsidRPr="00752EB7" w:rsidRDefault="003B6DF4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4.</w:t>
      </w:r>
      <w:r w:rsidR="004D6EEF" w:rsidRPr="00752EB7">
        <w:rPr>
          <w:kern w:val="2"/>
          <w:sz w:val="28"/>
          <w:szCs w:val="28"/>
          <w:lang w:eastAsia="ar-SA"/>
        </w:rPr>
        <w:tab/>
      </w:r>
      <w:r w:rsidRPr="00752EB7">
        <w:rPr>
          <w:kern w:val="2"/>
          <w:sz w:val="28"/>
          <w:szCs w:val="28"/>
          <w:lang w:eastAsia="ar-SA"/>
        </w:rPr>
        <w:t xml:space="preserve"> Сводный отчет подписывается руководителем разработчика или</w:t>
      </w:r>
      <w:r w:rsidR="00474DD1" w:rsidRPr="00752EB7">
        <w:rPr>
          <w:kern w:val="2"/>
          <w:sz w:val="28"/>
          <w:szCs w:val="28"/>
          <w:lang w:eastAsia="ar-SA"/>
        </w:rPr>
        <w:t> </w:t>
      </w:r>
      <w:r w:rsidRPr="00752EB7">
        <w:rPr>
          <w:kern w:val="2"/>
          <w:sz w:val="28"/>
          <w:szCs w:val="28"/>
          <w:lang w:eastAsia="ar-SA"/>
        </w:rPr>
        <w:t>его заместителем по форме согласно приложению</w:t>
      </w:r>
      <w:r w:rsidR="00EE7B36" w:rsidRPr="00752EB7">
        <w:rPr>
          <w:kern w:val="2"/>
          <w:sz w:val="28"/>
          <w:szCs w:val="28"/>
          <w:lang w:eastAsia="ar-SA"/>
        </w:rPr>
        <w:t> </w:t>
      </w:r>
      <w:r w:rsidRPr="00752EB7">
        <w:rPr>
          <w:kern w:val="2"/>
          <w:sz w:val="28"/>
          <w:szCs w:val="28"/>
          <w:lang w:eastAsia="ar-SA"/>
        </w:rPr>
        <w:t>2 к настоящему Порядку. Сводный отчет должен содержать:</w:t>
      </w:r>
    </w:p>
    <w:p w14:paraId="08ABCEE1" w14:textId="77777777" w:rsidR="00C13B45" w:rsidRPr="00752EB7" w:rsidRDefault="00513500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C13B45" w:rsidRPr="00752EB7">
        <w:rPr>
          <w:rFonts w:ascii="Times New Roman" w:hAnsi="Times New Roman" w:cs="Times New Roman"/>
          <w:sz w:val="28"/>
          <w:szCs w:val="28"/>
          <w:lang w:eastAsia="en-US"/>
        </w:rPr>
        <w:t>наименование проекта нормативного правового акта;</w:t>
      </w:r>
    </w:p>
    <w:p w14:paraId="422C3EAB" w14:textId="77777777" w:rsidR="00C13B45" w:rsidRPr="00752EB7" w:rsidRDefault="00513500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C13B45" w:rsidRPr="00752EB7">
        <w:rPr>
          <w:rFonts w:ascii="Times New Roman" w:hAnsi="Times New Roman" w:cs="Times New Roman"/>
          <w:sz w:val="28"/>
          <w:szCs w:val="28"/>
          <w:lang w:eastAsia="en-US"/>
        </w:rPr>
        <w:t>информацию о разработчике, в том числе его контактные данные;</w:t>
      </w:r>
    </w:p>
    <w:p w14:paraId="366CF10D" w14:textId="77777777" w:rsidR="00C13B45" w:rsidRPr="00752EB7" w:rsidRDefault="00513500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C13B45" w:rsidRPr="00752EB7">
        <w:rPr>
          <w:rFonts w:ascii="Times New Roman" w:hAnsi="Times New Roman" w:cs="Times New Roman"/>
          <w:sz w:val="28"/>
          <w:szCs w:val="28"/>
          <w:lang w:eastAsia="en-US"/>
        </w:rPr>
        <w:t>сведения о подготовке уведомления;</w:t>
      </w:r>
    </w:p>
    <w:p w14:paraId="0C684BC7" w14:textId="77777777" w:rsidR="000204B6" w:rsidRPr="00752EB7" w:rsidRDefault="00BB647D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4)</w:t>
      </w:r>
      <w:r w:rsidR="00534026" w:rsidRPr="00752EB7">
        <w:rPr>
          <w:rFonts w:ascii="Times New Roman" w:hAnsi="Times New Roman" w:cs="Times New Roman"/>
          <w:sz w:val="28"/>
          <w:szCs w:val="28"/>
          <w:lang w:eastAsia="en-US"/>
        </w:rPr>
        <w:tab/>
        <w:t>степень регулирующего воздействия проекта нормативного правового акта;</w:t>
      </w:r>
    </w:p>
    <w:p w14:paraId="182FD2C8" w14:textId="77777777" w:rsidR="00C13B45" w:rsidRPr="00752EB7" w:rsidRDefault="00534026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513500" w:rsidRPr="00752EB7">
        <w:rPr>
          <w:rFonts w:ascii="Times New Roman" w:hAnsi="Times New Roman" w:cs="Times New Roman"/>
          <w:sz w:val="28"/>
          <w:szCs w:val="28"/>
          <w:lang w:eastAsia="en-US"/>
        </w:rPr>
        <w:t>)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DC07B5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описание проблемы, на решение которой направлен </w:t>
      </w:r>
      <w:r w:rsidR="0040311A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предлагаем</w:t>
      </w:r>
      <w:r w:rsidR="000C05BB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ый</w:t>
      </w:r>
      <w:r w:rsidR="00DC07B5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способ</w:t>
      </w:r>
      <w:r w:rsidR="00DC07B5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правового регулирования, оценку негативных эффектов, возникающих в связи с наличием проблемы;</w:t>
      </w:r>
    </w:p>
    <w:p w14:paraId="7DB6130D" w14:textId="77777777" w:rsidR="00C13B45" w:rsidRPr="00752EB7" w:rsidRDefault="00E14B96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6</w:t>
      </w:r>
      <w:r w:rsidR="00513500" w:rsidRPr="00752EB7">
        <w:rPr>
          <w:kern w:val="2"/>
          <w:sz w:val="28"/>
          <w:szCs w:val="28"/>
          <w:lang w:eastAsia="ar-SA"/>
        </w:rPr>
        <w:t>)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Pr="00752EB7">
        <w:rPr>
          <w:kern w:val="2"/>
          <w:sz w:val="28"/>
          <w:szCs w:val="28"/>
          <w:lang w:eastAsia="ar-SA"/>
        </w:rPr>
        <w:t>цели предлагаемого правового регулирования</w:t>
      </w:r>
      <w:r w:rsidR="00C13B45" w:rsidRPr="00752EB7">
        <w:rPr>
          <w:kern w:val="2"/>
          <w:sz w:val="28"/>
          <w:szCs w:val="28"/>
          <w:lang w:eastAsia="ar-SA"/>
        </w:rPr>
        <w:t>;</w:t>
      </w:r>
    </w:p>
    <w:p w14:paraId="4D05D61A" w14:textId="77777777" w:rsidR="00C13B45" w:rsidRPr="00752EB7" w:rsidRDefault="00E14B96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7</w:t>
      </w:r>
      <w:r w:rsidR="00513500" w:rsidRPr="00752EB7">
        <w:rPr>
          <w:kern w:val="2"/>
          <w:sz w:val="28"/>
          <w:szCs w:val="28"/>
          <w:lang w:eastAsia="ar-SA"/>
        </w:rPr>
        <w:t>)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="00C13B45" w:rsidRPr="00752EB7">
        <w:rPr>
          <w:kern w:val="2"/>
          <w:sz w:val="28"/>
          <w:szCs w:val="28"/>
          <w:lang w:eastAsia="ar-SA"/>
        </w:rPr>
        <w:t xml:space="preserve">описание содержания </w:t>
      </w:r>
      <w:r w:rsidR="00DC07B5" w:rsidRPr="00752EB7">
        <w:rPr>
          <w:kern w:val="2"/>
          <w:sz w:val="28"/>
          <w:szCs w:val="28"/>
          <w:lang w:eastAsia="ar-SA"/>
        </w:rPr>
        <w:t xml:space="preserve">предлагаемого </w:t>
      </w:r>
      <w:r w:rsidR="00C13B45" w:rsidRPr="00752EB7">
        <w:rPr>
          <w:kern w:val="2"/>
          <w:sz w:val="28"/>
          <w:szCs w:val="28"/>
          <w:lang w:eastAsia="ar-SA"/>
        </w:rPr>
        <w:t>правового регулирования</w:t>
      </w:r>
      <w:r w:rsidRPr="00752EB7">
        <w:rPr>
          <w:kern w:val="2"/>
          <w:sz w:val="28"/>
          <w:szCs w:val="28"/>
          <w:lang w:eastAsia="ar-SA"/>
        </w:rPr>
        <w:t xml:space="preserve"> и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Pr="00752EB7">
        <w:rPr>
          <w:kern w:val="2"/>
          <w:sz w:val="28"/>
          <w:szCs w:val="28"/>
          <w:lang w:eastAsia="ar-SA"/>
        </w:rPr>
        <w:t>иных возмож</w:t>
      </w:r>
      <w:r w:rsidR="008C236E" w:rsidRPr="00752EB7">
        <w:rPr>
          <w:kern w:val="2"/>
          <w:sz w:val="28"/>
          <w:szCs w:val="28"/>
          <w:lang w:eastAsia="ar-SA"/>
        </w:rPr>
        <w:t>н</w:t>
      </w:r>
      <w:r w:rsidRPr="00752EB7">
        <w:rPr>
          <w:kern w:val="2"/>
          <w:sz w:val="28"/>
          <w:szCs w:val="28"/>
          <w:lang w:eastAsia="ar-SA"/>
        </w:rPr>
        <w:t>ых способов решения проблемы, в том числе описание альтернативных вариантов решения проблемы</w:t>
      </w:r>
      <w:r w:rsidR="00C13B45" w:rsidRPr="00752EB7">
        <w:rPr>
          <w:kern w:val="2"/>
          <w:sz w:val="28"/>
          <w:szCs w:val="28"/>
          <w:lang w:eastAsia="ar-SA"/>
        </w:rPr>
        <w:t>;</w:t>
      </w:r>
    </w:p>
    <w:p w14:paraId="73F3915D" w14:textId="77777777" w:rsidR="00C04696" w:rsidRPr="00752EB7" w:rsidRDefault="00E14B96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lastRenderedPageBreak/>
        <w:t>8</w:t>
      </w:r>
      <w:r w:rsidR="00513500" w:rsidRPr="00752EB7">
        <w:rPr>
          <w:kern w:val="2"/>
          <w:sz w:val="28"/>
          <w:szCs w:val="28"/>
          <w:lang w:eastAsia="ar-SA"/>
        </w:rPr>
        <w:t>)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Pr="00752EB7">
        <w:rPr>
          <w:kern w:val="2"/>
          <w:sz w:val="28"/>
          <w:szCs w:val="28"/>
          <w:lang w:eastAsia="ar-SA"/>
        </w:rPr>
        <w:t>основные группы субъектов предпринимательской и иной экономической деятельности, иные заинтересованные лица, включая органы местного самоуправления, интересы которых будут затронуты предлагаемым правовым регулированием, оц</w:t>
      </w:r>
      <w:r w:rsidR="008C236E" w:rsidRPr="00752EB7">
        <w:rPr>
          <w:kern w:val="2"/>
          <w:sz w:val="28"/>
          <w:szCs w:val="28"/>
          <w:lang w:eastAsia="ar-SA"/>
        </w:rPr>
        <w:t>енку количества таких субъектов;</w:t>
      </w:r>
    </w:p>
    <w:p w14:paraId="621C8888" w14:textId="77777777" w:rsidR="00C04696" w:rsidRPr="00752EB7" w:rsidRDefault="008C236E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9</w:t>
      </w:r>
      <w:r w:rsidR="00513500" w:rsidRPr="00752EB7">
        <w:rPr>
          <w:kern w:val="2"/>
          <w:sz w:val="28"/>
          <w:szCs w:val="28"/>
          <w:lang w:eastAsia="ar-SA"/>
        </w:rPr>
        <w:t>)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Pr="00752EB7">
        <w:rPr>
          <w:kern w:val="2"/>
          <w:sz w:val="28"/>
          <w:szCs w:val="28"/>
          <w:lang w:eastAsia="ar-SA"/>
        </w:rPr>
        <w:t>новые функции, полномочия, обязанности и права органов местного самоуправления или сведения об их изменении, а также порядок их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Pr="00752EB7">
        <w:rPr>
          <w:kern w:val="2"/>
          <w:sz w:val="28"/>
          <w:szCs w:val="28"/>
          <w:lang w:eastAsia="ar-SA"/>
        </w:rPr>
        <w:t>реализации</w:t>
      </w:r>
      <w:r w:rsidR="00C13B45" w:rsidRPr="00752EB7">
        <w:rPr>
          <w:kern w:val="2"/>
          <w:sz w:val="28"/>
          <w:szCs w:val="28"/>
          <w:lang w:eastAsia="ar-SA"/>
        </w:rPr>
        <w:t>;</w:t>
      </w:r>
    </w:p>
    <w:p w14:paraId="7BAEAB09" w14:textId="77777777" w:rsidR="00C04696" w:rsidRPr="00752EB7" w:rsidRDefault="008C236E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660673">
        <w:rPr>
          <w:kern w:val="2"/>
          <w:sz w:val="28"/>
          <w:szCs w:val="28"/>
          <w:lang w:eastAsia="ar-SA"/>
        </w:rPr>
        <w:t>10</w:t>
      </w:r>
      <w:r w:rsidR="00513500" w:rsidRPr="00660673">
        <w:rPr>
          <w:kern w:val="2"/>
          <w:sz w:val="28"/>
          <w:szCs w:val="28"/>
          <w:lang w:eastAsia="ar-SA"/>
        </w:rPr>
        <w:t>)</w:t>
      </w:r>
      <w:r w:rsidR="00D22DA2" w:rsidRPr="00660673">
        <w:rPr>
          <w:kern w:val="2"/>
          <w:sz w:val="28"/>
          <w:szCs w:val="28"/>
          <w:lang w:eastAsia="ar-SA"/>
        </w:rPr>
        <w:tab/>
      </w:r>
      <w:r w:rsidRPr="00660673">
        <w:rPr>
          <w:kern w:val="2"/>
          <w:sz w:val="28"/>
          <w:szCs w:val="28"/>
          <w:lang w:eastAsia="ar-SA"/>
        </w:rPr>
        <w:t xml:space="preserve">оценку соответствующих расходов </w:t>
      </w:r>
      <w:r w:rsidRPr="00660673">
        <w:rPr>
          <w:bCs/>
          <w:sz w:val="28"/>
          <w:szCs w:val="28"/>
        </w:rPr>
        <w:t>бюджета города Волгодонска</w:t>
      </w:r>
      <w:r w:rsidRPr="00660673">
        <w:rPr>
          <w:kern w:val="2"/>
          <w:sz w:val="28"/>
          <w:szCs w:val="28"/>
          <w:lang w:eastAsia="ar-SA"/>
        </w:rPr>
        <w:t xml:space="preserve"> (возможных поступлений при наличии)</w:t>
      </w:r>
      <w:r w:rsidR="00C13B45" w:rsidRPr="00660673">
        <w:rPr>
          <w:kern w:val="2"/>
          <w:sz w:val="28"/>
          <w:szCs w:val="28"/>
          <w:lang w:eastAsia="ar-SA"/>
        </w:rPr>
        <w:t>;</w:t>
      </w:r>
    </w:p>
    <w:p w14:paraId="76E46C1B" w14:textId="77777777" w:rsidR="00DC07B5" w:rsidRPr="00752EB7" w:rsidRDefault="00513500" w:rsidP="00BB647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52EB7">
        <w:rPr>
          <w:kern w:val="2"/>
          <w:sz w:val="28"/>
          <w:szCs w:val="28"/>
          <w:lang w:eastAsia="ar-SA"/>
        </w:rPr>
        <w:t>1</w:t>
      </w:r>
      <w:r w:rsidR="008C236E" w:rsidRPr="00752EB7">
        <w:rPr>
          <w:kern w:val="2"/>
          <w:sz w:val="28"/>
          <w:szCs w:val="28"/>
          <w:lang w:eastAsia="ar-SA"/>
        </w:rPr>
        <w:t>1</w:t>
      </w:r>
      <w:r w:rsidRPr="00752EB7">
        <w:rPr>
          <w:kern w:val="2"/>
          <w:sz w:val="28"/>
          <w:szCs w:val="28"/>
          <w:lang w:eastAsia="ar-SA"/>
        </w:rPr>
        <w:t>)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="00DC07B5" w:rsidRPr="00752EB7">
        <w:rPr>
          <w:sz w:val="28"/>
          <w:szCs w:val="28"/>
        </w:rPr>
        <w:t>новые или изменяющие ранее предусмотренные нормативными правовыми актами обязательные требования, обязанности для</w:t>
      </w:r>
      <w:r w:rsidR="007F3AFA" w:rsidRPr="00752EB7">
        <w:rPr>
          <w:sz w:val="28"/>
          <w:szCs w:val="28"/>
        </w:rPr>
        <w:t> </w:t>
      </w:r>
      <w:r w:rsidR="00DC07B5" w:rsidRPr="00752EB7">
        <w:rPr>
          <w:sz w:val="28"/>
          <w:szCs w:val="28"/>
        </w:rPr>
        <w:t>предпринимательской и иной экономической деятельности, а также устанавливающие или изменяющие ранее установленную ответственность за</w:t>
      </w:r>
      <w:r w:rsidR="007F3AFA" w:rsidRPr="00752EB7">
        <w:rPr>
          <w:sz w:val="28"/>
          <w:szCs w:val="28"/>
        </w:rPr>
        <w:t> </w:t>
      </w:r>
      <w:r w:rsidR="00DC07B5" w:rsidRPr="00752EB7">
        <w:rPr>
          <w:sz w:val="28"/>
          <w:szCs w:val="28"/>
        </w:rPr>
        <w:t>нарушение нормативных правовых актов, запреты и ограничения для</w:t>
      </w:r>
      <w:r w:rsidR="007F3AFA" w:rsidRPr="00752EB7">
        <w:rPr>
          <w:sz w:val="28"/>
          <w:szCs w:val="28"/>
        </w:rPr>
        <w:t> </w:t>
      </w:r>
      <w:r w:rsidR="00DC07B5" w:rsidRPr="00752EB7">
        <w:rPr>
          <w:sz w:val="28"/>
          <w:szCs w:val="28"/>
        </w:rPr>
        <w:t>субъектов предпринимательской и иной экономической деятельности, а</w:t>
      </w:r>
      <w:r w:rsidR="007F3AFA" w:rsidRPr="00752EB7">
        <w:rPr>
          <w:sz w:val="28"/>
          <w:szCs w:val="28"/>
        </w:rPr>
        <w:t> </w:t>
      </w:r>
      <w:r w:rsidR="00DC07B5" w:rsidRPr="00752EB7">
        <w:rPr>
          <w:sz w:val="28"/>
          <w:szCs w:val="28"/>
        </w:rPr>
        <w:t>также порядок организации их исполнения</w:t>
      </w:r>
      <w:r w:rsidR="0040311A" w:rsidRPr="00752EB7">
        <w:rPr>
          <w:sz w:val="28"/>
          <w:szCs w:val="28"/>
        </w:rPr>
        <w:t>;</w:t>
      </w:r>
    </w:p>
    <w:p w14:paraId="3414411E" w14:textId="77777777" w:rsidR="00961DDC" w:rsidRPr="00752EB7" w:rsidRDefault="00513500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1</w:t>
      </w:r>
      <w:r w:rsidR="005A3C31" w:rsidRPr="00752EB7">
        <w:rPr>
          <w:kern w:val="2"/>
          <w:sz w:val="28"/>
          <w:szCs w:val="28"/>
          <w:lang w:eastAsia="ar-SA"/>
        </w:rPr>
        <w:t>2</w:t>
      </w:r>
      <w:r w:rsidRPr="00752EB7">
        <w:rPr>
          <w:kern w:val="2"/>
          <w:sz w:val="28"/>
          <w:szCs w:val="28"/>
          <w:lang w:eastAsia="ar-SA"/>
        </w:rPr>
        <w:t>)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="005A3C31" w:rsidRPr="00752EB7">
        <w:rPr>
          <w:kern w:val="2"/>
          <w:sz w:val="28"/>
          <w:szCs w:val="28"/>
          <w:lang w:eastAsia="ar-SA"/>
        </w:rPr>
        <w:t>оценку расходов и доходов субъектов предпринимательской и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="005A3C31" w:rsidRPr="00752EB7">
        <w:rPr>
          <w:kern w:val="2"/>
          <w:sz w:val="28"/>
          <w:szCs w:val="28"/>
          <w:lang w:eastAsia="ar-SA"/>
        </w:rPr>
        <w:t>иной экономической деятельности, связанных с необходимостью соблюдения установленных обязанностей либо изменением содержания таких обязанностей, а также связанных с введением</w:t>
      </w:r>
      <w:r w:rsidR="00961DDC" w:rsidRPr="00752EB7">
        <w:rPr>
          <w:kern w:val="2"/>
          <w:sz w:val="28"/>
          <w:szCs w:val="28"/>
          <w:lang w:eastAsia="ar-SA"/>
        </w:rPr>
        <w:t xml:space="preserve"> или изменением ответственности</w:t>
      </w:r>
      <w:r w:rsidR="00C13B45" w:rsidRPr="00752EB7">
        <w:rPr>
          <w:kern w:val="2"/>
          <w:sz w:val="28"/>
          <w:szCs w:val="28"/>
          <w:lang w:eastAsia="ar-SA"/>
        </w:rPr>
        <w:t>;</w:t>
      </w:r>
    </w:p>
    <w:p w14:paraId="0812F8BD" w14:textId="77777777" w:rsidR="00961DDC" w:rsidRPr="00752EB7" w:rsidRDefault="0018059A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13)</w:t>
      </w:r>
      <w:r w:rsidRPr="00752EB7">
        <w:rPr>
          <w:kern w:val="2"/>
          <w:sz w:val="28"/>
          <w:szCs w:val="28"/>
          <w:lang w:eastAsia="ar-SA"/>
        </w:rPr>
        <w:tab/>
      </w:r>
      <w:r w:rsidR="005A3C31" w:rsidRPr="00752EB7">
        <w:rPr>
          <w:kern w:val="2"/>
          <w:sz w:val="28"/>
          <w:szCs w:val="28"/>
          <w:lang w:eastAsia="ar-SA"/>
        </w:rPr>
        <w:t>риски решения проблемы предложенным способом правового регулирования и риски негативных последствий;</w:t>
      </w:r>
    </w:p>
    <w:p w14:paraId="5ADD2028" w14:textId="77777777" w:rsidR="00A03070" w:rsidRPr="00752EB7" w:rsidRDefault="0018059A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14)</w:t>
      </w:r>
      <w:r w:rsidRPr="00752EB7">
        <w:rPr>
          <w:kern w:val="2"/>
          <w:sz w:val="28"/>
          <w:szCs w:val="28"/>
          <w:lang w:eastAsia="ar-SA"/>
        </w:rPr>
        <w:tab/>
      </w:r>
      <w:r w:rsidR="005A3C31" w:rsidRPr="00752EB7">
        <w:rPr>
          <w:kern w:val="2"/>
          <w:sz w:val="28"/>
          <w:szCs w:val="28"/>
          <w:lang w:eastAsia="ar-SA"/>
        </w:rPr>
        <w:t>описание методов контроля эффективности избранного способа достижения цели правового регулирования;</w:t>
      </w:r>
    </w:p>
    <w:p w14:paraId="702792E4" w14:textId="77777777" w:rsidR="00AC7934" w:rsidRPr="00752EB7" w:rsidRDefault="0018059A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15)</w:t>
      </w:r>
      <w:r w:rsidRPr="00752EB7">
        <w:rPr>
          <w:kern w:val="2"/>
          <w:sz w:val="28"/>
          <w:szCs w:val="28"/>
          <w:lang w:eastAsia="ar-SA"/>
        </w:rPr>
        <w:tab/>
      </w:r>
      <w:r w:rsidR="00235D06" w:rsidRPr="00752EB7">
        <w:rPr>
          <w:kern w:val="2"/>
          <w:sz w:val="28"/>
          <w:szCs w:val="28"/>
          <w:lang w:eastAsia="ar-SA"/>
        </w:rPr>
        <w:t>индикативные (ключевые) показатели достижения предлагаемого правового регулирования, способы (методы) мониторинга и оценки достижения заявленных целей правового регулирования, в том числе сроки достижения целевых значений показателей;</w:t>
      </w:r>
    </w:p>
    <w:p w14:paraId="393B3867" w14:textId="77777777" w:rsidR="00AC7934" w:rsidRPr="00752EB7" w:rsidRDefault="0018059A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lastRenderedPageBreak/>
        <w:t>16)</w:t>
      </w:r>
      <w:r w:rsidRPr="00752EB7">
        <w:rPr>
          <w:kern w:val="2"/>
          <w:sz w:val="28"/>
          <w:szCs w:val="28"/>
          <w:lang w:eastAsia="ar-SA"/>
        </w:rPr>
        <w:tab/>
      </w:r>
      <w:r w:rsidR="00235D06" w:rsidRPr="00752EB7">
        <w:rPr>
          <w:kern w:val="2"/>
          <w:sz w:val="28"/>
          <w:szCs w:val="28"/>
          <w:lang w:eastAsia="ar-SA"/>
        </w:rPr>
        <w:t>предполагаемую дату вступления в силу проекта нормативного правового акта, необходимость установления переходных положений (переходного периода);</w:t>
      </w:r>
    </w:p>
    <w:p w14:paraId="2FEF9FC2" w14:textId="77777777" w:rsidR="00613815" w:rsidRPr="00752EB7" w:rsidRDefault="0018059A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17)</w:t>
      </w:r>
      <w:r w:rsidRPr="00752EB7">
        <w:rPr>
          <w:kern w:val="2"/>
          <w:sz w:val="28"/>
          <w:szCs w:val="28"/>
          <w:lang w:eastAsia="ar-SA"/>
        </w:rPr>
        <w:tab/>
      </w:r>
      <w:r w:rsidR="00235D06" w:rsidRPr="00752EB7">
        <w:rPr>
          <w:kern w:val="2"/>
          <w:sz w:val="28"/>
          <w:szCs w:val="28"/>
          <w:lang w:eastAsia="ar-SA"/>
        </w:rPr>
        <w:t>наличие или отсутствие в проекте нормативного правового акта обязательных требований;</w:t>
      </w:r>
      <w:r w:rsidR="00613815" w:rsidRPr="00752EB7">
        <w:rPr>
          <w:kern w:val="2"/>
          <w:sz w:val="28"/>
          <w:szCs w:val="28"/>
          <w:lang w:eastAsia="ar-SA"/>
        </w:rPr>
        <w:t xml:space="preserve"> </w:t>
      </w:r>
    </w:p>
    <w:p w14:paraId="16D0B53D" w14:textId="77777777" w:rsidR="00613815" w:rsidRPr="00752EB7" w:rsidRDefault="00235D06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18)</w:t>
      </w:r>
      <w:r w:rsidR="0018059A" w:rsidRPr="00752EB7">
        <w:rPr>
          <w:kern w:val="2"/>
          <w:sz w:val="28"/>
          <w:szCs w:val="28"/>
          <w:lang w:eastAsia="ar-SA"/>
        </w:rPr>
        <w:tab/>
      </w:r>
      <w:r w:rsidR="00DC07B5" w:rsidRPr="00752EB7">
        <w:rPr>
          <w:sz w:val="28"/>
          <w:szCs w:val="28"/>
        </w:rPr>
        <w:t>анализ воздействия предлагаемого правового регулирования на</w:t>
      </w:r>
      <w:r w:rsidR="007F3AFA" w:rsidRPr="00752EB7">
        <w:rPr>
          <w:sz w:val="28"/>
          <w:szCs w:val="28"/>
        </w:rPr>
        <w:t> </w:t>
      </w:r>
      <w:r w:rsidR="00DC07B5" w:rsidRPr="00752EB7">
        <w:rPr>
          <w:sz w:val="28"/>
          <w:szCs w:val="28"/>
        </w:rPr>
        <w:t>состояние конкуренции в городе Волгодонске в регулируемой сфере общественных отношений;</w:t>
      </w:r>
    </w:p>
    <w:p w14:paraId="5FC59DE1" w14:textId="77777777" w:rsidR="00DC07B5" w:rsidRPr="00752EB7" w:rsidRDefault="00235D06" w:rsidP="00BB647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52EB7">
        <w:rPr>
          <w:kern w:val="2"/>
          <w:sz w:val="28"/>
          <w:szCs w:val="28"/>
          <w:lang w:eastAsia="ar-SA"/>
        </w:rPr>
        <w:t>19)</w:t>
      </w:r>
      <w:r w:rsidR="0018059A" w:rsidRPr="00752EB7">
        <w:rPr>
          <w:kern w:val="2"/>
          <w:sz w:val="28"/>
          <w:szCs w:val="28"/>
          <w:lang w:eastAsia="ar-SA"/>
        </w:rPr>
        <w:tab/>
      </w:r>
      <w:r w:rsidR="00DC07B5" w:rsidRPr="00752EB7">
        <w:rPr>
          <w:sz w:val="28"/>
          <w:szCs w:val="28"/>
        </w:rPr>
        <w:t>оценку стандартных издержек субъектов предпринимательской и</w:t>
      </w:r>
      <w:r w:rsidR="007F3AFA" w:rsidRPr="00752EB7">
        <w:rPr>
          <w:sz w:val="28"/>
          <w:szCs w:val="28"/>
        </w:rPr>
        <w:t> </w:t>
      </w:r>
      <w:r w:rsidR="00DC07B5" w:rsidRPr="00752EB7">
        <w:rPr>
          <w:sz w:val="28"/>
          <w:szCs w:val="28"/>
        </w:rPr>
        <w:t>иной экономической деятельности, возникающих в связи с исполнением требований правового регулирования;</w:t>
      </w:r>
    </w:p>
    <w:p w14:paraId="3B46ADD6" w14:textId="77777777" w:rsidR="00235D06" w:rsidRPr="00752EB7" w:rsidRDefault="0018059A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20)</w:t>
      </w:r>
      <w:r w:rsidRPr="00752EB7">
        <w:rPr>
          <w:kern w:val="2"/>
          <w:sz w:val="28"/>
          <w:szCs w:val="28"/>
          <w:lang w:eastAsia="ar-SA"/>
        </w:rPr>
        <w:tab/>
      </w:r>
      <w:r w:rsidR="00235D06" w:rsidRPr="00752EB7">
        <w:rPr>
          <w:kern w:val="2"/>
          <w:sz w:val="28"/>
          <w:szCs w:val="28"/>
          <w:lang w:eastAsia="ar-SA"/>
        </w:rPr>
        <w:t>иные сведения, которые позволяют оценить обоснованность предлагаемого правового регулирования.</w:t>
      </w:r>
    </w:p>
    <w:p w14:paraId="2187B034" w14:textId="77777777" w:rsidR="00FF3AD9" w:rsidRPr="00752EB7" w:rsidRDefault="00C13B45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5.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5F188A" w:rsidRPr="00752EB7">
        <w:rPr>
          <w:rFonts w:ascii="Times New Roman" w:hAnsi="Times New Roman" w:cs="Times New Roman"/>
          <w:sz w:val="28"/>
          <w:szCs w:val="28"/>
          <w:lang w:eastAsia="en-US"/>
        </w:rPr>
        <w:t>Расчеты, необходимые для заполнения разделов сводного отчета, приводятся в сводном отчете или в приложении к нему.</w:t>
      </w:r>
      <w:r w:rsidR="00FA27F7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14:paraId="6D7F7CFA" w14:textId="77777777" w:rsidR="0018059A" w:rsidRPr="00752EB7" w:rsidRDefault="005F188A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Если расчеты произведены на основании данных, не опубликованных в</w:t>
      </w:r>
      <w:r w:rsidR="007F3AFA" w:rsidRPr="00752EB7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>открытых источниках, такие данные приводятся в приложении к сводному отчету в полном объеме.</w:t>
      </w:r>
      <w:r w:rsidR="0018059A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14:paraId="4EEA649A" w14:textId="77777777" w:rsidR="0018059A" w:rsidRPr="00752EB7" w:rsidRDefault="0018059A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6.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5F188A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Для проектов нормативных правовых актов с высокой степенью регулирующего воздействия в сводном отчете рекомендуется указывать все сведения, предусмотренные </w:t>
      </w:r>
      <w:hyperlink w:anchor="P130" w:tooltip="3.4.1. Наименование проекта нормативного правового акта.">
        <w:r w:rsidR="005F188A" w:rsidRPr="00752EB7">
          <w:rPr>
            <w:rFonts w:ascii="Times New Roman" w:hAnsi="Times New Roman" w:cs="Times New Roman"/>
            <w:sz w:val="28"/>
            <w:szCs w:val="28"/>
            <w:lang w:eastAsia="en-US"/>
          </w:rPr>
          <w:t>пунктами 1</w:t>
        </w:r>
      </w:hyperlink>
      <w:r w:rsidR="005F188A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- </w:t>
      </w:r>
      <w:hyperlink w:anchor="P149" w:tooltip="3.4.20. Иные сведения, которые позволяют оценить обоснованность предлагаемого правового регулирования.">
        <w:r w:rsidR="005F188A" w:rsidRPr="00752EB7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20 </w:t>
        </w:r>
        <w:r w:rsidR="00DC07B5" w:rsidRPr="00752EB7">
          <w:rPr>
            <w:rFonts w:ascii="Times New Roman" w:hAnsi="Times New Roman" w:cs="Times New Roman"/>
            <w:sz w:val="28"/>
            <w:szCs w:val="28"/>
            <w:lang w:eastAsia="en-US"/>
          </w:rPr>
          <w:t>части</w:t>
        </w:r>
        <w:r w:rsidR="005F188A" w:rsidRPr="00752EB7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4</w:t>
        </w:r>
      </w:hyperlink>
      <w:r w:rsidR="005F188A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>настоящей статьи</w:t>
      </w:r>
      <w:r w:rsidR="005F188A" w:rsidRPr="00752EB7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14:paraId="11224370" w14:textId="77777777" w:rsidR="005F188A" w:rsidRPr="00752EB7" w:rsidRDefault="005F188A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В сводном отчете для проектов нормативных правовых актов со</w:t>
      </w:r>
      <w:r w:rsidR="00474DD1" w:rsidRPr="00752EB7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средней степенью регулирующего воздействия рекомендуется указывать сведения, предусмотренные </w:t>
      </w:r>
      <w:hyperlink w:anchor="P130" w:tooltip="3.4.1. Наименование проекта нормативного правового акта.">
        <w:r w:rsidR="004D6EEF" w:rsidRPr="00752EB7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пунктами </w:t>
        </w:r>
        <w:r w:rsidRPr="00752EB7">
          <w:rPr>
            <w:rFonts w:ascii="Times New Roman" w:hAnsi="Times New Roman" w:cs="Times New Roman"/>
            <w:sz w:val="28"/>
            <w:szCs w:val="28"/>
            <w:lang w:eastAsia="en-US"/>
          </w:rPr>
          <w:t>1</w:t>
        </w:r>
      </w:hyperlink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- </w:t>
      </w:r>
      <w:hyperlink w:anchor="P142" w:tooltip="3.4.13. Риски решения проблемы предложенным способом правового регулирования и риски негативных последствий.">
        <w:r w:rsidRPr="00752EB7">
          <w:rPr>
            <w:rFonts w:ascii="Times New Roman" w:hAnsi="Times New Roman" w:cs="Times New Roman"/>
            <w:sz w:val="28"/>
            <w:szCs w:val="28"/>
            <w:lang w:eastAsia="en-US"/>
          </w:rPr>
          <w:t>13</w:t>
        </w:r>
      </w:hyperlink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hyperlink w:anchor="P144" w:tooltip="3.4.15. Индикативные (ключевые) показатели достижения предлагаемого правового регулирования, способы (методы) мониторинга и оценки достижения заявленных целей правового регулирования, в том числе сроки достижения целевых значений показателей.">
        <w:r w:rsidRPr="00752EB7">
          <w:rPr>
            <w:rFonts w:ascii="Times New Roman" w:hAnsi="Times New Roman" w:cs="Times New Roman"/>
            <w:sz w:val="28"/>
            <w:szCs w:val="28"/>
            <w:lang w:eastAsia="en-US"/>
          </w:rPr>
          <w:t>15</w:t>
        </w:r>
      </w:hyperlink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- </w:t>
      </w:r>
      <w:hyperlink w:anchor="P149" w:tooltip="3.4.20. Иные сведения, которые позволяют оценить обоснованность предлагаемого правового регулирования.">
        <w:r w:rsidR="004D6EEF" w:rsidRPr="00752EB7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20 </w:t>
        </w:r>
        <w:r w:rsidR="00DC07B5" w:rsidRPr="00752EB7">
          <w:rPr>
            <w:rFonts w:ascii="Times New Roman" w:hAnsi="Times New Roman" w:cs="Times New Roman"/>
            <w:sz w:val="28"/>
            <w:szCs w:val="28"/>
            <w:lang w:eastAsia="en-US"/>
          </w:rPr>
          <w:t>части</w:t>
        </w:r>
        <w:r w:rsidR="004D6EEF" w:rsidRPr="00752EB7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752EB7">
          <w:rPr>
            <w:rFonts w:ascii="Times New Roman" w:hAnsi="Times New Roman" w:cs="Times New Roman"/>
            <w:sz w:val="28"/>
            <w:szCs w:val="28"/>
            <w:lang w:eastAsia="en-US"/>
          </w:rPr>
          <w:t>4</w:t>
        </w:r>
      </w:hyperlink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8059A" w:rsidRPr="00752EB7">
        <w:rPr>
          <w:rFonts w:ascii="Times New Roman" w:hAnsi="Times New Roman" w:cs="Times New Roman"/>
          <w:sz w:val="28"/>
          <w:szCs w:val="28"/>
          <w:lang w:eastAsia="en-US"/>
        </w:rPr>
        <w:t>настоящей статьи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6A81CAD8" w14:textId="77777777" w:rsidR="005F188A" w:rsidRPr="00752EB7" w:rsidRDefault="005F188A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В сводном отчете для проектов нормативных правовых актов с низкой степенью регулирующего воздействия рекомендуется указывать сведения, предусмотренные </w:t>
      </w:r>
      <w:hyperlink w:anchor="P130" w:tooltip="3.4.1. Наименование проекта нормативного правового акта.">
        <w:r w:rsidR="00E45AFC" w:rsidRPr="00752EB7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пунктами </w:t>
        </w:r>
        <w:r w:rsidRPr="00752EB7">
          <w:rPr>
            <w:rFonts w:ascii="Times New Roman" w:hAnsi="Times New Roman" w:cs="Times New Roman"/>
            <w:sz w:val="28"/>
            <w:szCs w:val="28"/>
            <w:lang w:eastAsia="en-US"/>
          </w:rPr>
          <w:t>1</w:t>
        </w:r>
      </w:hyperlink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- </w:t>
      </w:r>
      <w:hyperlink w:anchor="P137" w:tooltip="3.4.8. Основные группы субъектов предпринимательской и иной экономической деятельности, иные заинтересованные лица, включая органы государственной власти и органы местного самоуправления, интересы которых будут затронуты предлагаемым правовым регулированием, о">
        <w:r w:rsidRPr="00752EB7">
          <w:rPr>
            <w:rFonts w:ascii="Times New Roman" w:hAnsi="Times New Roman" w:cs="Times New Roman"/>
            <w:sz w:val="28"/>
            <w:szCs w:val="28"/>
            <w:lang w:eastAsia="en-US"/>
          </w:rPr>
          <w:t>8</w:t>
        </w:r>
      </w:hyperlink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hyperlink w:anchor="P142" w:tooltip="3.4.13. Риски решения проблемы предложенным способом правового регулирования и риски негативных последствий.">
        <w:r w:rsidRPr="00752EB7">
          <w:rPr>
            <w:rFonts w:ascii="Times New Roman" w:hAnsi="Times New Roman" w:cs="Times New Roman"/>
            <w:sz w:val="28"/>
            <w:szCs w:val="28"/>
            <w:lang w:eastAsia="en-US"/>
          </w:rPr>
          <w:t>13</w:t>
        </w:r>
      </w:hyperlink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hyperlink w:anchor="P146" w:tooltip="3.4.17. Наличие или отсутствие в проекте нормативного правового акта обязательных требований.">
        <w:r w:rsidRPr="00752EB7">
          <w:rPr>
            <w:rFonts w:ascii="Times New Roman" w:hAnsi="Times New Roman" w:cs="Times New Roman"/>
            <w:sz w:val="28"/>
            <w:szCs w:val="28"/>
            <w:lang w:eastAsia="en-US"/>
          </w:rPr>
          <w:t>17</w:t>
        </w:r>
      </w:hyperlink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- </w:t>
      </w:r>
      <w:hyperlink w:anchor="P149" w:tooltip="3.4.20. Иные сведения, которые позволяют оценить обоснованность предлагаемого правового регулирования.">
        <w:r w:rsidR="004D6EEF" w:rsidRPr="00752EB7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20 </w:t>
        </w:r>
        <w:r w:rsidR="00DC07B5" w:rsidRPr="00752EB7">
          <w:rPr>
            <w:rFonts w:ascii="Times New Roman" w:hAnsi="Times New Roman" w:cs="Times New Roman"/>
            <w:sz w:val="28"/>
            <w:szCs w:val="28"/>
            <w:lang w:eastAsia="en-US"/>
          </w:rPr>
          <w:t>части</w:t>
        </w:r>
        <w:r w:rsidR="004D6EEF" w:rsidRPr="00752EB7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752EB7">
          <w:rPr>
            <w:rFonts w:ascii="Times New Roman" w:hAnsi="Times New Roman" w:cs="Times New Roman"/>
            <w:sz w:val="28"/>
            <w:szCs w:val="28"/>
            <w:lang w:eastAsia="en-US"/>
          </w:rPr>
          <w:t>4</w:t>
        </w:r>
      </w:hyperlink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45AFC" w:rsidRPr="00752EB7">
        <w:rPr>
          <w:rFonts w:ascii="Times New Roman" w:hAnsi="Times New Roman" w:cs="Times New Roman"/>
          <w:sz w:val="28"/>
          <w:szCs w:val="28"/>
          <w:lang w:eastAsia="en-US"/>
        </w:rPr>
        <w:t>настоящей статьи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104FB24A" w14:textId="77777777" w:rsidR="00E45AFC" w:rsidRPr="00752EB7" w:rsidRDefault="004D6EEF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7</w:t>
      </w:r>
      <w:r w:rsidR="00E45AFC" w:rsidRPr="00752EB7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E45AFC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Проведение публичных консультаций начинается с даты размещения проекта нормативного правового акта и сводного отчета на </w:t>
      </w:r>
      <w:r w:rsidR="00E15950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сайте Администрации города Волгодонска. </w:t>
      </w:r>
      <w:r w:rsidR="00E45AFC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14:paraId="5C7770FC" w14:textId="77777777" w:rsidR="004D6EEF" w:rsidRPr="00752EB7" w:rsidRDefault="004D6EEF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="00E15950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азработчик посредством системы «Дело» 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>или почтовой рассылки в</w:t>
      </w:r>
      <w:r w:rsidR="00474DD1" w:rsidRPr="00752EB7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срок не позднее рабочего дня, следующего за днем размещения на </w:t>
      </w:r>
      <w:r w:rsidR="00E15950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сайте Администрации города Волгодонска 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>проекта нормативного правового акта и</w:t>
      </w:r>
      <w:r w:rsidR="007F3AFA" w:rsidRPr="00752EB7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сводного отчета, извещает о начале публичных консультаций лиц, указанных в </w:t>
      </w:r>
      <w:hyperlink w:anchor="P106" w:tooltip="2.3. Разработчик посредством межведомственной системы электронного документооборота и делопроизводства &quot;Дело&quot; (далее - система &quot;Дело&quot;) или почтовой рассылки в срок не позднее рабочего дня, следующего за днем размещения уведомления, извещает о проведении публич">
        <w:r w:rsidR="00DC07B5" w:rsidRPr="00752EB7">
          <w:rPr>
            <w:rFonts w:ascii="Times New Roman" w:hAnsi="Times New Roman" w:cs="Times New Roman"/>
            <w:sz w:val="28"/>
            <w:szCs w:val="28"/>
            <w:lang w:eastAsia="en-US"/>
          </w:rPr>
          <w:t>части 3 статьи 2</w:t>
        </w:r>
      </w:hyperlink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настоящего Порядка.</w:t>
      </w:r>
    </w:p>
    <w:p w14:paraId="6D3664E9" w14:textId="77777777" w:rsidR="00C13B45" w:rsidRPr="00752EB7" w:rsidRDefault="00E15950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8.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C13B45" w:rsidRPr="00752EB7">
        <w:rPr>
          <w:rFonts w:ascii="Times New Roman" w:hAnsi="Times New Roman" w:cs="Times New Roman"/>
          <w:sz w:val="28"/>
          <w:szCs w:val="28"/>
          <w:lang w:eastAsia="en-US"/>
        </w:rPr>
        <w:t>В извещении о начале публичных консультаций указываются:</w:t>
      </w:r>
    </w:p>
    <w:p w14:paraId="5ACA3807" w14:textId="77777777" w:rsidR="00C13B45" w:rsidRPr="00752EB7" w:rsidRDefault="00513500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C13B45" w:rsidRPr="00752EB7">
        <w:rPr>
          <w:rFonts w:ascii="Times New Roman" w:hAnsi="Times New Roman" w:cs="Times New Roman"/>
          <w:sz w:val="28"/>
          <w:szCs w:val="28"/>
          <w:lang w:eastAsia="en-US"/>
        </w:rPr>
        <w:t>сведения о месте размещения проекта нормативного правового акта и сводного отчета (полный электронный адрес);</w:t>
      </w:r>
    </w:p>
    <w:p w14:paraId="1AD44846" w14:textId="77777777" w:rsidR="00FA27F7" w:rsidRPr="00752EB7" w:rsidRDefault="00513500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P123"/>
      <w:bookmarkEnd w:id="1"/>
      <w:r w:rsidRPr="00752EB7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C13B45" w:rsidRPr="00752EB7">
        <w:rPr>
          <w:rFonts w:ascii="Times New Roman" w:hAnsi="Times New Roman" w:cs="Times New Roman"/>
          <w:sz w:val="28"/>
          <w:szCs w:val="28"/>
          <w:lang w:eastAsia="en-US"/>
        </w:rPr>
        <w:t>срок проведения публичных консультаций, в течение которого разработчиком принимаются предложения, и наиболее удоб</w:t>
      </w:r>
      <w:r w:rsidR="00E15950" w:rsidRPr="00752EB7">
        <w:rPr>
          <w:rFonts w:ascii="Times New Roman" w:hAnsi="Times New Roman" w:cs="Times New Roman"/>
          <w:sz w:val="28"/>
          <w:szCs w:val="28"/>
          <w:lang w:eastAsia="en-US"/>
        </w:rPr>
        <w:t>ный способ их</w:t>
      </w:r>
      <w:r w:rsidR="007F3AFA" w:rsidRPr="00752EB7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="00E15950" w:rsidRPr="00752EB7">
        <w:rPr>
          <w:rFonts w:ascii="Times New Roman" w:hAnsi="Times New Roman" w:cs="Times New Roman"/>
          <w:sz w:val="28"/>
          <w:szCs w:val="28"/>
          <w:lang w:eastAsia="en-US"/>
        </w:rPr>
        <w:t>представления;</w:t>
      </w:r>
    </w:p>
    <w:p w14:paraId="5CE57633" w14:textId="77777777" w:rsidR="00E15950" w:rsidRPr="00752EB7" w:rsidRDefault="00A31B56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="00E15950" w:rsidRPr="00752EB7">
        <w:rPr>
          <w:rFonts w:ascii="Times New Roman" w:hAnsi="Times New Roman" w:cs="Times New Roman"/>
          <w:sz w:val="28"/>
          <w:szCs w:val="28"/>
          <w:lang w:eastAsia="en-US"/>
        </w:rPr>
        <w:tab/>
        <w:t>контактные данные разработчика.</w:t>
      </w:r>
    </w:p>
    <w:p w14:paraId="69F47B62" w14:textId="77777777" w:rsidR="00FA27F7" w:rsidRPr="00752EB7" w:rsidRDefault="00E15950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9</w:t>
      </w:r>
      <w:r w:rsidR="00C13B45" w:rsidRPr="00752EB7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C13B45" w:rsidRPr="00752EB7">
        <w:rPr>
          <w:rFonts w:ascii="Times New Roman" w:hAnsi="Times New Roman" w:cs="Times New Roman"/>
          <w:sz w:val="28"/>
          <w:szCs w:val="28"/>
          <w:lang w:eastAsia="en-US"/>
        </w:rPr>
        <w:t>Срок проведения публичных консультаций устанавливается разработчиком с учетом степени регулирующего воздействия положений, содержащихся в проекте нормативного правового акта:</w:t>
      </w:r>
      <w:bookmarkStart w:id="2" w:name="P128"/>
      <w:bookmarkEnd w:id="2"/>
    </w:p>
    <w:p w14:paraId="632E5E47" w14:textId="77777777" w:rsidR="00FA27F7" w:rsidRPr="00752EB7" w:rsidRDefault="000607BD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295F3C" w:rsidRPr="00752EB7">
        <w:rPr>
          <w:rFonts w:ascii="Times New Roman" w:hAnsi="Times New Roman" w:cs="Times New Roman"/>
          <w:sz w:val="28"/>
          <w:szCs w:val="28"/>
          <w:lang w:eastAsia="en-US"/>
        </w:rPr>
        <w:t>не менее 20 рабочих дней - для проектов нормативных правовых актов с высокой степенью регулирующего воздействия;</w:t>
      </w:r>
    </w:p>
    <w:p w14:paraId="04E3B76B" w14:textId="77777777" w:rsidR="00FA27F7" w:rsidRPr="00752EB7" w:rsidRDefault="000607BD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295F3C" w:rsidRPr="00752EB7">
        <w:rPr>
          <w:rFonts w:ascii="Times New Roman" w:hAnsi="Times New Roman" w:cs="Times New Roman"/>
          <w:sz w:val="28"/>
          <w:szCs w:val="28"/>
          <w:lang w:eastAsia="en-US"/>
        </w:rPr>
        <w:t>не менее 15 рабочих дней - для проектов нормативных правовых актов со средней степенью регулирующего воздействия;</w:t>
      </w:r>
    </w:p>
    <w:p w14:paraId="2F002D62" w14:textId="77777777" w:rsidR="00FA27F7" w:rsidRPr="00752EB7" w:rsidRDefault="000607BD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295F3C" w:rsidRPr="00752EB7">
        <w:rPr>
          <w:rFonts w:ascii="Times New Roman" w:hAnsi="Times New Roman" w:cs="Times New Roman"/>
          <w:sz w:val="28"/>
          <w:szCs w:val="28"/>
          <w:lang w:eastAsia="en-US"/>
        </w:rPr>
        <w:t>не менее 10 рабочих дней - для проектов нормативных правовых актов с низкой степенью регулирующего воздействия.</w:t>
      </w:r>
    </w:p>
    <w:p w14:paraId="34D9D435" w14:textId="77777777" w:rsidR="00FA27F7" w:rsidRPr="00752EB7" w:rsidRDefault="00295F3C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10</w:t>
      </w:r>
      <w:r w:rsidR="00C13B45" w:rsidRPr="00752EB7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>Дополнительно могут использоваться такие формы публичных консультаций, как:</w:t>
      </w:r>
    </w:p>
    <w:p w14:paraId="23AEB34C" w14:textId="77777777" w:rsidR="00295F3C" w:rsidRPr="00752EB7" w:rsidRDefault="00FA27F7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295F3C" w:rsidRPr="00752EB7">
        <w:rPr>
          <w:rFonts w:ascii="Times New Roman" w:hAnsi="Times New Roman" w:cs="Times New Roman"/>
          <w:sz w:val="28"/>
          <w:szCs w:val="28"/>
          <w:lang w:eastAsia="en-US"/>
        </w:rPr>
        <w:t>рассылка проекта нормативного правового акта и сводного отчета в электронном виде и (или) на бумажном носителе в адрес заинтересованных лиц;</w:t>
      </w:r>
    </w:p>
    <w:p w14:paraId="00212D60" w14:textId="77777777" w:rsidR="000607BD" w:rsidRPr="00752EB7" w:rsidRDefault="00295F3C" w:rsidP="00BB647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52EB7">
        <w:rPr>
          <w:sz w:val="28"/>
          <w:szCs w:val="28"/>
          <w:lang w:eastAsia="en-US"/>
        </w:rPr>
        <w:lastRenderedPageBreak/>
        <w:t>2)</w:t>
      </w:r>
      <w:r w:rsidR="000607BD" w:rsidRPr="00752EB7">
        <w:rPr>
          <w:sz w:val="28"/>
          <w:szCs w:val="28"/>
          <w:lang w:eastAsia="en-US"/>
        </w:rPr>
        <w:tab/>
      </w:r>
      <w:r w:rsidR="000607BD" w:rsidRPr="00752EB7">
        <w:rPr>
          <w:sz w:val="28"/>
          <w:szCs w:val="28"/>
        </w:rPr>
        <w:t>открытые заседания коллегиальных органов, действующих при</w:t>
      </w:r>
      <w:r w:rsidR="007F3AFA" w:rsidRPr="00752EB7">
        <w:rPr>
          <w:sz w:val="28"/>
          <w:szCs w:val="28"/>
        </w:rPr>
        <w:t> </w:t>
      </w:r>
      <w:r w:rsidR="000607BD" w:rsidRPr="00752EB7">
        <w:rPr>
          <w:sz w:val="28"/>
          <w:szCs w:val="28"/>
        </w:rPr>
        <w:t>органах местного самоуправления города Волгодонска</w:t>
      </w:r>
      <w:r w:rsidR="004163B2" w:rsidRPr="00752EB7">
        <w:rPr>
          <w:sz w:val="28"/>
          <w:szCs w:val="28"/>
        </w:rPr>
        <w:t>;</w:t>
      </w:r>
    </w:p>
    <w:p w14:paraId="13D66949" w14:textId="77777777" w:rsidR="00D44DAC" w:rsidRPr="00752EB7" w:rsidRDefault="000607BD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sz w:val="28"/>
          <w:szCs w:val="28"/>
          <w:lang w:eastAsia="en-US"/>
        </w:rPr>
        <w:t>3)</w:t>
      </w:r>
      <w:r w:rsidR="00FA27F7" w:rsidRPr="00752EB7">
        <w:rPr>
          <w:sz w:val="28"/>
          <w:szCs w:val="28"/>
          <w:lang w:eastAsia="en-US"/>
        </w:rPr>
        <w:tab/>
      </w:r>
      <w:r w:rsidR="00D44DAC" w:rsidRPr="00752EB7">
        <w:rPr>
          <w:kern w:val="2"/>
          <w:sz w:val="28"/>
          <w:szCs w:val="28"/>
          <w:lang w:eastAsia="ar-SA"/>
        </w:rPr>
        <w:t>опросы заинтересованных лиц, в том числе проводимые на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="00D44DAC" w:rsidRPr="00752EB7">
        <w:rPr>
          <w:kern w:val="2"/>
          <w:sz w:val="28"/>
          <w:szCs w:val="28"/>
          <w:lang w:eastAsia="ar-SA"/>
        </w:rPr>
        <w:t>официальных сайтах разработчиков и иных площадках в информаци</w:t>
      </w:r>
      <w:r w:rsidR="00AA473E">
        <w:rPr>
          <w:kern w:val="2"/>
          <w:sz w:val="28"/>
          <w:szCs w:val="28"/>
          <w:lang w:eastAsia="ar-SA"/>
        </w:rPr>
        <w:t>онно-телекоммуникационной сети Интернет</w:t>
      </w:r>
      <w:r w:rsidR="00D44DAC" w:rsidRPr="00752EB7">
        <w:rPr>
          <w:kern w:val="2"/>
          <w:sz w:val="28"/>
          <w:szCs w:val="28"/>
          <w:lang w:eastAsia="ar-SA"/>
        </w:rPr>
        <w:t>;</w:t>
      </w:r>
    </w:p>
    <w:p w14:paraId="2391CBD9" w14:textId="77777777" w:rsidR="00FA27F7" w:rsidRPr="00752EB7" w:rsidRDefault="000607BD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sz w:val="28"/>
          <w:szCs w:val="28"/>
          <w:lang w:eastAsia="en-US"/>
        </w:rPr>
        <w:t>4</w:t>
      </w:r>
      <w:r w:rsidR="00295F3C" w:rsidRPr="00752EB7">
        <w:rPr>
          <w:sz w:val="28"/>
          <w:szCs w:val="28"/>
          <w:lang w:eastAsia="en-US"/>
        </w:rPr>
        <w:t>)</w:t>
      </w:r>
      <w:r w:rsidR="00FA27F7" w:rsidRPr="00752EB7">
        <w:rPr>
          <w:sz w:val="28"/>
          <w:szCs w:val="28"/>
          <w:lang w:eastAsia="en-US"/>
        </w:rPr>
        <w:tab/>
      </w:r>
      <w:r w:rsidRPr="00752EB7">
        <w:rPr>
          <w:kern w:val="2"/>
          <w:sz w:val="28"/>
          <w:szCs w:val="28"/>
          <w:lang w:eastAsia="ar-SA"/>
        </w:rPr>
        <w:t xml:space="preserve">совещания, </w:t>
      </w:r>
      <w:r w:rsidR="00D44DAC" w:rsidRPr="00752EB7">
        <w:rPr>
          <w:kern w:val="2"/>
          <w:sz w:val="28"/>
          <w:szCs w:val="28"/>
          <w:lang w:eastAsia="ar-SA"/>
        </w:rPr>
        <w:t>круг</w:t>
      </w:r>
      <w:r w:rsidRPr="00752EB7">
        <w:rPr>
          <w:kern w:val="2"/>
          <w:sz w:val="28"/>
          <w:szCs w:val="28"/>
          <w:lang w:eastAsia="ar-SA"/>
        </w:rPr>
        <w:t>лые столы</w:t>
      </w:r>
      <w:r w:rsidR="00D44DAC" w:rsidRPr="00752EB7">
        <w:rPr>
          <w:kern w:val="2"/>
          <w:sz w:val="28"/>
          <w:szCs w:val="28"/>
          <w:lang w:eastAsia="ar-SA"/>
        </w:rPr>
        <w:t xml:space="preserve"> с заинтересованными лицами;</w:t>
      </w:r>
    </w:p>
    <w:p w14:paraId="2B45F9C3" w14:textId="77777777" w:rsidR="00FA27F7" w:rsidRPr="00752EB7" w:rsidRDefault="000607BD" w:rsidP="00BB647D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752EB7">
        <w:rPr>
          <w:sz w:val="28"/>
          <w:szCs w:val="28"/>
          <w:lang w:eastAsia="en-US"/>
        </w:rPr>
        <w:t>5</w:t>
      </w:r>
      <w:r w:rsidR="00FA27F7" w:rsidRPr="00752EB7">
        <w:rPr>
          <w:sz w:val="28"/>
          <w:szCs w:val="28"/>
          <w:lang w:eastAsia="en-US"/>
        </w:rPr>
        <w:t>)</w:t>
      </w:r>
      <w:r w:rsidR="00FA27F7" w:rsidRPr="00752EB7">
        <w:rPr>
          <w:sz w:val="28"/>
          <w:szCs w:val="28"/>
          <w:lang w:eastAsia="en-US"/>
        </w:rPr>
        <w:tab/>
      </w:r>
      <w:r w:rsidR="00295F3C" w:rsidRPr="00752EB7">
        <w:rPr>
          <w:sz w:val="28"/>
          <w:szCs w:val="28"/>
          <w:lang w:eastAsia="en-US"/>
        </w:rPr>
        <w:t>иные формы публичных консультаций.</w:t>
      </w:r>
    </w:p>
    <w:p w14:paraId="368B8728" w14:textId="77777777" w:rsidR="00FA27F7" w:rsidRPr="00752EB7" w:rsidRDefault="00FA27F7" w:rsidP="00BB647D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752EB7">
        <w:rPr>
          <w:sz w:val="28"/>
          <w:szCs w:val="28"/>
          <w:lang w:eastAsia="en-US"/>
        </w:rPr>
        <w:t>11.</w:t>
      </w:r>
      <w:r w:rsidRPr="00752EB7">
        <w:rPr>
          <w:sz w:val="28"/>
          <w:szCs w:val="28"/>
          <w:lang w:eastAsia="en-US"/>
        </w:rPr>
        <w:tab/>
      </w:r>
      <w:r w:rsidR="008668E1" w:rsidRPr="00752EB7">
        <w:rPr>
          <w:sz w:val="28"/>
          <w:szCs w:val="28"/>
          <w:lang w:eastAsia="en-US"/>
        </w:rPr>
        <w:t xml:space="preserve">В случае получения разработчиком мотивированного требования о продлении срока публичных консультаций от лиц, указанных </w:t>
      </w:r>
      <w:hyperlink w:anchor="P106" w:tooltip="2.3. Разработчик посредством межведомственной системы электронного документооборота и делопроизводства &quot;Дело&quot; (далее - система &quot;Дело&quot;) или почтовой рассылки в срок не позднее рабочего дня, следующего за днем размещения уведомления, извещает о проведении публич">
        <w:r w:rsidR="000607BD" w:rsidRPr="00752EB7">
          <w:rPr>
            <w:sz w:val="28"/>
            <w:szCs w:val="28"/>
            <w:lang w:eastAsia="en-US"/>
          </w:rPr>
          <w:t>в части 3 статьи 2</w:t>
        </w:r>
      </w:hyperlink>
      <w:r w:rsidR="008668E1" w:rsidRPr="00752EB7">
        <w:rPr>
          <w:sz w:val="28"/>
          <w:szCs w:val="28"/>
          <w:lang w:eastAsia="en-US"/>
        </w:rPr>
        <w:t xml:space="preserve"> настоящего Порядка, срок проведения публичных консультаций продлевается на срок не более 10 рабочих дней.</w:t>
      </w:r>
    </w:p>
    <w:p w14:paraId="21CCD0CA" w14:textId="77777777" w:rsidR="008668E1" w:rsidRPr="00752EB7" w:rsidRDefault="008668E1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sz w:val="28"/>
          <w:szCs w:val="28"/>
          <w:lang w:eastAsia="en-US"/>
        </w:rPr>
        <w:t xml:space="preserve">Информацию об основаниях и сроке продления </w:t>
      </w:r>
      <w:r w:rsidR="00420CBB" w:rsidRPr="00752EB7">
        <w:rPr>
          <w:sz w:val="28"/>
          <w:szCs w:val="28"/>
          <w:lang w:eastAsia="en-US"/>
        </w:rPr>
        <w:t>публичных консультаций по форме</w:t>
      </w:r>
      <w:r w:rsidR="00EE7B36" w:rsidRPr="00752EB7">
        <w:rPr>
          <w:sz w:val="28"/>
          <w:szCs w:val="28"/>
          <w:lang w:eastAsia="en-US"/>
        </w:rPr>
        <w:t xml:space="preserve"> согласно приложению </w:t>
      </w:r>
      <w:r w:rsidRPr="00752EB7">
        <w:rPr>
          <w:sz w:val="28"/>
          <w:szCs w:val="28"/>
          <w:lang w:eastAsia="en-US"/>
        </w:rPr>
        <w:t>5 к настоящему Порядку, разработчик направляет уполномо</w:t>
      </w:r>
      <w:r w:rsidR="00D44DAC" w:rsidRPr="00752EB7">
        <w:rPr>
          <w:sz w:val="28"/>
          <w:szCs w:val="28"/>
          <w:lang w:eastAsia="en-US"/>
        </w:rPr>
        <w:t>ченному органу для размещения</w:t>
      </w:r>
      <w:r w:rsidRPr="00752EB7">
        <w:rPr>
          <w:sz w:val="28"/>
          <w:szCs w:val="28"/>
          <w:lang w:eastAsia="en-US"/>
        </w:rPr>
        <w:t xml:space="preserve"> на сайте Администрации города Волгодонска не позднее </w:t>
      </w:r>
      <w:r w:rsidR="00AA473E">
        <w:rPr>
          <w:sz w:val="28"/>
          <w:szCs w:val="28"/>
          <w:lang w:eastAsia="en-US"/>
        </w:rPr>
        <w:t xml:space="preserve">одного </w:t>
      </w:r>
      <w:r w:rsidRPr="00752EB7">
        <w:rPr>
          <w:sz w:val="28"/>
          <w:szCs w:val="28"/>
          <w:lang w:eastAsia="en-US"/>
        </w:rPr>
        <w:t>рабочего дня, следующего за</w:t>
      </w:r>
      <w:r w:rsidR="007F3AFA" w:rsidRPr="00752EB7">
        <w:rPr>
          <w:sz w:val="28"/>
          <w:szCs w:val="28"/>
          <w:lang w:eastAsia="en-US"/>
        </w:rPr>
        <w:t> </w:t>
      </w:r>
      <w:r w:rsidRPr="00752EB7">
        <w:rPr>
          <w:sz w:val="28"/>
          <w:szCs w:val="28"/>
          <w:lang w:eastAsia="en-US"/>
        </w:rPr>
        <w:t>днем принятия решения о продлении срока публичных консультаций.</w:t>
      </w:r>
    </w:p>
    <w:p w14:paraId="4972A542" w14:textId="77777777" w:rsidR="00C44EA6" w:rsidRPr="00752EB7" w:rsidRDefault="00C13B45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sz w:val="28"/>
          <w:szCs w:val="28"/>
        </w:rPr>
        <w:t>1</w:t>
      </w:r>
      <w:r w:rsidR="00E41AB4" w:rsidRPr="00752EB7">
        <w:rPr>
          <w:sz w:val="28"/>
          <w:szCs w:val="28"/>
        </w:rPr>
        <w:t>2</w:t>
      </w:r>
      <w:r w:rsidR="00D22DA2" w:rsidRPr="00752EB7">
        <w:rPr>
          <w:kern w:val="2"/>
          <w:sz w:val="28"/>
          <w:szCs w:val="28"/>
          <w:lang w:eastAsia="ar-SA"/>
        </w:rPr>
        <w:t>.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="00FA41C4" w:rsidRPr="00FA41C4">
        <w:rPr>
          <w:kern w:val="2"/>
          <w:sz w:val="28"/>
          <w:szCs w:val="28"/>
          <w:lang w:eastAsia="ar-SA"/>
        </w:rPr>
        <w:t>Разработчик в течение 5 дней, следующих за днем со дня окончания срока проведения публичных консультаций</w:t>
      </w:r>
      <w:r w:rsidR="00FA41C4">
        <w:rPr>
          <w:kern w:val="2"/>
          <w:sz w:val="28"/>
          <w:szCs w:val="28"/>
          <w:lang w:eastAsia="ar-SA"/>
        </w:rPr>
        <w:t>,</w:t>
      </w:r>
      <w:r w:rsidR="00FA41C4" w:rsidRPr="00FA41C4">
        <w:rPr>
          <w:kern w:val="2"/>
          <w:sz w:val="28"/>
          <w:szCs w:val="28"/>
          <w:lang w:eastAsia="ar-SA"/>
        </w:rPr>
        <w:t xml:space="preserve"> обязан рассмотреть предложения, поступившие в срок, указанный в части 9 статьи 3 настоящего Порядка, в связи с проведением публичных консультаций, составить сводку предложений с указанием сведений об их учете или причинах отклонения, которая подписывается руководителем разработчика или его заместителем. Сводка предложений оформляется в виде приложения к сводному отчету.</w:t>
      </w:r>
      <w:r w:rsidR="00C44EA6" w:rsidRPr="00752EB7">
        <w:rPr>
          <w:kern w:val="2"/>
          <w:sz w:val="28"/>
          <w:szCs w:val="28"/>
          <w:lang w:eastAsia="ar-SA"/>
        </w:rPr>
        <w:t xml:space="preserve"> </w:t>
      </w:r>
    </w:p>
    <w:p w14:paraId="4E3AA094" w14:textId="77777777" w:rsidR="00C44EA6" w:rsidRPr="00752EB7" w:rsidRDefault="00C13B45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1</w:t>
      </w:r>
      <w:r w:rsidR="00D63948" w:rsidRPr="00752EB7">
        <w:rPr>
          <w:kern w:val="2"/>
          <w:sz w:val="28"/>
          <w:szCs w:val="28"/>
          <w:lang w:eastAsia="ar-SA"/>
        </w:rPr>
        <w:t>3</w:t>
      </w:r>
      <w:r w:rsidRPr="00752EB7">
        <w:rPr>
          <w:kern w:val="2"/>
          <w:sz w:val="28"/>
          <w:szCs w:val="28"/>
          <w:lang w:eastAsia="ar-SA"/>
        </w:rPr>
        <w:t>.</w:t>
      </w:r>
      <w:r w:rsidR="00D63948" w:rsidRPr="00752EB7">
        <w:rPr>
          <w:kern w:val="2"/>
          <w:sz w:val="28"/>
          <w:szCs w:val="28"/>
          <w:lang w:eastAsia="ar-SA"/>
        </w:rPr>
        <w:tab/>
        <w:t xml:space="preserve"> По результатам рассмотрения предложений, полученных в ходе проведения публичных консультаций, разработчик в течение 3 рабочих дней принимает одно из следующих решений:</w:t>
      </w:r>
    </w:p>
    <w:p w14:paraId="3A2F322C" w14:textId="77777777" w:rsidR="00D63948" w:rsidRPr="00752EB7" w:rsidRDefault="00D63948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1)</w:t>
      </w:r>
      <w:r w:rsidR="00C44EA6" w:rsidRPr="00752EB7">
        <w:rPr>
          <w:kern w:val="2"/>
          <w:sz w:val="28"/>
          <w:szCs w:val="28"/>
          <w:lang w:eastAsia="ar-SA"/>
        </w:rPr>
        <w:tab/>
      </w:r>
      <w:r w:rsidRPr="00752EB7">
        <w:rPr>
          <w:kern w:val="2"/>
          <w:sz w:val="28"/>
          <w:szCs w:val="28"/>
          <w:lang w:eastAsia="ar-SA"/>
        </w:rPr>
        <w:t>о направлении проекта нормативного правового акта, сводного отчета и сводки предложений в уполномоченный орган для подготовки заключения об оценке регулирующего воздействия;</w:t>
      </w:r>
    </w:p>
    <w:p w14:paraId="3FA484BF" w14:textId="77777777" w:rsidR="00C44EA6" w:rsidRPr="00752EB7" w:rsidRDefault="00C44EA6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lastRenderedPageBreak/>
        <w:t>2)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ab/>
      </w:r>
      <w:r w:rsidR="00D63948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о направлении проекта нормативного правового акта на</w:t>
      </w:r>
      <w:r w:rsidR="007F3AFA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 </w:t>
      </w:r>
      <w:r w:rsidR="00D63948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доработку;</w:t>
      </w:r>
    </w:p>
    <w:p w14:paraId="25856729" w14:textId="77777777" w:rsidR="00D63948" w:rsidRPr="00752EB7" w:rsidRDefault="00D63948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3)</w:t>
      </w:r>
      <w:r w:rsidR="00C44EA6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ab/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об отказе от разработки проекта нормативного правового акта.</w:t>
      </w:r>
    </w:p>
    <w:p w14:paraId="09D34639" w14:textId="77777777" w:rsidR="00833FEA" w:rsidRPr="00752EB7" w:rsidRDefault="00C13B45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1</w:t>
      </w:r>
      <w:r w:rsidR="00D63948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4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.</w:t>
      </w:r>
      <w:r w:rsidR="00D22DA2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ab/>
      </w:r>
      <w:r w:rsidR="00215EC5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В случае принятия решения о направлении проекта нормативного правового акта для подготовки заключения об оценке регулирующего воздействия разработчик в течение 3 рабочих дней, следующих за днем принятия решения, дорабатывает сводный отчет. Сводный отчет дополняется следующими сведениями:</w:t>
      </w:r>
      <w:r w:rsidR="00C44EA6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0939A046" w14:textId="77777777" w:rsidR="00833FEA" w:rsidRPr="00752EB7" w:rsidRDefault="00C44EA6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1)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ab/>
      </w:r>
      <w:r w:rsidR="00215EC5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о сроках проведения публичных консультаций;</w:t>
      </w:r>
    </w:p>
    <w:p w14:paraId="02C64D50" w14:textId="77777777" w:rsidR="00215EC5" w:rsidRPr="00752EB7" w:rsidRDefault="00C44EA6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2)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ab/>
      </w:r>
      <w:r w:rsidR="00215EC5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о лицах, представивших предложения;</w:t>
      </w:r>
    </w:p>
    <w:p w14:paraId="0C90AC2A" w14:textId="77777777" w:rsidR="00215EC5" w:rsidRPr="00752EB7" w:rsidRDefault="00C44EA6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3)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ab/>
      </w:r>
      <w:r w:rsidR="00215EC5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о результатах рассмотрения представленных предложений.</w:t>
      </w:r>
    </w:p>
    <w:p w14:paraId="25298048" w14:textId="77777777" w:rsidR="00C44EA6" w:rsidRPr="00752EB7" w:rsidRDefault="00C44EA6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15.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ab/>
      </w:r>
      <w:r w:rsidR="00215EC5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В случае принятия решения о доработке проекта нормативного правового акта разработчик в срок не более 30 календарных дней со дня принятия соответствующего решения осуществляет его доработку.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442B1D64" w14:textId="77777777" w:rsidR="00C44EA6" w:rsidRPr="00752EB7" w:rsidRDefault="00215EC5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Доработанный проект нормативного правового акта и сводный отчет подлеж</w:t>
      </w:r>
      <w:r w:rsidR="000C05BB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а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т повторному размещению 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>на сайте Администрации города Волгодонска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с целью проведения публичных консультаций в порядке, установленном настоящ</w:t>
      </w:r>
      <w:r w:rsidR="00D5687B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ей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D5687B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статьей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, при этом минимальный срок проведения публичных консультаций устанавливается в размере половины срока, установленного </w:t>
      </w:r>
      <w:hyperlink w:anchor="P161" w:tooltip="3.9. Срок проведения публичных консультаций устанавливается разработчиком с учетом степени регулирующего воздействия положений, содержащихся в проекте нормативного правового акта:">
        <w:r w:rsidR="000607BD" w:rsidRPr="00752EB7">
          <w:rPr>
            <w:rFonts w:ascii="Times New Roman" w:hAnsi="Times New Roman" w:cs="Times New Roman"/>
            <w:kern w:val="2"/>
            <w:sz w:val="28"/>
            <w:szCs w:val="28"/>
            <w:lang w:eastAsia="ar-SA"/>
          </w:rPr>
          <w:t>частью 9</w:t>
        </w:r>
      </w:hyperlink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настоящей статьи. В случае внесения в</w:t>
      </w:r>
      <w:r w:rsidR="007F3AFA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 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проект нормативного правового акта изменений юридико-технического характера повторные публичные консультации не проводятся.</w:t>
      </w:r>
    </w:p>
    <w:p w14:paraId="45136EB7" w14:textId="77777777" w:rsidR="00215EC5" w:rsidRPr="00752EB7" w:rsidRDefault="00C44EA6" w:rsidP="00BB647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16.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ab/>
      </w:r>
      <w:r w:rsidR="00215EC5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В случае принятия решения об отказе от разработки проекта нормативного правового акта разработчик в срок в течение 3 рабочих дней, следующих за днем принятия такого решения, направляет уполномоченному органу для размещения </w:t>
      </w:r>
      <w:r w:rsidR="00A5301F" w:rsidRPr="00752EB7">
        <w:rPr>
          <w:rFonts w:ascii="Times New Roman" w:hAnsi="Times New Roman" w:cs="Times New Roman"/>
          <w:sz w:val="28"/>
          <w:szCs w:val="28"/>
          <w:lang w:eastAsia="en-US"/>
        </w:rPr>
        <w:t>на сайте Администрации города Волгодонска</w:t>
      </w:r>
      <w:r w:rsidR="00A5301F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215EC5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соответствующую информацию и извещает о принятом решении лиц, указанных в </w:t>
      </w:r>
      <w:hyperlink w:anchor="P106" w:tooltip="2.3. Разработчик посредством межведомственной системы электронного документооборота и делопроизводства &quot;Дело&quot; (далее - система &quot;Дело&quot;) или почтовой рассылки в срок не позднее рабочего дня, следующего за днем размещения уведомления, извещает о проведении публич">
        <w:r w:rsidR="000607BD" w:rsidRPr="00752EB7">
          <w:rPr>
            <w:rFonts w:ascii="Times New Roman" w:hAnsi="Times New Roman" w:cs="Times New Roman"/>
            <w:kern w:val="2"/>
            <w:sz w:val="28"/>
            <w:szCs w:val="28"/>
            <w:lang w:eastAsia="ar-SA"/>
          </w:rPr>
          <w:t>части 3 статьи 2</w:t>
        </w:r>
      </w:hyperlink>
      <w:r w:rsidR="00215EC5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настоящего Порядка, которые ранее извещались о проведении публичных консультаций.</w:t>
      </w:r>
    </w:p>
    <w:p w14:paraId="158B3B80" w14:textId="77777777" w:rsidR="00C13B45" w:rsidRPr="00752EB7" w:rsidRDefault="005C58EF" w:rsidP="00BB647D">
      <w:pPr>
        <w:pStyle w:val="ConsPlusTitle"/>
        <w:widowControl/>
        <w:suppressAutoHyphens/>
        <w:autoSpaceDE/>
        <w:autoSpaceDN/>
        <w:adjustRightInd/>
        <w:spacing w:line="360" w:lineRule="auto"/>
        <w:ind w:firstLine="709"/>
        <w:jc w:val="both"/>
        <w:outlineLvl w:val="1"/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</w:pPr>
      <w:r w:rsidRPr="00752EB7"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  <w:lastRenderedPageBreak/>
        <w:t xml:space="preserve">Статья </w:t>
      </w:r>
      <w:r w:rsidR="00C13B45" w:rsidRPr="00752EB7">
        <w:rPr>
          <w:rFonts w:ascii="Times New Roman" w:eastAsia="Arial" w:hAnsi="Times New Roman" w:cs="Times New Roman"/>
          <w:b w:val="0"/>
          <w:bCs w:val="0"/>
          <w:sz w:val="28"/>
          <w:szCs w:val="28"/>
          <w:lang w:eastAsia="ar-SA"/>
        </w:rPr>
        <w:t>4. Подготовка заключения об оценке регулирующего воздействия</w:t>
      </w:r>
    </w:p>
    <w:p w14:paraId="197648E3" w14:textId="77777777" w:rsidR="00C13B45" w:rsidRPr="00752EB7" w:rsidRDefault="00C13B45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sz w:val="28"/>
          <w:szCs w:val="28"/>
          <w:lang w:eastAsia="en-US"/>
        </w:rPr>
        <w:t>1.</w:t>
      </w:r>
      <w:r w:rsidR="00D22DA2" w:rsidRPr="00752EB7">
        <w:rPr>
          <w:sz w:val="28"/>
          <w:szCs w:val="28"/>
          <w:lang w:eastAsia="en-US"/>
        </w:rPr>
        <w:tab/>
      </w:r>
      <w:r w:rsidR="00A17390" w:rsidRPr="00752EB7">
        <w:rPr>
          <w:sz w:val="28"/>
          <w:szCs w:val="28"/>
          <w:lang w:eastAsia="en-US"/>
        </w:rPr>
        <w:t xml:space="preserve">В срок </w:t>
      </w:r>
      <w:r w:rsidR="00A17390" w:rsidRPr="00752EB7">
        <w:rPr>
          <w:kern w:val="2"/>
          <w:sz w:val="28"/>
          <w:szCs w:val="28"/>
          <w:lang w:eastAsia="ar-SA"/>
        </w:rPr>
        <w:t>н</w:t>
      </w:r>
      <w:r w:rsidRPr="00752EB7">
        <w:rPr>
          <w:kern w:val="2"/>
          <w:sz w:val="28"/>
          <w:szCs w:val="28"/>
          <w:lang w:eastAsia="ar-SA"/>
        </w:rPr>
        <w:t>е позднее следующего рабочего дня с даты принятия решения по результатам проведения публичных консультаций о направлении проекта нормативного правового акта в уполномоченный орган для</w:t>
      </w:r>
      <w:r w:rsidR="00474DD1" w:rsidRPr="00752EB7">
        <w:rPr>
          <w:kern w:val="2"/>
          <w:sz w:val="28"/>
          <w:szCs w:val="28"/>
          <w:lang w:eastAsia="ar-SA"/>
        </w:rPr>
        <w:t> </w:t>
      </w:r>
      <w:r w:rsidRPr="00752EB7">
        <w:rPr>
          <w:kern w:val="2"/>
          <w:sz w:val="28"/>
          <w:szCs w:val="28"/>
          <w:lang w:eastAsia="ar-SA"/>
        </w:rPr>
        <w:t>подготовки заключения об оценке регулирующего воздействия разработчик направляет в уполномоченный орган следующие документы:</w:t>
      </w:r>
    </w:p>
    <w:p w14:paraId="69D6E675" w14:textId="77777777" w:rsidR="00C13B45" w:rsidRPr="00752EB7" w:rsidRDefault="009B796E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1)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="00C13B45" w:rsidRPr="00752EB7">
        <w:rPr>
          <w:kern w:val="2"/>
          <w:sz w:val="28"/>
          <w:szCs w:val="28"/>
          <w:lang w:eastAsia="ar-SA"/>
        </w:rPr>
        <w:t>проект нормативного правового акта;</w:t>
      </w:r>
    </w:p>
    <w:p w14:paraId="745406F8" w14:textId="77777777" w:rsidR="00C13B45" w:rsidRPr="00752EB7" w:rsidRDefault="009B796E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2)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="00A17390" w:rsidRPr="00752EB7">
        <w:rPr>
          <w:kern w:val="2"/>
          <w:sz w:val="28"/>
          <w:szCs w:val="28"/>
          <w:lang w:eastAsia="ar-SA"/>
        </w:rPr>
        <w:t>доработанный сводный отчет;</w:t>
      </w:r>
    </w:p>
    <w:p w14:paraId="569C4A95" w14:textId="77777777" w:rsidR="00A17390" w:rsidRPr="00752EB7" w:rsidRDefault="00A17390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3)</w:t>
      </w:r>
      <w:r w:rsidRPr="00752EB7">
        <w:rPr>
          <w:kern w:val="2"/>
          <w:sz w:val="28"/>
          <w:szCs w:val="28"/>
          <w:lang w:eastAsia="ar-SA"/>
        </w:rPr>
        <w:tab/>
        <w:t>сводку предложений.</w:t>
      </w:r>
    </w:p>
    <w:p w14:paraId="44E624F3" w14:textId="77777777" w:rsidR="003F0475" w:rsidRPr="00752EB7" w:rsidRDefault="00C13B45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2.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Pr="00752EB7">
        <w:rPr>
          <w:kern w:val="2"/>
          <w:sz w:val="28"/>
          <w:szCs w:val="28"/>
          <w:lang w:eastAsia="ar-SA"/>
        </w:rPr>
        <w:t xml:space="preserve">Уполномоченный орган </w:t>
      </w:r>
      <w:r w:rsidR="00A17390" w:rsidRPr="00752EB7">
        <w:rPr>
          <w:kern w:val="2"/>
          <w:sz w:val="28"/>
          <w:szCs w:val="28"/>
          <w:lang w:eastAsia="ar-SA"/>
        </w:rPr>
        <w:t>в течени</w:t>
      </w:r>
      <w:r w:rsidR="000607BD" w:rsidRPr="00752EB7">
        <w:rPr>
          <w:kern w:val="2"/>
          <w:sz w:val="28"/>
          <w:szCs w:val="28"/>
          <w:lang w:eastAsia="ar-SA"/>
        </w:rPr>
        <w:t>е</w:t>
      </w:r>
      <w:r w:rsidR="00A17390" w:rsidRPr="00752EB7">
        <w:rPr>
          <w:kern w:val="2"/>
          <w:sz w:val="28"/>
          <w:szCs w:val="28"/>
          <w:lang w:eastAsia="ar-SA"/>
        </w:rPr>
        <w:t xml:space="preserve"> 10 рабочих дней с даты поступления документов, </w:t>
      </w:r>
      <w:r w:rsidR="003F0475" w:rsidRPr="00752EB7">
        <w:rPr>
          <w:kern w:val="2"/>
          <w:sz w:val="28"/>
          <w:szCs w:val="28"/>
          <w:lang w:eastAsia="ar-SA"/>
        </w:rPr>
        <w:t xml:space="preserve">указанных в </w:t>
      </w:r>
      <w:hyperlink w:anchor="P189" w:tooltip="4.1. В срок не позднее следующего рабочего дня с даты принятия решения по результатам проведения публичных консультаций о направлении проекта нормативного правового акта в уполномоченный орган для подготовки заключения об оценке регулирующего воздействия разра">
        <w:r w:rsidR="000607BD" w:rsidRPr="00752EB7">
          <w:rPr>
            <w:kern w:val="2"/>
            <w:sz w:val="28"/>
            <w:szCs w:val="28"/>
            <w:lang w:eastAsia="ar-SA"/>
          </w:rPr>
          <w:t>части 1</w:t>
        </w:r>
      </w:hyperlink>
      <w:r w:rsidR="003F0475" w:rsidRPr="00752EB7">
        <w:rPr>
          <w:kern w:val="2"/>
          <w:sz w:val="28"/>
          <w:szCs w:val="28"/>
          <w:lang w:eastAsia="ar-SA"/>
        </w:rPr>
        <w:t xml:space="preserve"> настоящей статьи, осуществляет проверку соблюдения разработчиком требований к проведению оценки регулирующего воздействия, установленных настоящим Порядком, </w:t>
      </w:r>
      <w:r w:rsidR="00D5687B" w:rsidRPr="00752EB7">
        <w:rPr>
          <w:kern w:val="2"/>
          <w:sz w:val="28"/>
          <w:szCs w:val="28"/>
          <w:lang w:eastAsia="ar-SA"/>
        </w:rPr>
        <w:t>и </w:t>
      </w:r>
      <w:r w:rsidR="003F0475" w:rsidRPr="00752EB7">
        <w:rPr>
          <w:kern w:val="2"/>
          <w:sz w:val="28"/>
          <w:szCs w:val="28"/>
          <w:lang w:eastAsia="ar-SA"/>
        </w:rPr>
        <w:t>подготовку заключения об оценке регулирующего воздействия по форме</w:t>
      </w:r>
      <w:r w:rsidR="00EE7B36" w:rsidRPr="00752EB7">
        <w:rPr>
          <w:kern w:val="2"/>
          <w:sz w:val="28"/>
          <w:szCs w:val="28"/>
          <w:lang w:eastAsia="ar-SA"/>
        </w:rPr>
        <w:t xml:space="preserve"> согласно приложению</w:t>
      </w:r>
      <w:r w:rsidR="00186863" w:rsidRPr="00752EB7">
        <w:rPr>
          <w:kern w:val="2"/>
          <w:sz w:val="28"/>
          <w:szCs w:val="28"/>
          <w:lang w:eastAsia="ar-SA"/>
        </w:rPr>
        <w:t> </w:t>
      </w:r>
      <w:r w:rsidR="003F0475" w:rsidRPr="00752EB7">
        <w:rPr>
          <w:kern w:val="2"/>
          <w:sz w:val="28"/>
          <w:szCs w:val="28"/>
          <w:lang w:eastAsia="ar-SA"/>
        </w:rPr>
        <w:t>6 к настоящему Порядку.</w:t>
      </w:r>
    </w:p>
    <w:p w14:paraId="4C244A8E" w14:textId="77777777" w:rsidR="00FA730E" w:rsidRPr="00752EB7" w:rsidRDefault="00474DD1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3.</w:t>
      </w:r>
      <w:r w:rsidR="003A06F6" w:rsidRPr="00752EB7">
        <w:rPr>
          <w:kern w:val="2"/>
          <w:sz w:val="28"/>
          <w:szCs w:val="28"/>
          <w:lang w:eastAsia="ar-SA"/>
        </w:rPr>
        <w:tab/>
      </w:r>
      <w:r w:rsidR="00BF1A81" w:rsidRPr="00752EB7">
        <w:rPr>
          <w:kern w:val="2"/>
          <w:sz w:val="28"/>
          <w:szCs w:val="28"/>
          <w:lang w:eastAsia="ar-SA"/>
        </w:rPr>
        <w:t xml:space="preserve">В случае если представленный разработчиком проект нормативного правового акта не подлежит оценке регулирующего воздействия в соответствии с </w:t>
      </w:r>
      <w:hyperlink w:anchor="P67" w:tooltip="1.4. Оценке регулирующего воздействия подлежат проекты нормативных правовых актов:">
        <w:r w:rsidR="000607BD" w:rsidRPr="00752EB7">
          <w:rPr>
            <w:kern w:val="2"/>
            <w:sz w:val="28"/>
            <w:szCs w:val="28"/>
            <w:lang w:eastAsia="ar-SA"/>
          </w:rPr>
          <w:t>частью 4 статьи 1</w:t>
        </w:r>
      </w:hyperlink>
      <w:r w:rsidR="00BF1A81" w:rsidRPr="00752EB7">
        <w:rPr>
          <w:kern w:val="2"/>
          <w:sz w:val="28"/>
          <w:szCs w:val="28"/>
          <w:lang w:eastAsia="ar-SA"/>
        </w:rPr>
        <w:t xml:space="preserve"> настоящего Порядка, уполномоченный орган возвращает </w:t>
      </w:r>
      <w:r w:rsidR="00045CC4" w:rsidRPr="00752EB7">
        <w:rPr>
          <w:kern w:val="2"/>
          <w:sz w:val="28"/>
          <w:szCs w:val="28"/>
          <w:lang w:eastAsia="ar-SA"/>
        </w:rPr>
        <w:t>разра</w:t>
      </w:r>
      <w:r w:rsidR="00186863" w:rsidRPr="00752EB7">
        <w:rPr>
          <w:kern w:val="2"/>
          <w:sz w:val="28"/>
          <w:szCs w:val="28"/>
          <w:lang w:eastAsia="ar-SA"/>
        </w:rPr>
        <w:t>б</w:t>
      </w:r>
      <w:r w:rsidR="00045CC4" w:rsidRPr="00752EB7">
        <w:rPr>
          <w:kern w:val="2"/>
          <w:sz w:val="28"/>
          <w:szCs w:val="28"/>
          <w:lang w:eastAsia="ar-SA"/>
        </w:rPr>
        <w:t>о</w:t>
      </w:r>
      <w:r w:rsidR="00186863" w:rsidRPr="00752EB7">
        <w:rPr>
          <w:kern w:val="2"/>
          <w:sz w:val="28"/>
          <w:szCs w:val="28"/>
          <w:lang w:eastAsia="ar-SA"/>
        </w:rPr>
        <w:t xml:space="preserve">тчику </w:t>
      </w:r>
      <w:r w:rsidR="00BF1A81" w:rsidRPr="00752EB7">
        <w:rPr>
          <w:kern w:val="2"/>
          <w:sz w:val="28"/>
          <w:szCs w:val="28"/>
          <w:lang w:eastAsia="ar-SA"/>
        </w:rPr>
        <w:t>с сопроводительным письмом проект нормативного правового акта в течение 5 рабочих дней с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="00BF1A81" w:rsidRPr="00752EB7">
        <w:rPr>
          <w:kern w:val="2"/>
          <w:sz w:val="28"/>
          <w:szCs w:val="28"/>
          <w:lang w:eastAsia="ar-SA"/>
        </w:rPr>
        <w:t>даты его поступления как не подлежащий проведению оценки регулирующего воздействия с указанием причин такого решения</w:t>
      </w:r>
      <w:r w:rsidR="00AC620E" w:rsidRPr="00752EB7">
        <w:rPr>
          <w:kern w:val="2"/>
          <w:sz w:val="28"/>
          <w:szCs w:val="28"/>
          <w:lang w:eastAsia="ar-SA"/>
        </w:rPr>
        <w:t>.</w:t>
      </w:r>
    </w:p>
    <w:p w14:paraId="274CFFFB" w14:textId="77777777" w:rsidR="00FA730E" w:rsidRPr="00752EB7" w:rsidRDefault="00BF1A81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4.</w:t>
      </w:r>
      <w:r w:rsidR="003A06F6" w:rsidRPr="00752EB7">
        <w:rPr>
          <w:kern w:val="2"/>
          <w:sz w:val="28"/>
          <w:szCs w:val="28"/>
          <w:lang w:eastAsia="ar-SA"/>
        </w:rPr>
        <w:tab/>
      </w:r>
      <w:r w:rsidRPr="00752EB7">
        <w:rPr>
          <w:kern w:val="2"/>
          <w:sz w:val="28"/>
          <w:szCs w:val="28"/>
          <w:lang w:eastAsia="ar-SA"/>
        </w:rPr>
        <w:t>При подготовке заключения об оценке регулирующего воздействия уполномоченный орган вправе проводить дополнительные публичные консультации по проекту нормативного правового акта (далее - дополнительные публичные консультации) в случае необходимости получения дополнительной информации о существовании проблемы или о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Pr="00752EB7">
        <w:rPr>
          <w:kern w:val="2"/>
          <w:sz w:val="28"/>
          <w:szCs w:val="28"/>
          <w:lang w:eastAsia="ar-SA"/>
        </w:rPr>
        <w:t xml:space="preserve">возможных способах ее решения, в том числе в случае отсутствия предложений в рамках публичных консультаций, проведенных </w:t>
      </w:r>
      <w:r w:rsidRPr="00752EB7">
        <w:rPr>
          <w:kern w:val="2"/>
          <w:sz w:val="28"/>
          <w:szCs w:val="28"/>
          <w:lang w:eastAsia="ar-SA"/>
        </w:rPr>
        <w:lastRenderedPageBreak/>
        <w:t>разработчиком. В этом случае уполномоченный орган может продлить срок подготовки заключения об оценке регулирующего воздействия, но не более чем на 10 рабочих дней. Уполномоченный орган уведомляет разработчика о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Pr="00752EB7">
        <w:rPr>
          <w:kern w:val="2"/>
          <w:sz w:val="28"/>
          <w:szCs w:val="28"/>
          <w:lang w:eastAsia="ar-SA"/>
        </w:rPr>
        <w:t>проведении дополнительных публичных консультаций.</w:t>
      </w:r>
    </w:p>
    <w:p w14:paraId="50050438" w14:textId="77777777" w:rsidR="00FA730E" w:rsidRPr="00752EB7" w:rsidRDefault="00BF1A81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 xml:space="preserve">Уполномоченный орган в течение 3 рабочих дней со дня получения документов, указанных в </w:t>
      </w:r>
      <w:hyperlink w:anchor="P189" w:tooltip="4.1. В срок не позднее следующего рабочего дня с даты принятия решения по результатам проведения публичных консультаций о направлении проекта нормативного правового акта в уполномоченный орган для подготовки заключения об оценке регулирующего воздействия разра">
        <w:r w:rsidR="000607BD" w:rsidRPr="00752EB7">
          <w:rPr>
            <w:kern w:val="2"/>
            <w:sz w:val="28"/>
            <w:szCs w:val="28"/>
            <w:lang w:eastAsia="ar-SA"/>
          </w:rPr>
          <w:t>части 1</w:t>
        </w:r>
      </w:hyperlink>
      <w:r w:rsidR="00DB4439" w:rsidRPr="00752EB7">
        <w:rPr>
          <w:kern w:val="2"/>
          <w:sz w:val="28"/>
          <w:szCs w:val="28"/>
          <w:lang w:eastAsia="ar-SA"/>
        </w:rPr>
        <w:t xml:space="preserve"> настоящей статьи</w:t>
      </w:r>
      <w:r w:rsidRPr="00752EB7">
        <w:rPr>
          <w:kern w:val="2"/>
          <w:sz w:val="28"/>
          <w:szCs w:val="28"/>
          <w:lang w:eastAsia="ar-SA"/>
        </w:rPr>
        <w:t xml:space="preserve">, осуществляет подготовку уведомления о проведении дополнительных публичных консультаций, которое размещается </w:t>
      </w:r>
      <w:r w:rsidR="00DB4439" w:rsidRPr="00752EB7">
        <w:rPr>
          <w:sz w:val="28"/>
          <w:szCs w:val="28"/>
          <w:lang w:eastAsia="en-US"/>
        </w:rPr>
        <w:t>на сайте Администрации города Волгодонска</w:t>
      </w:r>
      <w:r w:rsidRPr="00752EB7">
        <w:rPr>
          <w:kern w:val="2"/>
          <w:sz w:val="28"/>
          <w:szCs w:val="28"/>
          <w:lang w:eastAsia="ar-SA"/>
        </w:rPr>
        <w:t xml:space="preserve"> на срок не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Pr="00752EB7">
        <w:rPr>
          <w:kern w:val="2"/>
          <w:sz w:val="28"/>
          <w:szCs w:val="28"/>
          <w:lang w:eastAsia="ar-SA"/>
        </w:rPr>
        <w:t>менее 5 рабочих дней.</w:t>
      </w:r>
    </w:p>
    <w:p w14:paraId="6B7FAF7C" w14:textId="77777777" w:rsidR="00FA730E" w:rsidRPr="00752EB7" w:rsidRDefault="00BF1A81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Р</w:t>
      </w:r>
      <w:r w:rsidR="00DB4439" w:rsidRPr="00752EB7">
        <w:rPr>
          <w:kern w:val="2"/>
          <w:sz w:val="28"/>
          <w:szCs w:val="28"/>
          <w:lang w:eastAsia="ar-SA"/>
        </w:rPr>
        <w:t xml:space="preserve">азработчик посредством системы «Дело» </w:t>
      </w:r>
      <w:r w:rsidRPr="00752EB7">
        <w:rPr>
          <w:kern w:val="2"/>
          <w:sz w:val="28"/>
          <w:szCs w:val="28"/>
          <w:lang w:eastAsia="ar-SA"/>
        </w:rPr>
        <w:t>или почтовой рассылки в</w:t>
      </w:r>
      <w:r w:rsidR="00474DD1" w:rsidRPr="00752EB7">
        <w:rPr>
          <w:kern w:val="2"/>
          <w:sz w:val="28"/>
          <w:szCs w:val="28"/>
          <w:lang w:eastAsia="ar-SA"/>
        </w:rPr>
        <w:t> </w:t>
      </w:r>
      <w:r w:rsidRPr="00752EB7">
        <w:rPr>
          <w:kern w:val="2"/>
          <w:sz w:val="28"/>
          <w:szCs w:val="28"/>
          <w:lang w:eastAsia="ar-SA"/>
        </w:rPr>
        <w:t xml:space="preserve">срок не позднее рабочего дня, следующего за днем размещения уведомления, извещает о проведении дополнительных публичных консультаций лиц, указанных в </w:t>
      </w:r>
      <w:r w:rsidR="008B1D58" w:rsidRPr="00752EB7">
        <w:rPr>
          <w:kern w:val="2"/>
          <w:sz w:val="28"/>
          <w:szCs w:val="28"/>
          <w:lang w:eastAsia="ar-SA"/>
        </w:rPr>
        <w:t>ч</w:t>
      </w:r>
      <w:r w:rsidR="000607BD" w:rsidRPr="00752EB7">
        <w:rPr>
          <w:kern w:val="2"/>
          <w:sz w:val="28"/>
          <w:szCs w:val="28"/>
          <w:lang w:eastAsia="ar-SA"/>
        </w:rPr>
        <w:t>асти 3 статьи 2</w:t>
      </w:r>
      <w:r w:rsidRPr="00752EB7">
        <w:rPr>
          <w:kern w:val="2"/>
          <w:sz w:val="28"/>
          <w:szCs w:val="28"/>
          <w:lang w:eastAsia="ar-SA"/>
        </w:rPr>
        <w:t xml:space="preserve"> настоящего Порядка.</w:t>
      </w:r>
    </w:p>
    <w:p w14:paraId="1C7C0B68" w14:textId="77777777" w:rsidR="00BF1A81" w:rsidRPr="00752EB7" w:rsidRDefault="00BF1A81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Замечания и предложения участников дополнительных публичных консультаций, поступившие к проекту нормативного правового акта, в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Pr="00752EB7">
        <w:rPr>
          <w:kern w:val="2"/>
          <w:sz w:val="28"/>
          <w:szCs w:val="28"/>
          <w:lang w:eastAsia="ar-SA"/>
        </w:rPr>
        <w:t>обязательном порядке рассматриваются уполномоченным органом при подготовке заключения об оценке регулирующего воздействия.</w:t>
      </w:r>
    </w:p>
    <w:p w14:paraId="5DCE42DC" w14:textId="77777777" w:rsidR="00FA730E" w:rsidRPr="00752EB7" w:rsidRDefault="003A06F6" w:rsidP="00BB647D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752EB7">
        <w:rPr>
          <w:sz w:val="28"/>
          <w:szCs w:val="28"/>
          <w:lang w:eastAsia="en-US"/>
        </w:rPr>
        <w:t>5</w:t>
      </w:r>
      <w:r w:rsidR="00C13B45" w:rsidRPr="00752EB7">
        <w:rPr>
          <w:sz w:val="28"/>
          <w:szCs w:val="28"/>
          <w:lang w:eastAsia="en-US"/>
        </w:rPr>
        <w:t>.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="00D03E7A">
        <w:rPr>
          <w:kern w:val="2"/>
          <w:sz w:val="28"/>
          <w:szCs w:val="28"/>
          <w:lang w:eastAsia="ar-SA"/>
        </w:rPr>
        <w:t>В случае</w:t>
      </w:r>
      <w:r w:rsidR="00C13B45" w:rsidRPr="00752EB7">
        <w:rPr>
          <w:kern w:val="2"/>
          <w:sz w:val="28"/>
          <w:szCs w:val="28"/>
          <w:lang w:eastAsia="ar-SA"/>
        </w:rPr>
        <w:t xml:space="preserve"> если в заключении </w:t>
      </w:r>
      <w:r w:rsidRPr="00752EB7">
        <w:rPr>
          <w:kern w:val="2"/>
          <w:sz w:val="28"/>
          <w:szCs w:val="28"/>
          <w:lang w:eastAsia="ar-SA"/>
        </w:rPr>
        <w:t xml:space="preserve">об оценке регулирующего воздействия </w:t>
      </w:r>
      <w:r w:rsidR="00C13B45" w:rsidRPr="00752EB7">
        <w:rPr>
          <w:kern w:val="2"/>
          <w:sz w:val="28"/>
          <w:szCs w:val="28"/>
          <w:lang w:eastAsia="ar-SA"/>
        </w:rPr>
        <w:t>сделан вывод о том, что разработчиком при подготовке проекта нормативного правового акта не соблюден порядок проведения оценки регулирующего воздействия</w:t>
      </w:r>
      <w:r w:rsidRPr="00752EB7">
        <w:rPr>
          <w:kern w:val="2"/>
          <w:sz w:val="28"/>
          <w:szCs w:val="28"/>
          <w:lang w:eastAsia="ar-SA"/>
        </w:rPr>
        <w:t xml:space="preserve">, в том числе в случае неполного и (или) некачественного заполнения сводного отчета без учета оценки стандартных издержек субъектов предпринимательской и иной экономической деятельности, возникающих в связи с исполнением требований </w:t>
      </w:r>
      <w:r w:rsidRPr="00752EB7">
        <w:rPr>
          <w:sz w:val="28"/>
          <w:szCs w:val="28"/>
          <w:lang w:eastAsia="en-US"/>
        </w:rPr>
        <w:t>регулирования</w:t>
      </w:r>
      <w:r w:rsidR="00C13B45" w:rsidRPr="00752EB7">
        <w:rPr>
          <w:sz w:val="28"/>
          <w:szCs w:val="28"/>
          <w:lang w:eastAsia="en-US"/>
        </w:rPr>
        <w:t>:</w:t>
      </w:r>
    </w:p>
    <w:p w14:paraId="4CE7E6F6" w14:textId="77777777" w:rsidR="00BD37BF" w:rsidRPr="00752EB7" w:rsidRDefault="005D0CF7" w:rsidP="00BB647D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752EB7">
        <w:rPr>
          <w:sz w:val="28"/>
          <w:szCs w:val="28"/>
          <w:lang w:eastAsia="en-US"/>
        </w:rPr>
        <w:t>1)</w:t>
      </w:r>
      <w:r w:rsidR="00D22DA2" w:rsidRPr="00752EB7">
        <w:rPr>
          <w:sz w:val="28"/>
          <w:szCs w:val="28"/>
          <w:lang w:eastAsia="en-US"/>
        </w:rPr>
        <w:tab/>
      </w:r>
      <w:r w:rsidR="00BD37BF" w:rsidRPr="00752EB7">
        <w:rPr>
          <w:sz w:val="28"/>
          <w:szCs w:val="28"/>
          <w:lang w:eastAsia="en-US"/>
        </w:rPr>
        <w:t xml:space="preserve">уполномоченный орган в срок, указанный в </w:t>
      </w:r>
      <w:hyperlink w:anchor="P193" w:tooltip="4.2. Уполномоченный орган в течение 10 рабочих дней с даты поступления документов, указанных в пункте 4.1 настоящего раздела, осуществляет проверку соблюдения разработчиком требований к проведению оценки регулирующего воздействия, установленных настоящим Поряд">
        <w:r w:rsidR="004E07D6" w:rsidRPr="00752EB7">
          <w:rPr>
            <w:sz w:val="28"/>
            <w:szCs w:val="28"/>
            <w:lang w:eastAsia="en-US"/>
          </w:rPr>
          <w:t>части</w:t>
        </w:r>
        <w:r w:rsidR="00BD37BF" w:rsidRPr="00752EB7">
          <w:rPr>
            <w:sz w:val="28"/>
            <w:szCs w:val="28"/>
            <w:lang w:eastAsia="en-US"/>
          </w:rPr>
          <w:t xml:space="preserve"> 2</w:t>
        </w:r>
      </w:hyperlink>
      <w:r w:rsidR="00BD37BF" w:rsidRPr="00752EB7">
        <w:rPr>
          <w:sz w:val="28"/>
          <w:szCs w:val="28"/>
          <w:lang w:eastAsia="en-US"/>
        </w:rPr>
        <w:t xml:space="preserve"> настоящей статьи, письменно извещает разработчика о несоблюдении порядка проведения оценки регулирующего воздействия, в том числе о неполном и</w:t>
      </w:r>
      <w:r w:rsidR="007F3AFA" w:rsidRPr="00752EB7">
        <w:rPr>
          <w:sz w:val="28"/>
          <w:szCs w:val="28"/>
          <w:lang w:eastAsia="en-US"/>
        </w:rPr>
        <w:t> </w:t>
      </w:r>
      <w:r w:rsidR="00BD37BF" w:rsidRPr="00752EB7">
        <w:rPr>
          <w:sz w:val="28"/>
          <w:szCs w:val="28"/>
          <w:lang w:eastAsia="en-US"/>
        </w:rPr>
        <w:t>(или) некачественном</w:t>
      </w:r>
      <w:r w:rsidR="00BD37BF" w:rsidRPr="00752EB7">
        <w:rPr>
          <w:kern w:val="2"/>
          <w:sz w:val="28"/>
          <w:szCs w:val="28"/>
          <w:lang w:eastAsia="ar-SA"/>
        </w:rPr>
        <w:t xml:space="preserve"> заполнении сводного отчета, и возвращает материалы </w:t>
      </w:r>
      <w:r w:rsidR="00BD37BF" w:rsidRPr="00752EB7">
        <w:rPr>
          <w:kern w:val="2"/>
          <w:sz w:val="28"/>
          <w:szCs w:val="28"/>
          <w:lang w:eastAsia="ar-SA"/>
        </w:rPr>
        <w:lastRenderedPageBreak/>
        <w:t>на доработку без подготовки заключения об оценке регулирующего воздействия.</w:t>
      </w:r>
    </w:p>
    <w:p w14:paraId="77943A90" w14:textId="77777777" w:rsidR="00C13B45" w:rsidRPr="00752EB7" w:rsidRDefault="005D0CF7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2)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="00133D80" w:rsidRPr="00752EB7">
        <w:rPr>
          <w:kern w:val="2"/>
          <w:sz w:val="28"/>
          <w:szCs w:val="28"/>
          <w:lang w:eastAsia="ar-SA"/>
        </w:rPr>
        <w:t>р</w:t>
      </w:r>
      <w:r w:rsidR="00C13B45" w:rsidRPr="00752EB7">
        <w:rPr>
          <w:kern w:val="2"/>
          <w:sz w:val="28"/>
          <w:szCs w:val="28"/>
          <w:lang w:eastAsia="ar-SA"/>
        </w:rPr>
        <w:t xml:space="preserve">азработчик проводит процедуры, предусмотренные </w:t>
      </w:r>
      <w:r w:rsidR="007F61FB" w:rsidRPr="00752EB7">
        <w:rPr>
          <w:kern w:val="2"/>
          <w:sz w:val="28"/>
          <w:szCs w:val="28"/>
          <w:lang w:eastAsia="ar-SA"/>
        </w:rPr>
        <w:t>ста</w:t>
      </w:r>
      <w:r w:rsidR="000F284A" w:rsidRPr="00752EB7">
        <w:rPr>
          <w:kern w:val="2"/>
          <w:sz w:val="28"/>
          <w:szCs w:val="28"/>
          <w:lang w:eastAsia="ar-SA"/>
        </w:rPr>
        <w:t>тьями</w:t>
      </w:r>
      <w:r w:rsidR="00C13B45" w:rsidRPr="00752EB7">
        <w:rPr>
          <w:kern w:val="2"/>
          <w:sz w:val="28"/>
          <w:szCs w:val="28"/>
          <w:lang w:eastAsia="ar-SA"/>
        </w:rPr>
        <w:t xml:space="preserve"> 2</w:t>
      </w:r>
      <w:r w:rsidR="00DB6605" w:rsidRPr="00752EB7">
        <w:rPr>
          <w:kern w:val="2"/>
          <w:sz w:val="28"/>
          <w:szCs w:val="28"/>
          <w:lang w:eastAsia="ar-SA"/>
        </w:rPr>
        <w:t xml:space="preserve"> </w:t>
      </w:r>
      <w:r w:rsidR="00C13B45" w:rsidRPr="00752EB7">
        <w:rPr>
          <w:kern w:val="2"/>
          <w:sz w:val="28"/>
          <w:szCs w:val="28"/>
          <w:lang w:eastAsia="ar-SA"/>
        </w:rPr>
        <w:t>и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="00C13B45" w:rsidRPr="00752EB7">
        <w:rPr>
          <w:kern w:val="2"/>
          <w:sz w:val="28"/>
          <w:szCs w:val="28"/>
          <w:lang w:eastAsia="ar-SA"/>
        </w:rPr>
        <w:t>3 настоящего Порядка</w:t>
      </w:r>
      <w:r w:rsidR="00D03E7A">
        <w:rPr>
          <w:kern w:val="2"/>
          <w:sz w:val="28"/>
          <w:szCs w:val="28"/>
          <w:lang w:eastAsia="ar-SA"/>
        </w:rPr>
        <w:t>,</w:t>
      </w:r>
      <w:r w:rsidR="008B5055">
        <w:rPr>
          <w:kern w:val="2"/>
          <w:sz w:val="28"/>
          <w:szCs w:val="28"/>
          <w:lang w:eastAsia="ar-SA"/>
        </w:rPr>
        <w:t xml:space="preserve"> </w:t>
      </w:r>
      <w:r w:rsidR="00C13B45" w:rsidRPr="00752EB7">
        <w:rPr>
          <w:kern w:val="2"/>
          <w:sz w:val="28"/>
          <w:szCs w:val="28"/>
          <w:lang w:eastAsia="ar-SA"/>
        </w:rPr>
        <w:t>нач</w:t>
      </w:r>
      <w:r w:rsidR="00D03E7A">
        <w:rPr>
          <w:kern w:val="2"/>
          <w:sz w:val="28"/>
          <w:szCs w:val="28"/>
          <w:lang w:eastAsia="ar-SA"/>
        </w:rPr>
        <w:t>иная с невыполненной процедуры</w:t>
      </w:r>
      <w:r w:rsidR="008B5055">
        <w:rPr>
          <w:kern w:val="2"/>
          <w:sz w:val="28"/>
          <w:szCs w:val="28"/>
          <w:lang w:eastAsia="ar-SA"/>
        </w:rPr>
        <w:t>,</w:t>
      </w:r>
      <w:r w:rsidR="00C13B45" w:rsidRPr="00752EB7">
        <w:rPr>
          <w:kern w:val="2"/>
          <w:sz w:val="28"/>
          <w:szCs w:val="28"/>
          <w:lang w:eastAsia="ar-SA"/>
        </w:rPr>
        <w:t xml:space="preserve"> в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="00C13B45" w:rsidRPr="00752EB7">
        <w:rPr>
          <w:kern w:val="2"/>
          <w:sz w:val="28"/>
          <w:szCs w:val="28"/>
          <w:lang w:eastAsia="ar-SA"/>
        </w:rPr>
        <w:t>установленные этими процедурами сроки и дорабатывает проект нормативного правового акта по их результатам (в случае необходимости), после чего повторно направляет проект нормативного правового акта и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="00C13B45" w:rsidRPr="00752EB7">
        <w:rPr>
          <w:kern w:val="2"/>
          <w:sz w:val="28"/>
          <w:szCs w:val="28"/>
          <w:lang w:eastAsia="ar-SA"/>
        </w:rPr>
        <w:t>сводный отчет в уполномоченный орган для подготовки заключения</w:t>
      </w:r>
      <w:r w:rsidR="00BD37BF" w:rsidRPr="00752EB7">
        <w:rPr>
          <w:kern w:val="2"/>
          <w:sz w:val="28"/>
          <w:szCs w:val="28"/>
          <w:lang w:eastAsia="ar-SA"/>
        </w:rPr>
        <w:t xml:space="preserve"> об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="00BD37BF" w:rsidRPr="00752EB7">
        <w:rPr>
          <w:kern w:val="2"/>
          <w:sz w:val="28"/>
          <w:szCs w:val="28"/>
          <w:lang w:eastAsia="ar-SA"/>
        </w:rPr>
        <w:t>оценке регулирующего воздействия</w:t>
      </w:r>
      <w:r w:rsidR="00C13B45" w:rsidRPr="00752EB7">
        <w:rPr>
          <w:kern w:val="2"/>
          <w:sz w:val="28"/>
          <w:szCs w:val="28"/>
          <w:lang w:eastAsia="ar-SA"/>
        </w:rPr>
        <w:t>.</w:t>
      </w:r>
    </w:p>
    <w:p w14:paraId="0C97A64B" w14:textId="77777777" w:rsidR="00C13B45" w:rsidRPr="00752EB7" w:rsidRDefault="00C13B45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sz w:val="28"/>
          <w:szCs w:val="28"/>
          <w:lang w:eastAsia="en-US"/>
        </w:rPr>
        <w:t>6.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="00D03E7A">
        <w:rPr>
          <w:kern w:val="2"/>
          <w:sz w:val="28"/>
          <w:szCs w:val="28"/>
          <w:lang w:eastAsia="ar-SA"/>
        </w:rPr>
        <w:t>В случае</w:t>
      </w:r>
      <w:r w:rsidRPr="00752EB7">
        <w:rPr>
          <w:kern w:val="2"/>
          <w:sz w:val="28"/>
          <w:szCs w:val="28"/>
          <w:lang w:eastAsia="ar-SA"/>
        </w:rPr>
        <w:t xml:space="preserve"> если в заключении </w:t>
      </w:r>
      <w:r w:rsidR="00BD37BF" w:rsidRPr="00752EB7">
        <w:rPr>
          <w:kern w:val="2"/>
          <w:sz w:val="28"/>
          <w:szCs w:val="28"/>
          <w:lang w:eastAsia="ar-SA"/>
        </w:rPr>
        <w:t xml:space="preserve">об оценке регулирующего воздействия </w:t>
      </w:r>
      <w:r w:rsidRPr="00752EB7">
        <w:rPr>
          <w:kern w:val="2"/>
          <w:sz w:val="28"/>
          <w:szCs w:val="28"/>
          <w:lang w:eastAsia="ar-SA"/>
        </w:rPr>
        <w:t xml:space="preserve">сделан вывод о наличии положений, </w:t>
      </w:r>
      <w:r w:rsidR="00EC341B" w:rsidRPr="00752EB7">
        <w:rPr>
          <w:kern w:val="2"/>
          <w:sz w:val="28"/>
          <w:szCs w:val="28"/>
          <w:lang w:eastAsia="ar-SA"/>
        </w:rPr>
        <w:t xml:space="preserve">вводящих </w:t>
      </w:r>
      <w:r w:rsidRPr="00752EB7">
        <w:rPr>
          <w:kern w:val="2"/>
          <w:sz w:val="28"/>
          <w:szCs w:val="28"/>
          <w:lang w:eastAsia="ar-SA"/>
        </w:rPr>
        <w:t xml:space="preserve">избыточные обязанности, запреты и ограничения для субъектов предпринимательской и (или) </w:t>
      </w:r>
      <w:r w:rsidR="000F284A" w:rsidRPr="00752EB7">
        <w:rPr>
          <w:kern w:val="2"/>
          <w:sz w:val="28"/>
          <w:szCs w:val="28"/>
          <w:lang w:eastAsia="ar-SA"/>
        </w:rPr>
        <w:t>иной экономической</w:t>
      </w:r>
      <w:r w:rsidR="002C53EC" w:rsidRPr="00752EB7">
        <w:rPr>
          <w:kern w:val="2"/>
          <w:sz w:val="28"/>
          <w:szCs w:val="28"/>
          <w:lang w:eastAsia="ar-SA"/>
        </w:rPr>
        <w:t xml:space="preserve"> </w:t>
      </w:r>
      <w:r w:rsidRPr="00752EB7">
        <w:rPr>
          <w:kern w:val="2"/>
          <w:sz w:val="28"/>
          <w:szCs w:val="28"/>
          <w:lang w:eastAsia="ar-SA"/>
        </w:rPr>
        <w:t>деятельности и (или) способствующих их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Pr="00752EB7">
        <w:rPr>
          <w:kern w:val="2"/>
          <w:sz w:val="28"/>
          <w:szCs w:val="28"/>
          <w:lang w:eastAsia="ar-SA"/>
        </w:rPr>
        <w:t>введению, положений, способствующих возникновению необоснованных расходов субъектов предпринимательской и (или</w:t>
      </w:r>
      <w:r w:rsidR="002C53EC" w:rsidRPr="00752EB7">
        <w:rPr>
          <w:kern w:val="2"/>
          <w:sz w:val="28"/>
          <w:szCs w:val="28"/>
          <w:lang w:eastAsia="ar-SA"/>
        </w:rPr>
        <w:t xml:space="preserve">) </w:t>
      </w:r>
      <w:r w:rsidR="0086608F" w:rsidRPr="00752EB7">
        <w:rPr>
          <w:kern w:val="2"/>
          <w:sz w:val="28"/>
          <w:szCs w:val="28"/>
          <w:lang w:eastAsia="ar-SA"/>
        </w:rPr>
        <w:t>иной экономическ</w:t>
      </w:r>
      <w:r w:rsidR="002C53EC" w:rsidRPr="00752EB7">
        <w:rPr>
          <w:kern w:val="2"/>
          <w:sz w:val="28"/>
          <w:szCs w:val="28"/>
          <w:lang w:eastAsia="ar-SA"/>
        </w:rPr>
        <w:t xml:space="preserve">ой </w:t>
      </w:r>
      <w:r w:rsidRPr="00752EB7">
        <w:rPr>
          <w:kern w:val="2"/>
          <w:sz w:val="28"/>
          <w:szCs w:val="28"/>
          <w:lang w:eastAsia="ar-SA"/>
        </w:rPr>
        <w:t xml:space="preserve">деятельности и (или) </w:t>
      </w:r>
      <w:r w:rsidR="00EC341B" w:rsidRPr="00752EB7">
        <w:rPr>
          <w:bCs/>
          <w:sz w:val="28"/>
          <w:szCs w:val="28"/>
        </w:rPr>
        <w:t>бюджета города Волгодонска, и (или)</w:t>
      </w:r>
      <w:r w:rsidR="00EC341B" w:rsidRPr="00752EB7">
        <w:rPr>
          <w:kern w:val="2"/>
          <w:sz w:val="28"/>
          <w:szCs w:val="28"/>
          <w:lang w:eastAsia="ar-SA"/>
        </w:rPr>
        <w:t xml:space="preserve"> </w:t>
      </w:r>
      <w:r w:rsidRPr="00752EB7">
        <w:rPr>
          <w:kern w:val="2"/>
          <w:sz w:val="28"/>
          <w:szCs w:val="28"/>
          <w:lang w:eastAsia="ar-SA"/>
        </w:rPr>
        <w:t xml:space="preserve">об отсутствии достаточного обоснования решения проблемы предложенным способом правового регулирования, разработчик вносит в текст проекта нормативного правового акта соответствующие поправки и в срок не позднее </w:t>
      </w:r>
      <w:r w:rsidR="0089003E" w:rsidRPr="00752EB7">
        <w:rPr>
          <w:kern w:val="2"/>
          <w:sz w:val="28"/>
          <w:szCs w:val="28"/>
          <w:lang w:eastAsia="ar-SA"/>
        </w:rPr>
        <w:t>5</w:t>
      </w:r>
      <w:r w:rsidRPr="00752EB7">
        <w:rPr>
          <w:kern w:val="2"/>
          <w:sz w:val="28"/>
          <w:szCs w:val="28"/>
          <w:lang w:eastAsia="ar-SA"/>
        </w:rPr>
        <w:t xml:space="preserve"> рабочих дней со дня поступления заключения</w:t>
      </w:r>
      <w:r w:rsidR="0089003E" w:rsidRPr="00752EB7">
        <w:rPr>
          <w:kern w:val="2"/>
          <w:sz w:val="28"/>
          <w:szCs w:val="28"/>
          <w:lang w:eastAsia="ar-SA"/>
        </w:rPr>
        <w:t xml:space="preserve"> об оценке регулирующего воздействия </w:t>
      </w:r>
      <w:r w:rsidRPr="00752EB7">
        <w:rPr>
          <w:kern w:val="2"/>
          <w:sz w:val="28"/>
          <w:szCs w:val="28"/>
          <w:lang w:eastAsia="ar-SA"/>
        </w:rPr>
        <w:t>предс</w:t>
      </w:r>
      <w:r w:rsidR="002C53EC" w:rsidRPr="00752EB7">
        <w:rPr>
          <w:kern w:val="2"/>
          <w:sz w:val="28"/>
          <w:szCs w:val="28"/>
          <w:lang w:eastAsia="ar-SA"/>
        </w:rPr>
        <w:t xml:space="preserve">тавляет его в </w:t>
      </w:r>
      <w:r w:rsidR="0089003E" w:rsidRPr="00752EB7">
        <w:rPr>
          <w:kern w:val="2"/>
          <w:sz w:val="28"/>
          <w:szCs w:val="28"/>
          <w:lang w:eastAsia="ar-SA"/>
        </w:rPr>
        <w:t xml:space="preserve">уполномоченный орган для </w:t>
      </w:r>
      <w:r w:rsidRPr="00752EB7">
        <w:rPr>
          <w:kern w:val="2"/>
          <w:sz w:val="28"/>
          <w:szCs w:val="28"/>
          <w:lang w:eastAsia="ar-SA"/>
        </w:rPr>
        <w:t xml:space="preserve">подготовки заключения </w:t>
      </w:r>
      <w:r w:rsidR="0089003E" w:rsidRPr="00752EB7">
        <w:rPr>
          <w:kern w:val="2"/>
          <w:sz w:val="28"/>
          <w:szCs w:val="28"/>
          <w:lang w:eastAsia="ar-SA"/>
        </w:rPr>
        <w:t>об</w:t>
      </w:r>
      <w:r w:rsidR="007F3AFA" w:rsidRPr="00752EB7">
        <w:rPr>
          <w:kern w:val="2"/>
          <w:sz w:val="28"/>
          <w:szCs w:val="28"/>
          <w:lang w:eastAsia="ar-SA"/>
        </w:rPr>
        <w:t> </w:t>
      </w:r>
      <w:r w:rsidR="0089003E" w:rsidRPr="00752EB7">
        <w:rPr>
          <w:kern w:val="2"/>
          <w:sz w:val="28"/>
          <w:szCs w:val="28"/>
          <w:lang w:eastAsia="ar-SA"/>
        </w:rPr>
        <w:t xml:space="preserve">оценке регулирующего воздействия и размещения </w:t>
      </w:r>
      <w:r w:rsidR="0089003E" w:rsidRPr="00752EB7">
        <w:rPr>
          <w:bCs/>
          <w:sz w:val="28"/>
          <w:szCs w:val="28"/>
        </w:rPr>
        <w:t>на официальном сайте Администрации города Волгодонска повторно</w:t>
      </w:r>
      <w:r w:rsidRPr="00752EB7">
        <w:rPr>
          <w:kern w:val="2"/>
          <w:sz w:val="28"/>
          <w:szCs w:val="28"/>
          <w:lang w:eastAsia="ar-SA"/>
        </w:rPr>
        <w:t xml:space="preserve">. </w:t>
      </w:r>
    </w:p>
    <w:p w14:paraId="30D34804" w14:textId="77777777" w:rsidR="00C13B45" w:rsidRPr="00D01284" w:rsidRDefault="00C13B45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7.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Pr="00752EB7">
        <w:rPr>
          <w:kern w:val="2"/>
          <w:sz w:val="28"/>
          <w:szCs w:val="28"/>
          <w:lang w:eastAsia="ar-SA"/>
        </w:rPr>
        <w:t xml:space="preserve">При невозможности </w:t>
      </w:r>
      <w:r w:rsidRPr="00D01284">
        <w:rPr>
          <w:kern w:val="2"/>
          <w:sz w:val="28"/>
          <w:szCs w:val="28"/>
          <w:lang w:eastAsia="ar-SA"/>
        </w:rPr>
        <w:t xml:space="preserve">внесения изменений в проект нормативного правового акта разработчик в течение </w:t>
      </w:r>
      <w:r w:rsidR="00B37991" w:rsidRPr="00D01284">
        <w:rPr>
          <w:kern w:val="2"/>
          <w:sz w:val="28"/>
          <w:szCs w:val="28"/>
          <w:lang w:eastAsia="ar-SA"/>
        </w:rPr>
        <w:t>5</w:t>
      </w:r>
      <w:r w:rsidRPr="00D01284">
        <w:rPr>
          <w:kern w:val="2"/>
          <w:sz w:val="28"/>
          <w:szCs w:val="28"/>
          <w:lang w:eastAsia="ar-SA"/>
        </w:rPr>
        <w:t xml:space="preserve"> рабочих дней с</w:t>
      </w:r>
      <w:r w:rsidR="00B37991" w:rsidRPr="00D01284">
        <w:rPr>
          <w:kern w:val="2"/>
          <w:sz w:val="28"/>
          <w:szCs w:val="28"/>
          <w:lang w:eastAsia="ar-SA"/>
        </w:rPr>
        <w:t>о</w:t>
      </w:r>
      <w:r w:rsidRPr="00D01284">
        <w:rPr>
          <w:kern w:val="2"/>
          <w:sz w:val="28"/>
          <w:szCs w:val="28"/>
          <w:lang w:eastAsia="ar-SA"/>
        </w:rPr>
        <w:t xml:space="preserve"> д</w:t>
      </w:r>
      <w:r w:rsidR="00B37991" w:rsidRPr="00D01284">
        <w:rPr>
          <w:kern w:val="2"/>
          <w:sz w:val="28"/>
          <w:szCs w:val="28"/>
          <w:lang w:eastAsia="ar-SA"/>
        </w:rPr>
        <w:t>ня</w:t>
      </w:r>
      <w:r w:rsidRPr="00D01284">
        <w:rPr>
          <w:kern w:val="2"/>
          <w:sz w:val="28"/>
          <w:szCs w:val="28"/>
          <w:lang w:eastAsia="ar-SA"/>
        </w:rPr>
        <w:t xml:space="preserve"> получения заключения </w:t>
      </w:r>
      <w:r w:rsidR="00B37991" w:rsidRPr="00D01284">
        <w:rPr>
          <w:kern w:val="2"/>
          <w:sz w:val="28"/>
          <w:szCs w:val="28"/>
          <w:lang w:eastAsia="ar-SA"/>
        </w:rPr>
        <w:t xml:space="preserve">об оценке регулирующего воздействия </w:t>
      </w:r>
      <w:r w:rsidRPr="00D01284">
        <w:rPr>
          <w:kern w:val="2"/>
          <w:sz w:val="28"/>
          <w:szCs w:val="28"/>
          <w:lang w:eastAsia="ar-SA"/>
        </w:rPr>
        <w:t>направляет в</w:t>
      </w:r>
      <w:r w:rsidR="007F3AFA" w:rsidRPr="00D01284">
        <w:rPr>
          <w:kern w:val="2"/>
          <w:sz w:val="28"/>
          <w:szCs w:val="28"/>
          <w:lang w:eastAsia="ar-SA"/>
        </w:rPr>
        <w:t> </w:t>
      </w:r>
      <w:r w:rsidRPr="00D01284">
        <w:rPr>
          <w:kern w:val="2"/>
          <w:sz w:val="28"/>
          <w:szCs w:val="28"/>
          <w:lang w:eastAsia="ar-SA"/>
        </w:rPr>
        <w:t xml:space="preserve">уполномоченный орган письмо с мотивированным обоснованием невозможности внесения изменений в проект нормативного правового акта. </w:t>
      </w:r>
    </w:p>
    <w:p w14:paraId="347E80D8" w14:textId="77777777" w:rsidR="00C13B45" w:rsidRPr="00752EB7" w:rsidRDefault="00C13B45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D01284">
        <w:rPr>
          <w:kern w:val="2"/>
          <w:sz w:val="28"/>
          <w:szCs w:val="28"/>
          <w:lang w:eastAsia="ar-SA"/>
        </w:rPr>
        <w:t>8.</w:t>
      </w:r>
      <w:r w:rsidR="00D22DA2" w:rsidRPr="00D01284">
        <w:rPr>
          <w:kern w:val="2"/>
          <w:sz w:val="28"/>
          <w:szCs w:val="28"/>
          <w:lang w:eastAsia="ar-SA"/>
        </w:rPr>
        <w:tab/>
      </w:r>
      <w:r w:rsidRPr="00D01284">
        <w:rPr>
          <w:kern w:val="2"/>
          <w:sz w:val="28"/>
          <w:szCs w:val="28"/>
          <w:lang w:eastAsia="ar-SA"/>
        </w:rPr>
        <w:t>Уполномоченный орган</w:t>
      </w:r>
      <w:r w:rsidR="00D03E7A" w:rsidRPr="00D01284">
        <w:rPr>
          <w:kern w:val="2"/>
          <w:sz w:val="28"/>
          <w:szCs w:val="28"/>
          <w:lang w:eastAsia="ar-SA"/>
        </w:rPr>
        <w:t>,</w:t>
      </w:r>
      <w:r w:rsidRPr="00D01284">
        <w:rPr>
          <w:kern w:val="2"/>
          <w:sz w:val="28"/>
          <w:szCs w:val="28"/>
          <w:lang w:eastAsia="ar-SA"/>
        </w:rPr>
        <w:t xml:space="preserve"> </w:t>
      </w:r>
      <w:r w:rsidR="00D03E7A" w:rsidRPr="00D01284">
        <w:rPr>
          <w:kern w:val="2"/>
          <w:sz w:val="28"/>
          <w:szCs w:val="28"/>
          <w:lang w:eastAsia="ar-SA"/>
        </w:rPr>
        <w:t xml:space="preserve">в случае согласия с обоснованием, </w:t>
      </w:r>
      <w:r w:rsidRPr="00D01284">
        <w:rPr>
          <w:kern w:val="2"/>
          <w:sz w:val="28"/>
          <w:szCs w:val="28"/>
          <w:lang w:eastAsia="ar-SA"/>
        </w:rPr>
        <w:t xml:space="preserve">в течение </w:t>
      </w:r>
      <w:r w:rsidR="007525D5" w:rsidRPr="00D01284">
        <w:rPr>
          <w:kern w:val="2"/>
          <w:sz w:val="28"/>
          <w:szCs w:val="28"/>
          <w:lang w:eastAsia="ar-SA"/>
        </w:rPr>
        <w:t>5</w:t>
      </w:r>
      <w:r w:rsidRPr="00D01284">
        <w:rPr>
          <w:kern w:val="2"/>
          <w:sz w:val="28"/>
          <w:szCs w:val="28"/>
          <w:lang w:eastAsia="ar-SA"/>
        </w:rPr>
        <w:t xml:space="preserve"> рабочих дней с</w:t>
      </w:r>
      <w:r w:rsidR="007525D5" w:rsidRPr="00D01284">
        <w:rPr>
          <w:kern w:val="2"/>
          <w:sz w:val="28"/>
          <w:szCs w:val="28"/>
          <w:lang w:eastAsia="ar-SA"/>
        </w:rPr>
        <w:t>о дня</w:t>
      </w:r>
      <w:r w:rsidRPr="00D01284">
        <w:rPr>
          <w:kern w:val="2"/>
          <w:sz w:val="28"/>
          <w:szCs w:val="28"/>
          <w:lang w:eastAsia="ar-SA"/>
        </w:rPr>
        <w:t xml:space="preserve"> получени</w:t>
      </w:r>
      <w:r w:rsidR="00B629AC" w:rsidRPr="00D01284">
        <w:rPr>
          <w:kern w:val="2"/>
          <w:sz w:val="28"/>
          <w:szCs w:val="28"/>
          <w:lang w:eastAsia="ar-SA"/>
        </w:rPr>
        <w:t xml:space="preserve">я письма, указанного в </w:t>
      </w:r>
      <w:r w:rsidR="0087548C" w:rsidRPr="00D01284">
        <w:rPr>
          <w:kern w:val="2"/>
          <w:sz w:val="28"/>
          <w:szCs w:val="28"/>
          <w:lang w:eastAsia="ar-SA"/>
        </w:rPr>
        <w:t>части 7</w:t>
      </w:r>
      <w:r w:rsidRPr="00D01284">
        <w:rPr>
          <w:kern w:val="2"/>
          <w:sz w:val="28"/>
          <w:szCs w:val="28"/>
          <w:lang w:eastAsia="ar-SA"/>
        </w:rPr>
        <w:t xml:space="preserve"> </w:t>
      </w:r>
      <w:r w:rsidR="007525D5" w:rsidRPr="00D01284">
        <w:rPr>
          <w:kern w:val="2"/>
          <w:sz w:val="28"/>
          <w:szCs w:val="28"/>
          <w:lang w:eastAsia="ar-SA"/>
        </w:rPr>
        <w:lastRenderedPageBreak/>
        <w:t>настоящей статьи</w:t>
      </w:r>
      <w:r w:rsidRPr="00D01284">
        <w:rPr>
          <w:kern w:val="2"/>
          <w:sz w:val="28"/>
          <w:szCs w:val="28"/>
          <w:lang w:eastAsia="ar-SA"/>
        </w:rPr>
        <w:t xml:space="preserve">, </w:t>
      </w:r>
      <w:r w:rsidR="007525D5" w:rsidRPr="00D01284">
        <w:rPr>
          <w:kern w:val="2"/>
          <w:sz w:val="28"/>
          <w:szCs w:val="28"/>
          <w:lang w:eastAsia="ar-SA"/>
        </w:rPr>
        <w:t>повторно подготавливает заключение</w:t>
      </w:r>
      <w:r w:rsidR="007525D5" w:rsidRPr="00752EB7">
        <w:rPr>
          <w:kern w:val="2"/>
          <w:sz w:val="28"/>
          <w:szCs w:val="28"/>
          <w:lang w:eastAsia="ar-SA"/>
        </w:rPr>
        <w:t xml:space="preserve"> об оценке регулирующего воздействия</w:t>
      </w:r>
      <w:r w:rsidRPr="00752EB7">
        <w:rPr>
          <w:kern w:val="2"/>
          <w:sz w:val="28"/>
          <w:szCs w:val="28"/>
          <w:lang w:eastAsia="ar-SA"/>
        </w:rPr>
        <w:t xml:space="preserve"> и направляет его разработчику. </w:t>
      </w:r>
    </w:p>
    <w:p w14:paraId="7421AB91" w14:textId="77777777" w:rsidR="00C13B45" w:rsidRPr="00752EB7" w:rsidRDefault="00C13B45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9.</w:t>
      </w:r>
      <w:r w:rsidR="00D22DA2" w:rsidRPr="00752EB7">
        <w:rPr>
          <w:kern w:val="2"/>
          <w:sz w:val="28"/>
          <w:szCs w:val="28"/>
          <w:lang w:eastAsia="ar-SA"/>
        </w:rPr>
        <w:tab/>
      </w:r>
      <w:r w:rsidR="00640355">
        <w:rPr>
          <w:kern w:val="2"/>
          <w:sz w:val="28"/>
          <w:szCs w:val="28"/>
          <w:lang w:eastAsia="ar-SA"/>
        </w:rPr>
        <w:t>В</w:t>
      </w:r>
      <w:r w:rsidR="00640355" w:rsidRPr="00752EB7">
        <w:rPr>
          <w:kern w:val="2"/>
          <w:sz w:val="28"/>
          <w:szCs w:val="28"/>
          <w:lang w:eastAsia="ar-SA"/>
        </w:rPr>
        <w:t xml:space="preserve"> случае несогласия с обоснованием </w:t>
      </w:r>
      <w:r w:rsidR="00640355">
        <w:rPr>
          <w:kern w:val="2"/>
          <w:sz w:val="28"/>
          <w:szCs w:val="28"/>
          <w:lang w:eastAsia="ar-SA"/>
        </w:rPr>
        <w:t>р</w:t>
      </w:r>
      <w:r w:rsidRPr="00752EB7">
        <w:rPr>
          <w:kern w:val="2"/>
          <w:sz w:val="28"/>
          <w:szCs w:val="28"/>
          <w:lang w:eastAsia="ar-SA"/>
        </w:rPr>
        <w:t>азрешение разногласий, возникающих по результатам проведения оценки регулирующего воздействия, осуществляется на заседаниях городской межведомственной комиссии по снижению административных барьеров с участием разработчика и заинтересованных лиц, где принимается окончательное решение по результатам проведения оценки регулирующего воздействия.</w:t>
      </w:r>
    </w:p>
    <w:p w14:paraId="4ABFD65B" w14:textId="77777777" w:rsidR="002331E4" w:rsidRPr="00752EB7" w:rsidRDefault="00640355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10.</w:t>
      </w:r>
      <w:r w:rsidR="0032327E" w:rsidRPr="00752EB7">
        <w:rPr>
          <w:kern w:val="2"/>
          <w:sz w:val="28"/>
          <w:szCs w:val="28"/>
          <w:lang w:eastAsia="ar-SA"/>
        </w:rPr>
        <w:tab/>
      </w:r>
      <w:r w:rsidR="00C13B45" w:rsidRPr="00752EB7">
        <w:rPr>
          <w:kern w:val="2"/>
          <w:sz w:val="28"/>
          <w:szCs w:val="28"/>
          <w:lang w:eastAsia="ar-SA"/>
        </w:rPr>
        <w:t>В случае отсутствия замечаний к проекту нормативного правового акта</w:t>
      </w:r>
      <w:r w:rsidR="00BF3614" w:rsidRPr="00752EB7">
        <w:rPr>
          <w:kern w:val="2"/>
          <w:sz w:val="28"/>
          <w:szCs w:val="28"/>
          <w:lang w:eastAsia="ar-SA"/>
        </w:rPr>
        <w:t xml:space="preserve"> уполномоченный орган направляет разработчику</w:t>
      </w:r>
      <w:r w:rsidR="0032327E" w:rsidRPr="00752EB7">
        <w:rPr>
          <w:kern w:val="2"/>
          <w:sz w:val="28"/>
          <w:szCs w:val="28"/>
          <w:lang w:eastAsia="ar-SA"/>
        </w:rPr>
        <w:t xml:space="preserve"> заключени</w:t>
      </w:r>
      <w:r w:rsidR="00411581" w:rsidRPr="00752EB7">
        <w:rPr>
          <w:kern w:val="2"/>
          <w:sz w:val="28"/>
          <w:szCs w:val="28"/>
          <w:lang w:eastAsia="ar-SA"/>
        </w:rPr>
        <w:t>е</w:t>
      </w:r>
      <w:r w:rsidR="0032327E" w:rsidRPr="00752EB7">
        <w:rPr>
          <w:kern w:val="2"/>
          <w:sz w:val="28"/>
          <w:szCs w:val="28"/>
          <w:lang w:eastAsia="ar-SA"/>
        </w:rPr>
        <w:t xml:space="preserve"> об оценке регулирующего воздействия в течение 3 рабочих дней со дня его подписания</w:t>
      </w:r>
      <w:r w:rsidR="00C13B45" w:rsidRPr="00752EB7">
        <w:rPr>
          <w:kern w:val="2"/>
          <w:sz w:val="28"/>
          <w:szCs w:val="28"/>
          <w:lang w:eastAsia="ar-SA"/>
        </w:rPr>
        <w:t>.</w:t>
      </w:r>
    </w:p>
    <w:p w14:paraId="3C8F447D" w14:textId="77777777" w:rsidR="0032327E" w:rsidRPr="00752EB7" w:rsidRDefault="0032327E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11.</w:t>
      </w:r>
      <w:r w:rsidRPr="00752EB7">
        <w:rPr>
          <w:kern w:val="2"/>
          <w:sz w:val="28"/>
          <w:szCs w:val="28"/>
          <w:lang w:eastAsia="ar-SA"/>
        </w:rPr>
        <w:tab/>
        <w:t xml:space="preserve">Заключение об оценке регулирующего воздействия подлежит размещению </w:t>
      </w:r>
      <w:r w:rsidRPr="00752EB7">
        <w:rPr>
          <w:sz w:val="28"/>
          <w:szCs w:val="28"/>
          <w:lang w:eastAsia="en-US"/>
        </w:rPr>
        <w:t>на сайте Администрации города Волгодонска</w:t>
      </w:r>
      <w:r w:rsidRPr="00752EB7">
        <w:rPr>
          <w:kern w:val="2"/>
          <w:sz w:val="28"/>
          <w:szCs w:val="28"/>
          <w:lang w:eastAsia="ar-SA"/>
        </w:rPr>
        <w:t xml:space="preserve"> в срок не позднее 3 рабочих дней со дня его подписания с приложением доработанного сводного отчета.</w:t>
      </w:r>
    </w:p>
    <w:p w14:paraId="5F434AAC" w14:textId="77777777" w:rsidR="00C13B45" w:rsidRPr="00752EB7" w:rsidRDefault="00C13B45" w:rsidP="00BB647D">
      <w:pPr>
        <w:spacing w:line="360" w:lineRule="auto"/>
        <w:ind w:firstLine="709"/>
        <w:jc w:val="both"/>
        <w:rPr>
          <w:kern w:val="2"/>
          <w:sz w:val="28"/>
          <w:szCs w:val="28"/>
          <w:lang w:eastAsia="ar-SA"/>
        </w:rPr>
      </w:pPr>
    </w:p>
    <w:p w14:paraId="33948B77" w14:textId="77777777" w:rsidR="00DB6605" w:rsidRPr="00752EB7" w:rsidRDefault="00DB6605" w:rsidP="00BB647D">
      <w:pPr>
        <w:spacing w:line="360" w:lineRule="auto"/>
        <w:jc w:val="both"/>
        <w:rPr>
          <w:kern w:val="2"/>
          <w:sz w:val="28"/>
          <w:szCs w:val="28"/>
          <w:lang w:eastAsia="ar-SA"/>
        </w:rPr>
      </w:pPr>
    </w:p>
    <w:p w14:paraId="64B72C0B" w14:textId="77777777" w:rsidR="00D22DA2" w:rsidRPr="00752EB7" w:rsidRDefault="00D22DA2" w:rsidP="00BB647D">
      <w:pPr>
        <w:spacing w:line="360" w:lineRule="auto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Председатель</w:t>
      </w:r>
    </w:p>
    <w:p w14:paraId="62219DB3" w14:textId="77777777" w:rsidR="00D22DA2" w:rsidRPr="00752EB7" w:rsidRDefault="00D22DA2" w:rsidP="00BB647D">
      <w:pPr>
        <w:spacing w:line="360" w:lineRule="auto"/>
        <w:jc w:val="both"/>
        <w:rPr>
          <w:kern w:val="2"/>
          <w:sz w:val="28"/>
          <w:szCs w:val="28"/>
          <w:lang w:eastAsia="ar-SA"/>
        </w:rPr>
      </w:pPr>
      <w:r w:rsidRPr="00752EB7">
        <w:rPr>
          <w:kern w:val="2"/>
          <w:sz w:val="28"/>
          <w:szCs w:val="28"/>
          <w:lang w:eastAsia="ar-SA"/>
        </w:rPr>
        <w:t>Волгодонской городской Думы</w:t>
      </w:r>
      <w:r w:rsidRPr="00752EB7">
        <w:rPr>
          <w:kern w:val="2"/>
          <w:sz w:val="28"/>
          <w:szCs w:val="28"/>
          <w:lang w:eastAsia="ar-SA"/>
        </w:rPr>
        <w:tab/>
      </w:r>
      <w:r w:rsidRPr="00752EB7">
        <w:rPr>
          <w:kern w:val="2"/>
          <w:sz w:val="28"/>
          <w:szCs w:val="28"/>
          <w:lang w:eastAsia="ar-SA"/>
        </w:rPr>
        <w:tab/>
      </w:r>
      <w:r w:rsidRPr="00752EB7">
        <w:rPr>
          <w:kern w:val="2"/>
          <w:sz w:val="28"/>
          <w:szCs w:val="28"/>
          <w:lang w:eastAsia="ar-SA"/>
        </w:rPr>
        <w:tab/>
      </w:r>
      <w:r w:rsidRPr="00752EB7">
        <w:rPr>
          <w:kern w:val="2"/>
          <w:sz w:val="28"/>
          <w:szCs w:val="28"/>
          <w:lang w:eastAsia="ar-SA"/>
        </w:rPr>
        <w:tab/>
      </w:r>
      <w:r w:rsidRPr="00752EB7">
        <w:rPr>
          <w:kern w:val="2"/>
          <w:sz w:val="28"/>
          <w:szCs w:val="28"/>
          <w:lang w:eastAsia="ar-SA"/>
        </w:rPr>
        <w:tab/>
        <w:t xml:space="preserve">         С.Н. Ладанов</w:t>
      </w:r>
    </w:p>
    <w:p w14:paraId="3EABD7F6" w14:textId="77777777" w:rsidR="00D22DA2" w:rsidRPr="00752EB7" w:rsidRDefault="00D22DA2" w:rsidP="00A31B56">
      <w:pPr>
        <w:pStyle w:val="ConsPlusNormal"/>
        <w:widowControl/>
        <w:jc w:val="right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14:paraId="6188BC7A" w14:textId="77777777" w:rsidR="00DA4D95" w:rsidRPr="00752EB7" w:rsidRDefault="00C13B45" w:rsidP="00A31B56">
      <w:pPr>
        <w:pStyle w:val="ConsPlusNormal"/>
        <w:widowControl/>
        <w:ind w:left="5670" w:firstLine="0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Приложение 1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>к Порядку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>проведения оценки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>регулирующего воздействия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проектов </w:t>
      </w:r>
      <w:r w:rsidR="00DA4D95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муниципальных </w:t>
      </w:r>
      <w:r w:rsidRPr="00752EB7">
        <w:rPr>
          <w:rFonts w:ascii="Times New Roman" w:hAnsi="Times New Roman" w:cs="Times New Roman"/>
          <w:sz w:val="28"/>
          <w:szCs w:val="28"/>
          <w:lang w:eastAsia="en-US"/>
        </w:rPr>
        <w:t>нормативных правовых</w:t>
      </w:r>
      <w:r w:rsidR="00D22DA2" w:rsidRPr="00752E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B2227" w:rsidRPr="00752EB7">
        <w:rPr>
          <w:rFonts w:ascii="Times New Roman" w:hAnsi="Times New Roman" w:cs="Times New Roman"/>
          <w:sz w:val="28"/>
          <w:szCs w:val="28"/>
          <w:lang w:eastAsia="en-US"/>
        </w:rPr>
        <w:t>актов</w:t>
      </w:r>
    </w:p>
    <w:p w14:paraId="55B3726E" w14:textId="77777777" w:rsidR="00DB2227" w:rsidRPr="00752EB7" w:rsidRDefault="00DB2227" w:rsidP="00DB2B83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3" w:name="P197"/>
      <w:bookmarkEnd w:id="3"/>
    </w:p>
    <w:p w14:paraId="6039C531" w14:textId="77777777" w:rsidR="00C13B45" w:rsidRPr="00660673" w:rsidRDefault="00C13B45" w:rsidP="00DB2B83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Уведомление</w:t>
      </w:r>
    </w:p>
    <w:p w14:paraId="234EE3D6" w14:textId="77777777" w:rsidR="00C13B45" w:rsidRPr="00752EB7" w:rsidRDefault="00C13B45" w:rsidP="00DB2B83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 </w:t>
      </w:r>
      <w:r w:rsidR="003F3441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разработке</w:t>
      </w:r>
      <w:r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660673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предлагаемого правового регулирования</w:t>
      </w:r>
    </w:p>
    <w:p w14:paraId="248745F6" w14:textId="77777777" w:rsidR="00C13B45" w:rsidRPr="00752EB7" w:rsidRDefault="00C13B45" w:rsidP="00DB2B83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493B133" w14:textId="77777777" w:rsidR="00C13B45" w:rsidRPr="00752EB7" w:rsidRDefault="00C13B45" w:rsidP="00DB2B83">
      <w:pPr>
        <w:pStyle w:val="ConsPlusNonformat"/>
        <w:widowControl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Настоящим ________</w:t>
      </w:r>
      <w:r w:rsidR="00DB222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</w:t>
      </w:r>
      <w:r w:rsidR="00DB222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</w:t>
      </w:r>
    </w:p>
    <w:p w14:paraId="6101F2A1" w14:textId="77777777" w:rsidR="00C13B45" w:rsidRPr="00752EB7" w:rsidRDefault="00C13B45" w:rsidP="00DB2B83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(наименование разработчика)</w:t>
      </w:r>
    </w:p>
    <w:p w14:paraId="22C5E321" w14:textId="77777777" w:rsidR="00C13B45" w:rsidRPr="00752EB7" w:rsidRDefault="00C13B45" w:rsidP="00DB2B83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извещает о начале разработки </w:t>
      </w:r>
      <w:r w:rsidR="0064035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проекта 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нормативного правового акта и сборе предложений заинтересованных лиц.</w:t>
      </w:r>
    </w:p>
    <w:p w14:paraId="1CA73E42" w14:textId="77777777" w:rsidR="00C13B45" w:rsidRPr="00752EB7" w:rsidRDefault="00C13B45" w:rsidP="00DB2B83">
      <w:pPr>
        <w:pStyle w:val="ConsPlusNonformat"/>
        <w:widowControl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Предложения принимаются по адресу: </w:t>
      </w:r>
      <w:r w:rsidR="003F3441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</w:t>
      </w:r>
      <w:r w:rsidR="0021120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</w:t>
      </w:r>
      <w:r w:rsidR="003F3441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</w:t>
      </w:r>
    </w:p>
    <w:p w14:paraId="570C3893" w14:textId="77777777" w:rsidR="00C13B45" w:rsidRPr="00752EB7" w:rsidRDefault="00C13B45" w:rsidP="00DB2B83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__________________________________________________________________,</w:t>
      </w:r>
    </w:p>
    <w:p w14:paraId="0AE34E00" w14:textId="77777777" w:rsidR="00C13B45" w:rsidRPr="00752EB7" w:rsidRDefault="00C13B45" w:rsidP="00DB2B83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(индекс, полный адрес, номер кабинета</w:t>
      </w:r>
      <w:r w:rsidR="006F1DC4"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, электронная почта</w:t>
      </w:r>
      <w:r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)</w:t>
      </w:r>
    </w:p>
    <w:p w14:paraId="4D340D5F" w14:textId="77777777" w:rsidR="00C13B45" w:rsidRPr="00752EB7" w:rsidRDefault="00C13B45" w:rsidP="00DB2B83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а также по адресу электронной почты: ____</w:t>
      </w:r>
      <w:r w:rsidR="00DB222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_.</w:t>
      </w:r>
    </w:p>
    <w:p w14:paraId="60F1D844" w14:textId="77777777" w:rsidR="00C13B45" w:rsidRPr="00752EB7" w:rsidRDefault="00C13B45" w:rsidP="00DB2B83">
      <w:pPr>
        <w:pStyle w:val="ConsPlusNonformat"/>
        <w:widowControl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Сроки приема пр</w:t>
      </w:r>
      <w:r w:rsidR="003F3441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едложений: с «__</w:t>
      </w:r>
      <w:proofErr w:type="gramStart"/>
      <w:r w:rsidR="003F3441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_»_</w:t>
      </w:r>
      <w:proofErr w:type="gramEnd"/>
      <w:r w:rsidR="003F3441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по «___» _________ г.</w:t>
      </w:r>
    </w:p>
    <w:p w14:paraId="390291FA" w14:textId="77777777" w:rsidR="00D93E36" w:rsidRPr="00752EB7" w:rsidRDefault="00C13B45" w:rsidP="00DB2B83">
      <w:pPr>
        <w:pStyle w:val="ConsPlusNonformat"/>
        <w:widowControl/>
        <w:pBdr>
          <w:bottom w:val="single" w:sz="12" w:space="1" w:color="auto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Место размещения уведомления о </w:t>
      </w:r>
      <w:r w:rsidR="003F3441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разработке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3F3441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предлагаемого </w:t>
      </w:r>
      <w:r w:rsidR="00E05764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правового регулирования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сети Интернет:</w:t>
      </w:r>
    </w:p>
    <w:p w14:paraId="32A70587" w14:textId="77777777" w:rsidR="00C13B45" w:rsidRPr="00752EB7" w:rsidRDefault="00C13B45" w:rsidP="00DB2B83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(полный электронный адрес)</w:t>
      </w:r>
    </w:p>
    <w:p w14:paraId="4C8BE07D" w14:textId="77777777" w:rsidR="00D93E36" w:rsidRPr="00752EB7" w:rsidRDefault="00D93E36" w:rsidP="00DB2B83">
      <w:pPr>
        <w:pStyle w:val="ConsPlusNonformat"/>
        <w:widowControl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Все поступившие предложения будут рассмотрены. Сводка предложений будет размещена на сайте _____________________________</w:t>
      </w:r>
      <w:r w:rsidR="00DB6670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не</w:t>
      </w:r>
      <w:r w:rsidR="0021120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 </w:t>
      </w:r>
      <w:r w:rsidR="00DB6670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позднее «___» _________ г.</w:t>
      </w:r>
    </w:p>
    <w:p w14:paraId="2D2FEA16" w14:textId="77777777" w:rsidR="00C13B45" w:rsidRPr="00752EB7" w:rsidRDefault="00DB6670" w:rsidP="00DB2B83">
      <w:pPr>
        <w:pStyle w:val="ConsPlusNonformat"/>
        <w:widowControl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Сведения о разработчике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  <w:r w:rsidR="00DB222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</w:t>
      </w:r>
      <w:r w:rsidR="00D5052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</w:t>
      </w:r>
      <w:r w:rsidR="00DB222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14:paraId="22341D32" w14:textId="77777777" w:rsidR="006F1DC4" w:rsidRPr="00752EB7" w:rsidRDefault="00334D57" w:rsidP="00DB2B83">
      <w:pPr>
        <w:pStyle w:val="ConsPlusNonformat"/>
        <w:widowControl/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(ФИО, должность, телефон</w:t>
      </w:r>
      <w:r w:rsidR="00DB6670"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, </w:t>
      </w:r>
      <w:proofErr w:type="spellStart"/>
      <w:proofErr w:type="gramStart"/>
      <w:r w:rsidR="00DB6670"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эл.адрес</w:t>
      </w:r>
      <w:proofErr w:type="spellEnd"/>
      <w:proofErr w:type="gramEnd"/>
      <w:r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)</w:t>
      </w:r>
    </w:p>
    <w:p w14:paraId="4450BA6A" w14:textId="77777777" w:rsidR="006F1DC4" w:rsidRPr="00752EB7" w:rsidRDefault="00752220" w:rsidP="00DB2B83">
      <w:pPr>
        <w:pStyle w:val="ConsPlusNonformat"/>
        <w:widowControl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Наименование и в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ид нормативного правового акта: ______</w:t>
      </w:r>
      <w:r w:rsidR="00D5052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</w:t>
      </w:r>
    </w:p>
    <w:p w14:paraId="680C57A3" w14:textId="77777777" w:rsidR="006F1DC4" w:rsidRPr="00752EB7" w:rsidRDefault="006F1DC4" w:rsidP="00DB2B83">
      <w:pPr>
        <w:pStyle w:val="ConsPlusNonformat"/>
        <w:widowControl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Планируемый срок вступления в силу проекта нормативного правового акта: _______________________</w:t>
      </w:r>
      <w:r w:rsidR="00DB2B83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_________________________.</w:t>
      </w:r>
    </w:p>
    <w:p w14:paraId="3C8AEDF8" w14:textId="77777777" w:rsidR="006F1DC4" w:rsidRPr="00752EB7" w:rsidRDefault="006F1DC4" w:rsidP="00DB2B83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38D81032" w14:textId="77777777" w:rsidR="00C13B45" w:rsidRPr="00752EB7" w:rsidRDefault="006F1DC4" w:rsidP="00DB2B83">
      <w:pPr>
        <w:pStyle w:val="ConsPlusNonformat"/>
        <w:widowControl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1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DB222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Описание проблемы, на решение которой направлен предлагаемый способ</w:t>
      </w:r>
      <w:r w:rsidR="00173783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DB6670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правового 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регулирования: </w:t>
      </w:r>
      <w:r w:rsidR="00862A24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__________________________________________________________</w:t>
      </w:r>
      <w:r w:rsidR="0059500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</w:t>
      </w:r>
      <w:r w:rsidR="00862A24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53F2247B" w14:textId="77777777" w:rsidR="00C13B45" w:rsidRPr="00752EB7" w:rsidRDefault="0087548C" w:rsidP="00DB2B83">
      <w:pPr>
        <w:pStyle w:val="ConsPlusNonformat"/>
        <w:widowControl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DB222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D5052E" w:rsidRPr="00752EB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>Общая характеристика соответствующих общественных отношений</w:t>
      </w:r>
      <w:r w:rsidR="00D5052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  <w:r w:rsidR="00862A24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________________________________________________________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0B6E661E" w14:textId="77777777" w:rsidR="00C13B45" w:rsidRPr="00752EB7" w:rsidRDefault="0087548C" w:rsidP="00DB2B83">
      <w:pPr>
        <w:pStyle w:val="ConsPlusNonformat"/>
        <w:widowControl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DB222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D5052E" w:rsidRPr="00752EB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>Краткое изложение цели правового регулирования:</w:t>
      </w:r>
      <w:r w:rsidR="00DB222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</w:t>
      </w:r>
      <w:r w:rsidR="00D5052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</w:t>
      </w:r>
      <w:r w:rsidR="00862A24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</w:t>
      </w:r>
      <w:r w:rsidR="0059500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="00862A24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255041CD" w14:textId="77777777" w:rsidR="00C13B45" w:rsidRPr="00752EB7" w:rsidRDefault="0087548C" w:rsidP="00DB2B83">
      <w:pPr>
        <w:pStyle w:val="ConsPlusNonformat"/>
        <w:widowControl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DB222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D5052E" w:rsidRPr="00752EB7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С</w:t>
      </w:r>
      <w:r w:rsidR="00D5052E" w:rsidRPr="00752EB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 w:bidi="hi-IN"/>
        </w:rPr>
        <w:t>ведения о необходимости или отсутствии необходимости установления переходного периода:_________________________</w:t>
      </w:r>
      <w:r w:rsidR="0059500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__________.</w:t>
      </w:r>
    </w:p>
    <w:p w14:paraId="12F91218" w14:textId="77777777" w:rsidR="00C13B45" w:rsidRPr="00752EB7" w:rsidRDefault="0087548C" w:rsidP="00DB2B83">
      <w:pPr>
        <w:pStyle w:val="ConsPlusNonformat"/>
        <w:widowControl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5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334D5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D5052E" w:rsidRPr="00752EB7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К</w:t>
      </w:r>
      <w:r w:rsidR="00D5052E" w:rsidRPr="00752EB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 w:bidi="hi-IN"/>
        </w:rPr>
        <w:t xml:space="preserve">руг лиц, на которых будет распространено действие правового регулирования: 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</w:t>
      </w:r>
      <w:r w:rsidR="0059500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</w:t>
      </w:r>
      <w:r w:rsidR="0059500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7837D42B" w14:textId="77777777" w:rsidR="00DF1022" w:rsidRPr="00752EB7" w:rsidRDefault="0059500E" w:rsidP="00DB2B83">
      <w:pPr>
        <w:tabs>
          <w:tab w:val="left" w:pos="567"/>
          <w:tab w:val="left" w:pos="708"/>
        </w:tabs>
        <w:suppressAutoHyphens/>
        <w:spacing w:line="360" w:lineRule="auto"/>
        <w:ind w:firstLine="567"/>
        <w:jc w:val="both"/>
        <w:rPr>
          <w:rFonts w:eastAsia="Tahoma" w:cs="Noto Sans"/>
          <w:lang w:eastAsia="zh-CN" w:bidi="hi-IN"/>
        </w:rPr>
      </w:pPr>
      <w:r w:rsidRPr="00752EB7">
        <w:rPr>
          <w:color w:val="000000"/>
          <w:sz w:val="28"/>
          <w:szCs w:val="28"/>
          <w:lang w:eastAsia="zh-CN" w:bidi="hi-IN"/>
        </w:rPr>
        <w:t>6.</w:t>
      </w:r>
      <w:r w:rsidR="00DF1022" w:rsidRPr="00752EB7">
        <w:rPr>
          <w:color w:val="000000"/>
          <w:sz w:val="28"/>
          <w:szCs w:val="28"/>
          <w:lang w:eastAsia="zh-CN" w:bidi="hi-IN"/>
        </w:rPr>
        <w:tab/>
        <w:t>Альтернативные способы решения выявленной проблемы:_________</w:t>
      </w:r>
      <w:r w:rsidRPr="00752EB7">
        <w:rPr>
          <w:color w:val="000000"/>
          <w:sz w:val="28"/>
          <w:szCs w:val="28"/>
          <w:lang w:eastAsia="zh-CN" w:bidi="hi-IN"/>
        </w:rPr>
        <w:t>________________________________________________.</w:t>
      </w:r>
    </w:p>
    <w:p w14:paraId="10D37155" w14:textId="77777777" w:rsidR="00C13B45" w:rsidRPr="00752EB7" w:rsidRDefault="00DF1022" w:rsidP="00DB2B83">
      <w:pPr>
        <w:pStyle w:val="ConsPlusNonformat"/>
        <w:widowControl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7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334D5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Иная информация</w:t>
      </w:r>
      <w:r w:rsidR="00D5052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относящаяся к сведениям о подготовке проекта нормативного правового акта:__________________</w:t>
      </w:r>
      <w:r w:rsidR="0059500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</w:t>
      </w:r>
      <w:r w:rsidR="00334D5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___________________________________.</w:t>
      </w:r>
    </w:p>
    <w:p w14:paraId="1AAF7929" w14:textId="77777777" w:rsidR="00334D57" w:rsidRPr="00752EB7" w:rsidRDefault="00334D57" w:rsidP="00DB2B83">
      <w:pPr>
        <w:pStyle w:val="ConsPlusNormal"/>
        <w:widowControl/>
        <w:spacing w:line="360" w:lineRule="auto"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8C7E4F9" w14:textId="77777777" w:rsidR="00334D57" w:rsidRPr="00752EB7" w:rsidRDefault="00334D57" w:rsidP="00DB2B8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52EB7">
        <w:rPr>
          <w:sz w:val="28"/>
          <w:szCs w:val="28"/>
        </w:rPr>
        <w:t>К уведомлению прилагаются:</w:t>
      </w:r>
    </w:p>
    <w:p w14:paraId="07A7FE73" w14:textId="77777777" w:rsidR="00B1721D" w:rsidRPr="00752EB7" w:rsidRDefault="00B1721D" w:rsidP="00DB2B8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52EB7">
        <w:rPr>
          <w:sz w:val="28"/>
          <w:szCs w:val="28"/>
        </w:rPr>
        <w:t>- перечень вопросов для участников публичных консультаций</w:t>
      </w:r>
      <w:r w:rsidR="0059500E" w:rsidRPr="00752EB7">
        <w:rPr>
          <w:sz w:val="28"/>
          <w:szCs w:val="28"/>
        </w:rPr>
        <w:t>;</w:t>
      </w:r>
    </w:p>
    <w:p w14:paraId="52D93B06" w14:textId="77777777" w:rsidR="00FD729F" w:rsidRPr="00752EB7" w:rsidRDefault="00334D57" w:rsidP="00DB2B8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52EB7">
        <w:rPr>
          <w:sz w:val="28"/>
          <w:szCs w:val="28"/>
        </w:rPr>
        <w:t>-</w:t>
      </w:r>
      <w:r w:rsidR="00FD729F" w:rsidRPr="00752EB7">
        <w:rPr>
          <w:sz w:val="28"/>
          <w:szCs w:val="28"/>
        </w:rPr>
        <w:t> </w:t>
      </w:r>
      <w:r w:rsidRPr="00752EB7">
        <w:rPr>
          <w:sz w:val="28"/>
          <w:szCs w:val="28"/>
        </w:rPr>
        <w:t>проект нормативного правового акта</w:t>
      </w:r>
      <w:r w:rsidR="001D040E" w:rsidRPr="00752EB7">
        <w:rPr>
          <w:sz w:val="28"/>
          <w:szCs w:val="28"/>
        </w:rPr>
        <w:t>________________________</w:t>
      </w:r>
      <w:r w:rsidR="00FD729F" w:rsidRPr="00752EB7">
        <w:rPr>
          <w:sz w:val="28"/>
          <w:szCs w:val="28"/>
        </w:rPr>
        <w:t>_</w:t>
      </w:r>
      <w:r w:rsidR="0059500E" w:rsidRPr="00752EB7">
        <w:rPr>
          <w:sz w:val="28"/>
          <w:szCs w:val="28"/>
        </w:rPr>
        <w:t>.</w:t>
      </w:r>
    </w:p>
    <w:p w14:paraId="72BA2653" w14:textId="77777777" w:rsidR="00334D57" w:rsidRPr="00752EB7" w:rsidRDefault="00334D57" w:rsidP="00DB2B83">
      <w:pPr>
        <w:pStyle w:val="ConsPlusNormal"/>
        <w:widowControl/>
        <w:spacing w:line="360" w:lineRule="auto"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A5D337D" w14:textId="77777777" w:rsidR="00334D57" w:rsidRPr="00752EB7" w:rsidRDefault="00334D57" w:rsidP="00DB2B83">
      <w:pPr>
        <w:pStyle w:val="ConsPlusNormal"/>
        <w:widowControl/>
        <w:spacing w:line="360" w:lineRule="auto"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14:paraId="148D2DA3" w14:textId="77777777" w:rsidR="00FD729F" w:rsidRPr="00752EB7" w:rsidRDefault="00FD729F" w:rsidP="00A31B56">
      <w:pPr>
        <w:pStyle w:val="ConsPlusNormal"/>
        <w:widowControl/>
        <w:ind w:left="5670" w:firstLine="0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Приложение 2 к Порядку проведения оценки регулирующего воздействия проектов муниципальных нормативных правовых актов</w:t>
      </w:r>
    </w:p>
    <w:p w14:paraId="071C76EC" w14:textId="77777777" w:rsidR="00C13B45" w:rsidRPr="00752EB7" w:rsidRDefault="00C13B45" w:rsidP="00A31B56">
      <w:pPr>
        <w:pStyle w:val="ConsPlusNormal"/>
        <w:widowControl/>
        <w:jc w:val="right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A0AF1C1" w14:textId="77777777" w:rsidR="00C13B45" w:rsidRPr="00752EB7" w:rsidRDefault="00C13B45" w:rsidP="00DB2B83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Сводный отчет</w:t>
      </w:r>
    </w:p>
    <w:p w14:paraId="40E977E4" w14:textId="77777777" w:rsidR="00C13B45" w:rsidRPr="00660673" w:rsidRDefault="00C13B45" w:rsidP="00DB2B83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 </w:t>
      </w:r>
      <w:r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результатах проведения оценки регулирующего воздействия проекта</w:t>
      </w:r>
    </w:p>
    <w:p w14:paraId="57A94C8E" w14:textId="77777777" w:rsidR="00C13B45" w:rsidRPr="00660673" w:rsidRDefault="00C13B45" w:rsidP="00DB2B83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нормативного правового акта  </w:t>
      </w:r>
    </w:p>
    <w:p w14:paraId="14EABE8D" w14:textId="77777777" w:rsidR="00C13B45" w:rsidRPr="00660673" w:rsidRDefault="00C13B45" w:rsidP="00DB2B83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C9CEE55" w14:textId="77777777" w:rsidR="00C13B45" w:rsidRPr="00660673" w:rsidRDefault="00FD729F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Сроки проведения </w:t>
      </w:r>
      <w:r w:rsidR="00C13B45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публичных консультаций </w:t>
      </w:r>
      <w:r w:rsidR="00660673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по проекту</w:t>
      </w:r>
      <w:r w:rsidR="00C13B45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нормативного правового</w:t>
      </w:r>
      <w:r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9000DE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акта:</w:t>
      </w:r>
    </w:p>
    <w:p w14:paraId="7B6FF4D0" w14:textId="77777777" w:rsidR="00AA3689" w:rsidRPr="00752EB7" w:rsidRDefault="00AA3689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начало </w:t>
      </w:r>
      <w:r w:rsidR="00FD729F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«__</w:t>
      </w:r>
      <w:proofErr w:type="gramStart"/>
      <w:r w:rsidR="00FD729F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_»_</w:t>
      </w:r>
      <w:proofErr w:type="gramEnd"/>
      <w:r w:rsidR="00FD729F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_____</w:t>
      </w:r>
      <w:r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____</w:t>
      </w:r>
      <w:r w:rsidR="00FD729F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____ г.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14:paraId="110FC9C6" w14:textId="77777777" w:rsidR="00FD729F" w:rsidRPr="00752EB7" w:rsidRDefault="00AA3689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окончание 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 _____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 г.</w:t>
      </w:r>
    </w:p>
    <w:p w14:paraId="25BC6E4C" w14:textId="77777777" w:rsidR="00AA3689" w:rsidRPr="00752EB7" w:rsidRDefault="00C13B45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AA3689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Общая информация:</w:t>
      </w:r>
    </w:p>
    <w:p w14:paraId="48E02A62" w14:textId="77777777" w:rsidR="003C04DA" w:rsidRPr="00752EB7" w:rsidRDefault="003C04DA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1.1.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961DDC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Н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аименование проекта нормативного правового акта: _____________________</w:t>
      </w:r>
      <w:r w:rsidR="00DB2B83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_____________________________________________.</w:t>
      </w:r>
    </w:p>
    <w:p w14:paraId="5AC6C419" w14:textId="77777777" w:rsidR="00C13B45" w:rsidRPr="00752EB7" w:rsidRDefault="00AA3689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="003C04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Разработчик акта: ______________________</w:t>
      </w:r>
      <w:r w:rsidR="00DB2B83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="00DB2B83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165DCC66" w14:textId="77777777" w:rsidR="00AA3689" w:rsidRPr="00752EB7" w:rsidRDefault="00AA3689" w:rsidP="00DB2B83">
      <w:pPr>
        <w:pStyle w:val="ConsPlusNonformat"/>
        <w:widowControl/>
        <w:spacing w:line="360" w:lineRule="auto"/>
        <w:ind w:left="2977"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(указывается полное наименование разработчика)</w:t>
      </w:r>
    </w:p>
    <w:p w14:paraId="27772C50" w14:textId="77777777" w:rsidR="00AA3689" w:rsidRPr="00752EB7" w:rsidRDefault="00C13B45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="003C04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Контактная информация </w:t>
      </w:r>
      <w:r w:rsidR="003C04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разработчика проекта (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исполнителя</w:t>
      </w:r>
      <w:r w:rsidR="003C04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)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14:paraId="21EBC8F0" w14:textId="77777777" w:rsidR="00FD729F" w:rsidRPr="00752EB7" w:rsidRDefault="00AA3689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Фамилия, </w:t>
      </w:r>
      <w:r w:rsidR="00640355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мя, </w:t>
      </w:r>
      <w:r w:rsidR="00640355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тчество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</w:t>
      </w:r>
      <w:r w:rsidR="00E34D7D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</w:t>
      </w:r>
    </w:p>
    <w:p w14:paraId="6D886ACA" w14:textId="77777777" w:rsidR="00AA3689" w:rsidRPr="00752EB7" w:rsidRDefault="00AA3689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должность ___________________________________</w:t>
      </w:r>
      <w:r w:rsidR="0021120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</w:t>
      </w:r>
      <w:r w:rsidR="00E34D7D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</w:t>
      </w:r>
    </w:p>
    <w:p w14:paraId="2575ABCA" w14:textId="77777777" w:rsidR="00FD729F" w:rsidRPr="00752EB7" w:rsidRDefault="00C13B45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тел.:____________________</w:t>
      </w:r>
      <w:r w:rsidR="00E34D7D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</w:t>
      </w:r>
    </w:p>
    <w:p w14:paraId="2E4C2725" w14:textId="77777777" w:rsidR="003C04DA" w:rsidRPr="00752EB7" w:rsidRDefault="00FD729F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дрес электронной почты:________</w:t>
      </w:r>
      <w:r w:rsidR="0021120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____________________________.</w:t>
      </w:r>
    </w:p>
    <w:p w14:paraId="3A868A36" w14:textId="77777777" w:rsidR="007F0128" w:rsidRPr="00752EB7" w:rsidRDefault="001A3D3F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="007F012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7F012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D01E38" w:rsidRPr="00752EB7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7F0128" w:rsidRPr="00752EB7">
        <w:rPr>
          <w:rFonts w:ascii="Times New Roman" w:hAnsi="Times New Roman" w:cs="Times New Roman"/>
          <w:sz w:val="28"/>
          <w:szCs w:val="28"/>
          <w:lang w:eastAsia="en-US"/>
        </w:rPr>
        <w:t>ведения о подготовке уведомления:</w:t>
      </w:r>
      <w:r w:rsidR="007F012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____________</w:t>
      </w:r>
      <w:r w:rsidR="0021120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______________________________________________________.</w:t>
      </w:r>
    </w:p>
    <w:p w14:paraId="5671164D" w14:textId="77777777" w:rsidR="00C13B45" w:rsidRPr="00752EB7" w:rsidRDefault="001A3D3F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Степень регулирующего воздействия проекта нормативного правово</w:t>
      </w:r>
      <w:r w:rsidR="0021120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го акта: _______________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4B717C43" w14:textId="77777777" w:rsidR="003C04DA" w:rsidRPr="00752EB7" w:rsidRDefault="003C04DA" w:rsidP="00DB2B83">
      <w:pPr>
        <w:pStyle w:val="ConsPlusNonformat"/>
        <w:widowControl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(высокая/средняя/низкая)</w:t>
      </w:r>
    </w:p>
    <w:p w14:paraId="5BB8EC95" w14:textId="77777777" w:rsidR="00C13B45" w:rsidRPr="00752EB7" w:rsidRDefault="001A3D3F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Описание проблемы, на решение которой направлен предлагаемый способ регулирования</w:t>
      </w:r>
      <w:r w:rsidR="003E499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оценку негативных эффектов, </w:t>
      </w:r>
      <w:r w:rsidR="003E499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возникающих в связи с наличием проблемы: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="0021120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="0021120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6058EC97" w14:textId="77777777" w:rsidR="00C13B45" w:rsidRPr="00752EB7" w:rsidRDefault="001A3D3F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5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3E499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Цели предлагаемого правового регулирования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</w:t>
      </w:r>
      <w:r w:rsidR="003E499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</w:t>
      </w:r>
      <w:r w:rsidR="0021120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</w:t>
      </w:r>
      <w:r w:rsidR="003E499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4E793C3D" w14:textId="77777777" w:rsidR="003C04DA" w:rsidRPr="00752EB7" w:rsidRDefault="001A3D3F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="003C04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3C04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376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Описание содержания </w:t>
      </w:r>
      <w:r w:rsidR="003E499E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предлагаемого </w:t>
      </w:r>
      <w:r w:rsidR="00376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правового регулирования и</w:t>
      </w:r>
      <w:r w:rsidR="00DB2B83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 </w:t>
      </w:r>
      <w:r w:rsidR="00376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иных возможных способов решения проблемы, в том числе описание альтернативных вариантов решения проблемы </w:t>
      </w:r>
      <w:r w:rsidR="003C04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</w:t>
      </w:r>
      <w:r w:rsidR="0021120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</w:t>
      </w:r>
      <w:r w:rsidR="003C04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____________________________.</w:t>
      </w:r>
    </w:p>
    <w:p w14:paraId="1C08D2C5" w14:textId="77777777" w:rsidR="00C13B45" w:rsidRPr="00660673" w:rsidRDefault="001A3D3F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7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FD729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580B9C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Основные группы субъектов предпринимательской деятельности и иной экономической деятельности, иные заинтересованные лица, включая органы местного самоуправления, интересы которых будут затронуты предлагаемым правовым регулированием, оценка количества таких субъектов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 w:rsidR="00C13B45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_______________________________________________</w:t>
      </w:r>
      <w:r w:rsidR="00FD729F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_________.</w:t>
      </w:r>
    </w:p>
    <w:p w14:paraId="198A848B" w14:textId="77777777" w:rsidR="00C13B45" w:rsidRPr="00660673" w:rsidRDefault="001A3D3F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8</w:t>
      </w:r>
      <w:r w:rsidR="00C13B45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FD729F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580B9C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Новые функции, полномочия, обязанности и права органов местного самоуправления или сведения об их изменениях, порядок их</w:t>
      </w:r>
      <w:r w:rsidR="00DB2B83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 </w:t>
      </w:r>
      <w:r w:rsidR="00580B9C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реализации</w:t>
      </w:r>
      <w:r w:rsidR="00C13B45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 w:rsidR="00DB2B83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="00211208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___________________________________________________.</w:t>
      </w:r>
    </w:p>
    <w:p w14:paraId="720B8C14" w14:textId="77777777" w:rsidR="00C13B45" w:rsidRPr="00660673" w:rsidRDefault="001A3D3F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9</w:t>
      </w:r>
      <w:r w:rsidR="00C13B45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663EC7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580B9C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Оценка соответствующих расходов (возможных поступлений при наличии) бюджета города _____</w:t>
      </w:r>
      <w:r w:rsidR="00C13B45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</w:t>
      </w:r>
      <w:r w:rsidR="00211208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____</w:t>
      </w:r>
      <w:r w:rsidR="00C13B45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</w:t>
      </w:r>
      <w:r w:rsidR="003C04DA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</w:t>
      </w:r>
      <w:r w:rsidR="00663EC7" w:rsidRPr="00660673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4009D553" w14:textId="77777777" w:rsidR="00C13B45" w:rsidRPr="00752EB7" w:rsidRDefault="001A3D3F" w:rsidP="00DB2B8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60673">
        <w:rPr>
          <w:sz w:val="28"/>
          <w:szCs w:val="28"/>
          <w:lang w:eastAsia="en-US"/>
        </w:rPr>
        <w:t>10</w:t>
      </w:r>
      <w:r w:rsidR="00C13B45" w:rsidRPr="00660673">
        <w:rPr>
          <w:sz w:val="28"/>
          <w:szCs w:val="28"/>
          <w:lang w:eastAsia="en-US"/>
        </w:rPr>
        <w:t>.</w:t>
      </w:r>
      <w:r w:rsidR="00663EC7" w:rsidRPr="00660673">
        <w:rPr>
          <w:sz w:val="28"/>
          <w:szCs w:val="28"/>
          <w:lang w:eastAsia="en-US"/>
        </w:rPr>
        <w:tab/>
      </w:r>
      <w:r w:rsidR="00DC7838" w:rsidRPr="00660673">
        <w:rPr>
          <w:sz w:val="28"/>
          <w:szCs w:val="28"/>
        </w:rPr>
        <w:t>Новые или изменяющие ранее предусмотренные нормативными правовыми актами обязательные требования, обязанности для</w:t>
      </w:r>
      <w:r w:rsidR="00211208" w:rsidRPr="00660673">
        <w:rPr>
          <w:sz w:val="28"/>
          <w:szCs w:val="28"/>
        </w:rPr>
        <w:t> </w:t>
      </w:r>
      <w:r w:rsidR="00DC7838" w:rsidRPr="00660673">
        <w:rPr>
          <w:sz w:val="28"/>
          <w:szCs w:val="28"/>
        </w:rPr>
        <w:t>предпринимательской и иной экономической деятельности, а также устанавливающие или изменяющие ранее установленную</w:t>
      </w:r>
      <w:r w:rsidR="00DC7838" w:rsidRPr="00752EB7">
        <w:rPr>
          <w:sz w:val="28"/>
          <w:szCs w:val="28"/>
        </w:rPr>
        <w:t xml:space="preserve"> ответственность за</w:t>
      </w:r>
      <w:r w:rsidR="00211208" w:rsidRPr="00752EB7">
        <w:rPr>
          <w:sz w:val="28"/>
          <w:szCs w:val="28"/>
        </w:rPr>
        <w:t> </w:t>
      </w:r>
      <w:r w:rsidR="00DC7838" w:rsidRPr="00752EB7">
        <w:rPr>
          <w:sz w:val="28"/>
          <w:szCs w:val="28"/>
        </w:rPr>
        <w:t>нарушение нормативных правовых актов, запреты и ограничения для субъектов предпринимательской и иной экономической деятельности, а</w:t>
      </w:r>
      <w:r w:rsidR="00211208" w:rsidRPr="00752EB7">
        <w:rPr>
          <w:sz w:val="28"/>
          <w:szCs w:val="28"/>
        </w:rPr>
        <w:t> </w:t>
      </w:r>
      <w:r w:rsidR="00DC7838" w:rsidRPr="00752EB7">
        <w:rPr>
          <w:sz w:val="28"/>
          <w:szCs w:val="28"/>
        </w:rPr>
        <w:t>также порядок организации их исполнения</w:t>
      </w:r>
      <w:r w:rsidR="00C13B45" w:rsidRPr="00752EB7">
        <w:rPr>
          <w:sz w:val="28"/>
          <w:szCs w:val="28"/>
          <w:lang w:eastAsia="en-US"/>
        </w:rPr>
        <w:t>: ______________________________________________</w:t>
      </w:r>
      <w:r w:rsidR="00663EC7" w:rsidRPr="00752EB7">
        <w:rPr>
          <w:sz w:val="28"/>
          <w:szCs w:val="28"/>
          <w:lang w:eastAsia="en-US"/>
        </w:rPr>
        <w:t>_____________</w:t>
      </w:r>
      <w:r w:rsidR="00211208" w:rsidRPr="00752EB7">
        <w:rPr>
          <w:sz w:val="28"/>
          <w:szCs w:val="28"/>
          <w:lang w:eastAsia="en-US"/>
        </w:rPr>
        <w:t>____</w:t>
      </w:r>
      <w:r w:rsidR="00663EC7" w:rsidRPr="00752EB7">
        <w:rPr>
          <w:sz w:val="28"/>
          <w:szCs w:val="28"/>
          <w:lang w:eastAsia="en-US"/>
        </w:rPr>
        <w:t>___.</w:t>
      </w:r>
    </w:p>
    <w:p w14:paraId="5449A6F2" w14:textId="77777777" w:rsidR="00C13B45" w:rsidRPr="00752EB7" w:rsidRDefault="001A3D3F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11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663EC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Оценка расходов </w:t>
      </w:r>
      <w:r w:rsidR="00961DDC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доходов 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субъектов предпринимательской </w:t>
      </w:r>
      <w:r w:rsidR="0097163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="00DB2B83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 </w:t>
      </w:r>
      <w:r w:rsidR="0097163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иной экономической деятельности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, связанных с необходимостью соблюдения установленных обязанностей</w:t>
      </w:r>
      <w:r w:rsidR="00961DDC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либо изменением содержания </w:t>
      </w:r>
      <w:r w:rsidR="00961DDC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таких обязанностей, а также связанных с введением или изменением ответственности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: __________________________</w:t>
      </w:r>
      <w:r w:rsidR="0021120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</w:t>
      </w:r>
      <w:r w:rsidR="00663EC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28966AEE" w14:textId="77777777" w:rsidR="00C13B45" w:rsidRPr="00752EB7" w:rsidRDefault="00C818E8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</w:t>
      </w:r>
      <w:r w:rsidR="001A3D3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663EC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Риск решения проблемы предложенным способом регулирования и</w:t>
      </w:r>
      <w:r w:rsidR="0021120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 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риск негативных последствий: _______________________________</w:t>
      </w:r>
      <w:r w:rsidR="00663EC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_______.</w:t>
      </w:r>
    </w:p>
    <w:p w14:paraId="2D90FE36" w14:textId="77777777" w:rsidR="00A03070" w:rsidRPr="00752EB7" w:rsidRDefault="00A03070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</w:t>
      </w:r>
      <w:r w:rsidR="001A3D3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Описание методов контроля эффективности избранного способа достижения цели правового регулирования</w:t>
      </w:r>
      <w:r w:rsidR="00211208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_____________________________________________________</w:t>
      </w:r>
      <w:r w:rsidR="00211208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_____________.</w:t>
      </w:r>
    </w:p>
    <w:p w14:paraId="2E75179D" w14:textId="77777777" w:rsidR="00A03070" w:rsidRPr="00752EB7" w:rsidRDefault="00C13B45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</w:t>
      </w:r>
      <w:r w:rsidR="001A3D3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663EC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A03070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Индикативные (ключевые) показатели достижения предлагаемого правового регулирования, способы (методы) мониторинга и оценки достижения заявленных целей правового регулирования, в том числе сроки достижения целевых значений показателей ____________________________________________________________</w:t>
      </w:r>
      <w:r w:rsidR="00211208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_</w:t>
      </w:r>
      <w:r w:rsidR="00A03070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_____</w:t>
      </w:r>
      <w:r w:rsidR="00211208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.</w:t>
      </w:r>
    </w:p>
    <w:p w14:paraId="5D17AC23" w14:textId="77777777" w:rsidR="00C13B45" w:rsidRPr="00752EB7" w:rsidRDefault="00AC7934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</w:t>
      </w:r>
      <w:r w:rsidR="001A3D3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5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Предполагаемая дата вступления в силу проекта нормативного правового акта, необходимость установления переходных положений (переходного периода)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:________</w:t>
      </w:r>
      <w:r w:rsidR="0021120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</w:t>
      </w:r>
      <w:r w:rsidR="0021120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7033AD34" w14:textId="77777777" w:rsidR="00C818E8" w:rsidRPr="00752EB7" w:rsidRDefault="00C818E8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</w:t>
      </w:r>
      <w:r w:rsidR="001A3D3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Наличие или отсутствие в проекте нормативного правового акта обязательных требований</w:t>
      </w:r>
      <w:r w:rsidR="00411581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:_________</w:t>
      </w:r>
      <w:r w:rsidR="00211208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_______________________________</w:t>
      </w:r>
      <w:r w:rsidR="00411581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___</w:t>
      </w:r>
      <w:r w:rsidR="00211208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.</w:t>
      </w:r>
    </w:p>
    <w:p w14:paraId="098892B7" w14:textId="77777777" w:rsidR="00C13B45" w:rsidRPr="00752EB7" w:rsidRDefault="00C13B45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</w:t>
      </w:r>
      <w:r w:rsidR="001A3D3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7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663EC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C818E8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Анализ воздействия предлагаемого правового регулирования на</w:t>
      </w:r>
      <w:r w:rsidR="00211208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 </w:t>
      </w:r>
      <w:r w:rsidR="00C818E8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состояние конкуренции в городе Волгодонске в регулируемой сфере общественных отношений</w:t>
      </w:r>
      <w:r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: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_____________________________________</w:t>
      </w:r>
      <w:r w:rsidR="00DC783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</w:t>
      </w:r>
      <w:r w:rsidR="00663EC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_.</w:t>
      </w:r>
    </w:p>
    <w:p w14:paraId="57711C78" w14:textId="77777777" w:rsidR="00C13B45" w:rsidRPr="00752EB7" w:rsidRDefault="00C13B45" w:rsidP="00DB2B8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52EB7">
        <w:rPr>
          <w:sz w:val="28"/>
          <w:szCs w:val="28"/>
          <w:lang w:eastAsia="en-US"/>
        </w:rPr>
        <w:t>1</w:t>
      </w:r>
      <w:r w:rsidR="001A3D3F" w:rsidRPr="00752EB7">
        <w:rPr>
          <w:sz w:val="28"/>
          <w:szCs w:val="28"/>
          <w:lang w:eastAsia="en-US"/>
        </w:rPr>
        <w:t>8</w:t>
      </w:r>
      <w:r w:rsidRPr="00752EB7">
        <w:rPr>
          <w:sz w:val="28"/>
          <w:szCs w:val="28"/>
          <w:lang w:eastAsia="en-US"/>
        </w:rPr>
        <w:t>.</w:t>
      </w:r>
      <w:r w:rsidR="00663EC7" w:rsidRPr="00752EB7">
        <w:rPr>
          <w:sz w:val="28"/>
          <w:szCs w:val="28"/>
          <w:lang w:eastAsia="en-US"/>
        </w:rPr>
        <w:tab/>
      </w:r>
      <w:r w:rsidR="00C818E8" w:rsidRPr="00752EB7">
        <w:rPr>
          <w:sz w:val="28"/>
          <w:szCs w:val="28"/>
        </w:rPr>
        <w:t>Оценку стандартных издержек субъектов предпринимательской и иной экономической деятельности, возникающих в связи с исполнением требований правового регулирования</w:t>
      </w:r>
      <w:r w:rsidRPr="00752EB7">
        <w:rPr>
          <w:sz w:val="28"/>
          <w:szCs w:val="28"/>
          <w:lang w:eastAsia="en-US"/>
        </w:rPr>
        <w:t>: _______________</w:t>
      </w:r>
      <w:r w:rsidR="00C818E8" w:rsidRPr="00752EB7">
        <w:rPr>
          <w:sz w:val="28"/>
          <w:szCs w:val="28"/>
          <w:lang w:eastAsia="en-US"/>
        </w:rPr>
        <w:t>___</w:t>
      </w:r>
      <w:r w:rsidR="00211208" w:rsidRPr="00752EB7">
        <w:rPr>
          <w:sz w:val="28"/>
          <w:szCs w:val="28"/>
          <w:lang w:eastAsia="en-US"/>
        </w:rPr>
        <w:t>____</w:t>
      </w:r>
      <w:r w:rsidR="00C818E8" w:rsidRPr="00752EB7">
        <w:rPr>
          <w:sz w:val="28"/>
          <w:szCs w:val="28"/>
          <w:lang w:eastAsia="en-US"/>
        </w:rPr>
        <w:t>___</w:t>
      </w:r>
      <w:r w:rsidR="00800EB4" w:rsidRPr="00752EB7">
        <w:rPr>
          <w:sz w:val="28"/>
          <w:szCs w:val="28"/>
          <w:lang w:eastAsia="en-US"/>
        </w:rPr>
        <w:t>__</w:t>
      </w:r>
      <w:r w:rsidRPr="00752EB7">
        <w:rPr>
          <w:sz w:val="28"/>
          <w:szCs w:val="28"/>
          <w:lang w:eastAsia="en-US"/>
        </w:rPr>
        <w:t>______</w:t>
      </w:r>
      <w:r w:rsidR="00663EC7" w:rsidRPr="00752EB7">
        <w:rPr>
          <w:sz w:val="28"/>
          <w:szCs w:val="28"/>
          <w:lang w:eastAsia="en-US"/>
        </w:rPr>
        <w:t>.</w:t>
      </w:r>
    </w:p>
    <w:p w14:paraId="295E04F5" w14:textId="77777777" w:rsidR="00C13B45" w:rsidRPr="00752EB7" w:rsidRDefault="00800EB4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19</w:t>
      </w:r>
      <w:r w:rsidR="00575A56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575A56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575A56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Иные сведения, которые позволяют оценить обоснованность предлагаемого правового регулирования_________________</w:t>
      </w:r>
      <w:r w:rsidR="00211208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___</w:t>
      </w:r>
      <w:r w:rsidR="00575A56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__________</w:t>
      </w:r>
      <w:proofErr w:type="gramStart"/>
      <w:r w:rsidR="00575A56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>_</w:t>
      </w:r>
      <w:r w:rsidR="00411581" w:rsidRPr="00752EB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.</w:t>
      </w:r>
      <w:proofErr w:type="gramEnd"/>
    </w:p>
    <w:p w14:paraId="16F0EAEC" w14:textId="77777777" w:rsidR="00211208" w:rsidRPr="00752EB7" w:rsidRDefault="00211208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337110E3" w14:textId="77777777" w:rsidR="00C13B45" w:rsidRPr="00752EB7" w:rsidRDefault="00C13B45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Руководитель разработчика</w:t>
      </w:r>
    </w:p>
    <w:p w14:paraId="13A1B44D" w14:textId="77777777" w:rsidR="00C13B45" w:rsidRPr="00752EB7" w:rsidRDefault="00C13B45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(заместитель руководителя)</w:t>
      </w:r>
    </w:p>
    <w:p w14:paraId="3D8EADAA" w14:textId="77777777" w:rsidR="00C13B45" w:rsidRPr="00752EB7" w:rsidRDefault="00C13B45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   ______________   _______________</w:t>
      </w:r>
    </w:p>
    <w:p w14:paraId="25A9155F" w14:textId="77777777" w:rsidR="00663EC7" w:rsidRPr="00752EB7" w:rsidRDefault="00663EC7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                            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(Ф.И.О.)</w:t>
      </w:r>
      <w:r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                                                      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 (дата)</w:t>
      </w:r>
      <w:r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                                  </w:t>
      </w:r>
      <w:r w:rsidR="00C13B45"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(подпись)</w:t>
      </w:r>
      <w:r w:rsidRPr="00752EB7">
        <w:rPr>
          <w:rFonts w:ascii="Times New Roman" w:hAnsi="Times New Roman" w:cs="Times New Roman"/>
          <w:sz w:val="28"/>
          <w:szCs w:val="28"/>
        </w:rPr>
        <w:br w:type="page"/>
      </w:r>
    </w:p>
    <w:p w14:paraId="62A5A358" w14:textId="77777777" w:rsidR="00663EC7" w:rsidRPr="00752EB7" w:rsidRDefault="00663EC7" w:rsidP="00A31B56">
      <w:pPr>
        <w:pStyle w:val="ConsPlusNormal"/>
        <w:widowControl/>
        <w:ind w:left="5670" w:firstLine="0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bookmarkStart w:id="4" w:name="P325"/>
      <w:bookmarkEnd w:id="4"/>
      <w:r w:rsidRPr="00752EB7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Приложение 3 к Порядку проведения оценки регулирующего воздействия проектов муниципальных нормативных правовых актов</w:t>
      </w:r>
    </w:p>
    <w:p w14:paraId="07784BE7" w14:textId="77777777" w:rsidR="00663EC7" w:rsidRDefault="00663EC7" w:rsidP="00A31B56">
      <w:pPr>
        <w:pStyle w:val="ConsPlusNonformat"/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D0483BB" w14:textId="77777777" w:rsidR="00134FF3" w:rsidRPr="00752EB7" w:rsidRDefault="00134FF3" w:rsidP="00A31B56">
      <w:pPr>
        <w:pStyle w:val="ConsPlusNonformat"/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13E7A39" w14:textId="77777777" w:rsidR="00C13B45" w:rsidRPr="00752EB7" w:rsidRDefault="00C13B45" w:rsidP="00DB2B83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Сводка предложений</w:t>
      </w:r>
    </w:p>
    <w:p w14:paraId="74E395A6" w14:textId="77777777" w:rsidR="00C13B45" w:rsidRPr="00752EB7" w:rsidRDefault="00C13B45" w:rsidP="00DB2B83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 результатам публичных консультаций </w:t>
      </w:r>
    </w:p>
    <w:p w14:paraId="59F1034E" w14:textId="77777777" w:rsidR="00C13B45" w:rsidRPr="00752EB7" w:rsidRDefault="00C13B45" w:rsidP="00DB2B83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E18A6DF" w14:textId="77777777" w:rsidR="00134FF3" w:rsidRDefault="00C13B45" w:rsidP="00DB2B83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В соответствии с Порядком проведения оценки регулирующего воздействия</w:t>
      </w:r>
      <w:r w:rsidR="00663EC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проектов нормативных правовых актов</w:t>
      </w:r>
      <w:r w:rsidR="00663EC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, утвержденн</w:t>
      </w:r>
      <w:r w:rsidR="005560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ым </w:t>
      </w:r>
      <w:r w:rsidR="00663EC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решением Волгодонской городской Думы от __________ </w:t>
      </w:r>
      <w:r w:rsidR="00186863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№ </w:t>
      </w:r>
      <w:r w:rsidR="00663EC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___, </w:t>
      </w:r>
      <w:r w:rsidR="00893519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пе</w:t>
      </w:r>
      <w:r w:rsidR="000F65F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риод с «____» ____________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«___» _____________ 20__ г.</w:t>
      </w:r>
      <w:r w:rsidR="00663EC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проведены </w:t>
      </w:r>
      <w:r w:rsidR="00055510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публичные консультаци</w:t>
      </w:r>
      <w:r w:rsidR="005560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="00055510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связи с размещением уведомления о разработке</w:t>
      </w:r>
      <w:r w:rsidR="00893519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проекта нормативного правового акта</w:t>
      </w:r>
      <w:r w:rsidR="00055510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</w:t>
      </w:r>
      <w:r w:rsidR="00663EC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="00134FF3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</w:t>
      </w:r>
    </w:p>
    <w:p w14:paraId="62C68330" w14:textId="77777777" w:rsidR="00C13B45" w:rsidRPr="00752EB7" w:rsidRDefault="00C13B45" w:rsidP="00134FF3">
      <w:pPr>
        <w:pStyle w:val="ConsPlusNonformat"/>
        <w:widowControl/>
        <w:spacing w:line="360" w:lineRule="auto"/>
        <w:ind w:left="3686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(наименование проекта нормативного правового акта)</w:t>
      </w:r>
    </w:p>
    <w:p w14:paraId="74A3C1E5" w14:textId="77777777" w:rsidR="00C13B45" w:rsidRPr="00752EB7" w:rsidRDefault="00893519" w:rsidP="00DB2B83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Кол</w:t>
      </w:r>
      <w:r w:rsidR="000C05BB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чество экспертов, участвующих в обсуждении:______</w:t>
      </w:r>
    </w:p>
    <w:p w14:paraId="495258E4" w14:textId="77777777" w:rsidR="00893519" w:rsidRPr="00752EB7" w:rsidRDefault="00893519" w:rsidP="00DB2B83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700"/>
        <w:gridCol w:w="1587"/>
        <w:gridCol w:w="1700"/>
        <w:gridCol w:w="2192"/>
        <w:gridCol w:w="1559"/>
      </w:tblGrid>
      <w:tr w:rsidR="00C13B45" w:rsidRPr="00752EB7" w14:paraId="0BD7C2A7" w14:textId="77777777" w:rsidTr="00663EC7">
        <w:tc>
          <w:tcPr>
            <w:tcW w:w="680" w:type="dxa"/>
          </w:tcPr>
          <w:p w14:paraId="7728EF7A" w14:textId="77777777" w:rsidR="00C13B45" w:rsidRPr="00752EB7" w:rsidRDefault="00663EC7" w:rsidP="00DB2B83">
            <w:pPr>
              <w:pStyle w:val="ConsPlusNonformat"/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52EB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7878148D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52EB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00" w:type="dxa"/>
          </w:tcPr>
          <w:p w14:paraId="31B96188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52EB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Участник обсуждения</w:t>
            </w:r>
          </w:p>
        </w:tc>
        <w:tc>
          <w:tcPr>
            <w:tcW w:w="1587" w:type="dxa"/>
          </w:tcPr>
          <w:p w14:paraId="2FDF5F12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52EB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Вопрос для обсуждения</w:t>
            </w:r>
          </w:p>
        </w:tc>
        <w:tc>
          <w:tcPr>
            <w:tcW w:w="1700" w:type="dxa"/>
          </w:tcPr>
          <w:p w14:paraId="274F0604" w14:textId="77777777" w:rsidR="00AA3689" w:rsidRPr="00752EB7" w:rsidRDefault="00C13B45" w:rsidP="00DB2B83">
            <w:pPr>
              <w:pStyle w:val="ConsPlusNonformat"/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52EB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Предложе</w:t>
            </w:r>
            <w:proofErr w:type="spellEnd"/>
          </w:p>
          <w:p w14:paraId="1DA67E14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52EB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ние</w:t>
            </w:r>
            <w:proofErr w:type="spellEnd"/>
            <w:r w:rsidRPr="00752EB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участника обсуждения</w:t>
            </w:r>
          </w:p>
        </w:tc>
        <w:tc>
          <w:tcPr>
            <w:tcW w:w="2192" w:type="dxa"/>
          </w:tcPr>
          <w:p w14:paraId="173F88B4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52EB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Результат рассмотрения предложения разработчиком</w:t>
            </w:r>
          </w:p>
        </w:tc>
        <w:tc>
          <w:tcPr>
            <w:tcW w:w="1559" w:type="dxa"/>
          </w:tcPr>
          <w:p w14:paraId="7B6C2725" w14:textId="77777777" w:rsidR="00AA3689" w:rsidRPr="00752EB7" w:rsidRDefault="00C13B45" w:rsidP="00DB2B83">
            <w:pPr>
              <w:pStyle w:val="ConsPlusNonformat"/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52EB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Коммента</w:t>
            </w:r>
          </w:p>
          <w:p w14:paraId="7F26BAC3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52EB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рий</w:t>
            </w:r>
            <w:proofErr w:type="spellEnd"/>
            <w:r w:rsidRPr="00752EB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разработчика</w:t>
            </w:r>
          </w:p>
        </w:tc>
      </w:tr>
      <w:tr w:rsidR="00C13B45" w:rsidRPr="00752EB7" w14:paraId="67B97A1C" w14:textId="77777777" w:rsidTr="00663EC7">
        <w:tc>
          <w:tcPr>
            <w:tcW w:w="680" w:type="dxa"/>
          </w:tcPr>
          <w:p w14:paraId="6F53453A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2EB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700" w:type="dxa"/>
          </w:tcPr>
          <w:p w14:paraId="6893A3A0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</w:tcPr>
          <w:p w14:paraId="02F91E26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0" w:type="dxa"/>
          </w:tcPr>
          <w:p w14:paraId="2A06564C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92" w:type="dxa"/>
          </w:tcPr>
          <w:p w14:paraId="502967D2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14:paraId="5F80B555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13B45" w:rsidRPr="00752EB7" w14:paraId="53DE06FC" w14:textId="77777777" w:rsidTr="00663EC7">
        <w:tc>
          <w:tcPr>
            <w:tcW w:w="680" w:type="dxa"/>
          </w:tcPr>
          <w:p w14:paraId="518E6427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2EB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...</w:t>
            </w:r>
          </w:p>
        </w:tc>
        <w:tc>
          <w:tcPr>
            <w:tcW w:w="1700" w:type="dxa"/>
          </w:tcPr>
          <w:p w14:paraId="5EA52028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</w:tcPr>
          <w:p w14:paraId="7FCF7F43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0" w:type="dxa"/>
          </w:tcPr>
          <w:p w14:paraId="56521A49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92" w:type="dxa"/>
          </w:tcPr>
          <w:p w14:paraId="26C7408E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14:paraId="45045FDA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07BED4C1" w14:textId="77777777" w:rsidR="00C13B45" w:rsidRPr="00752EB7" w:rsidRDefault="00C13B45" w:rsidP="00DB2B83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0"/>
        <w:gridCol w:w="1700"/>
      </w:tblGrid>
      <w:tr w:rsidR="00C13B45" w:rsidRPr="00752EB7" w14:paraId="6EA8B5E1" w14:textId="77777777" w:rsidTr="00C13B45">
        <w:tc>
          <w:tcPr>
            <w:tcW w:w="7370" w:type="dxa"/>
          </w:tcPr>
          <w:p w14:paraId="3EF4B679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2EB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Общее количество поступивших предложений</w:t>
            </w:r>
          </w:p>
        </w:tc>
        <w:tc>
          <w:tcPr>
            <w:tcW w:w="1700" w:type="dxa"/>
          </w:tcPr>
          <w:p w14:paraId="4D0908F0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13B45" w:rsidRPr="00752EB7" w14:paraId="1A462839" w14:textId="77777777" w:rsidTr="00C13B45">
        <w:tc>
          <w:tcPr>
            <w:tcW w:w="7370" w:type="dxa"/>
          </w:tcPr>
          <w:p w14:paraId="595658A5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2EB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Общее количество учтенных предложений</w:t>
            </w:r>
          </w:p>
        </w:tc>
        <w:tc>
          <w:tcPr>
            <w:tcW w:w="1700" w:type="dxa"/>
          </w:tcPr>
          <w:p w14:paraId="60939EF6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13B45" w:rsidRPr="00752EB7" w14:paraId="13DE4372" w14:textId="77777777" w:rsidTr="00C13B45">
        <w:tc>
          <w:tcPr>
            <w:tcW w:w="7370" w:type="dxa"/>
          </w:tcPr>
          <w:p w14:paraId="1081D8EB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2EB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Общее количество частично учтенных предложений</w:t>
            </w:r>
          </w:p>
        </w:tc>
        <w:tc>
          <w:tcPr>
            <w:tcW w:w="1700" w:type="dxa"/>
          </w:tcPr>
          <w:p w14:paraId="606B6A6A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13B45" w:rsidRPr="00752EB7" w14:paraId="49DA4920" w14:textId="77777777" w:rsidTr="00C13B45">
        <w:tc>
          <w:tcPr>
            <w:tcW w:w="7370" w:type="dxa"/>
          </w:tcPr>
          <w:p w14:paraId="50CE2536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2EB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Общее количество неучтенных предложений</w:t>
            </w:r>
          </w:p>
        </w:tc>
        <w:tc>
          <w:tcPr>
            <w:tcW w:w="1700" w:type="dxa"/>
          </w:tcPr>
          <w:p w14:paraId="0F765652" w14:textId="77777777" w:rsidR="00C13B45" w:rsidRPr="00752EB7" w:rsidRDefault="00C13B45" w:rsidP="00DB2B83">
            <w:pPr>
              <w:pStyle w:val="ConsPlusNonformat"/>
              <w:widowControl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56343973" w14:textId="77777777" w:rsidR="00C13B45" w:rsidRPr="00752EB7" w:rsidRDefault="00C13B45" w:rsidP="00DB2B83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C8CCF0A" w14:textId="77777777" w:rsidR="00375217" w:rsidRPr="00752EB7" w:rsidRDefault="00375217" w:rsidP="00DB2B83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30EF7971" w14:textId="77777777" w:rsidR="00C13B45" w:rsidRPr="00752EB7" w:rsidRDefault="00C13B45" w:rsidP="00DB2B83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Руководитель разработчика</w:t>
      </w:r>
    </w:p>
    <w:p w14:paraId="6E12B07A" w14:textId="77777777" w:rsidR="00C13B45" w:rsidRPr="00752EB7" w:rsidRDefault="00C13B45" w:rsidP="00DB2B83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(заместитель руководителя)</w:t>
      </w:r>
    </w:p>
    <w:p w14:paraId="5E091CA6" w14:textId="77777777" w:rsidR="00C13B45" w:rsidRPr="00752EB7" w:rsidRDefault="00C13B45" w:rsidP="00DB2B83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1E9CEE8A" w14:textId="77777777" w:rsidR="00C13B45" w:rsidRPr="00752EB7" w:rsidRDefault="00C13B45" w:rsidP="00DB2B83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   ______________   _______________</w:t>
      </w:r>
    </w:p>
    <w:p w14:paraId="0577DCA2" w14:textId="77777777" w:rsidR="00C13B45" w:rsidRPr="00752EB7" w:rsidRDefault="00C13B45" w:rsidP="00DB2B83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        (Ф.И.О.)      </w:t>
      </w:r>
      <w:r w:rsidR="00407CDE"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                                                         </w:t>
      </w:r>
      <w:r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          (дата)        </w:t>
      </w:r>
      <w:r w:rsidR="00407CDE"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                               </w:t>
      </w:r>
      <w:r w:rsidRPr="00752EB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  (подпись)</w:t>
      </w:r>
    </w:p>
    <w:p w14:paraId="6257E4AD" w14:textId="77777777" w:rsidR="00C13B45" w:rsidRPr="00752EB7" w:rsidRDefault="00C13B45" w:rsidP="00DB2B83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CB908" w14:textId="77777777" w:rsidR="00407CDE" w:rsidRPr="00752EB7" w:rsidRDefault="00407CDE" w:rsidP="00DB2B83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2EB7">
        <w:rPr>
          <w:rFonts w:ascii="Times New Roman" w:hAnsi="Times New Roman" w:cs="Times New Roman"/>
          <w:sz w:val="28"/>
          <w:szCs w:val="28"/>
        </w:rPr>
        <w:br w:type="page"/>
      </w:r>
    </w:p>
    <w:p w14:paraId="74834F3B" w14:textId="77777777" w:rsidR="0012306A" w:rsidRPr="00752EB7" w:rsidRDefault="0012306A" w:rsidP="00A31B56">
      <w:pPr>
        <w:pStyle w:val="ConsPlusNormal"/>
        <w:widowControl/>
        <w:ind w:left="5670" w:firstLine="0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Приложение 4 к Порядку проведения оценки регулирующего воздействия проектов муниципальных нормативных правовых актов</w:t>
      </w:r>
    </w:p>
    <w:p w14:paraId="6C8376C7" w14:textId="77777777" w:rsidR="0012306A" w:rsidRPr="00752EB7" w:rsidRDefault="0012306A" w:rsidP="00A31B56">
      <w:pPr>
        <w:pStyle w:val="ConsPlusNonformat"/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A70A350" w14:textId="77777777" w:rsidR="00B87848" w:rsidRPr="00752EB7" w:rsidRDefault="00B87848" w:rsidP="00AF5CE8">
      <w:pPr>
        <w:pStyle w:val="ConsPlusNonformat"/>
        <w:widowControl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="0012306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еречень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12306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вопросов </w:t>
      </w:r>
    </w:p>
    <w:p w14:paraId="1E35E0A6" w14:textId="77777777" w:rsidR="00B87848" w:rsidRPr="00752EB7" w:rsidRDefault="0012306A" w:rsidP="00AF5CE8">
      <w:pPr>
        <w:pStyle w:val="ConsPlusNonformat"/>
        <w:widowControl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для </w:t>
      </w:r>
      <w:r w:rsidR="005F3BFC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проведения обсуждения</w:t>
      </w:r>
      <w:r w:rsidR="00E42890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предлагаемого </w:t>
      </w:r>
      <w:r w:rsidR="00B8784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правового </w:t>
      </w:r>
    </w:p>
    <w:p w14:paraId="13F7F6B5" w14:textId="77777777" w:rsidR="0012306A" w:rsidRPr="00752EB7" w:rsidRDefault="00B87848" w:rsidP="00AF5CE8">
      <w:pPr>
        <w:pStyle w:val="ConsPlusNonformat"/>
        <w:widowControl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регулирования и</w:t>
      </w:r>
      <w:r w:rsidR="0012306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8F661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проведения </w:t>
      </w:r>
      <w:r w:rsidR="0012306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публичных консультаций</w:t>
      </w:r>
    </w:p>
    <w:p w14:paraId="2AC02C49" w14:textId="77777777" w:rsidR="0012306A" w:rsidRPr="00752EB7" w:rsidRDefault="0012306A" w:rsidP="00AF5CE8">
      <w:pPr>
        <w:pStyle w:val="ConsPlusNonformat"/>
        <w:widowControl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по проект</w:t>
      </w:r>
      <w:r w:rsidR="008F661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у н</w:t>
      </w:r>
      <w:r w:rsidR="000C05BB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="008F6618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рмативного 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правового акта </w:t>
      </w:r>
    </w:p>
    <w:p w14:paraId="296FBEA5" w14:textId="77777777" w:rsidR="00AA6F42" w:rsidRPr="00752EB7" w:rsidRDefault="00AA6F42" w:rsidP="00AF5CE8">
      <w:pPr>
        <w:pStyle w:val="ConsPlusNonformat"/>
        <w:widowControl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3EF1766A" w14:textId="77777777" w:rsidR="00AA6F42" w:rsidRPr="00752EB7" w:rsidRDefault="00AA6F42" w:rsidP="00AF5CE8">
      <w:pPr>
        <w:suppressAutoHyphens/>
        <w:spacing w:line="360" w:lineRule="auto"/>
        <w:ind w:firstLine="709"/>
        <w:jc w:val="both"/>
        <w:rPr>
          <w:rFonts w:eastAsia="Tahoma" w:cs="Noto Sans"/>
          <w:lang w:eastAsia="zh-CN" w:bidi="hi-IN"/>
        </w:rPr>
      </w:pPr>
      <w:r w:rsidRPr="00752EB7">
        <w:rPr>
          <w:rFonts w:eastAsia="Tahoma" w:cs="Noto Sans"/>
          <w:sz w:val="28"/>
          <w:szCs w:val="28"/>
          <w:lang w:eastAsia="zh-CN" w:bidi="hi-IN"/>
        </w:rPr>
        <w:t xml:space="preserve">Пожалуйста, заполните и направьте данную форму </w:t>
      </w:r>
      <w:r w:rsidR="00524EB7" w:rsidRPr="00752EB7">
        <w:rPr>
          <w:color w:val="000000"/>
          <w:sz w:val="28"/>
          <w:szCs w:val="28"/>
          <w:lang w:eastAsia="zh-CN" w:bidi="hi-IN"/>
        </w:rPr>
        <w:t>по</w:t>
      </w:r>
      <w:r w:rsidR="00042705" w:rsidRPr="00752EB7">
        <w:rPr>
          <w:color w:val="000000"/>
          <w:sz w:val="28"/>
          <w:szCs w:val="28"/>
          <w:lang w:eastAsia="zh-CN" w:bidi="hi-IN"/>
        </w:rPr>
        <w:t> </w:t>
      </w:r>
      <w:r w:rsidRPr="00752EB7">
        <w:rPr>
          <w:color w:val="000000"/>
          <w:sz w:val="28"/>
          <w:szCs w:val="28"/>
          <w:lang w:eastAsia="zh-CN" w:bidi="hi-IN"/>
        </w:rPr>
        <w:t>адресу:_________________________________</w:t>
      </w:r>
      <w:r w:rsidR="00042705" w:rsidRPr="00752EB7">
        <w:rPr>
          <w:color w:val="000000"/>
          <w:sz w:val="28"/>
          <w:szCs w:val="28"/>
          <w:lang w:eastAsia="zh-CN" w:bidi="hi-IN"/>
        </w:rPr>
        <w:t>_</w:t>
      </w:r>
      <w:r w:rsidRPr="00752EB7">
        <w:rPr>
          <w:color w:val="000000"/>
          <w:sz w:val="28"/>
          <w:szCs w:val="28"/>
          <w:lang w:eastAsia="zh-CN" w:bidi="hi-IN"/>
        </w:rPr>
        <w:t>__</w:t>
      </w:r>
      <w:r w:rsidR="00375217" w:rsidRPr="00752EB7">
        <w:rPr>
          <w:color w:val="000000"/>
          <w:sz w:val="28"/>
          <w:szCs w:val="28"/>
          <w:lang w:eastAsia="zh-CN" w:bidi="hi-IN"/>
        </w:rPr>
        <w:t>___</w:t>
      </w:r>
      <w:r w:rsidRPr="00752EB7">
        <w:rPr>
          <w:color w:val="000000"/>
          <w:sz w:val="28"/>
          <w:szCs w:val="28"/>
          <w:lang w:eastAsia="zh-CN" w:bidi="hi-IN"/>
        </w:rPr>
        <w:t>__________________,</w:t>
      </w:r>
    </w:p>
    <w:p w14:paraId="50589C5F" w14:textId="77777777" w:rsidR="00AA6F42" w:rsidRPr="00752EB7" w:rsidRDefault="00AA6F42" w:rsidP="00AF5CE8">
      <w:pPr>
        <w:suppressAutoHyphens/>
        <w:spacing w:line="360" w:lineRule="auto"/>
        <w:ind w:firstLine="709"/>
        <w:jc w:val="center"/>
        <w:rPr>
          <w:rFonts w:eastAsia="Tahoma" w:cs="Noto Sans"/>
          <w:lang w:eastAsia="zh-CN" w:bidi="hi-IN"/>
        </w:rPr>
      </w:pPr>
      <w:r w:rsidRPr="00752EB7">
        <w:rPr>
          <w:color w:val="000000"/>
          <w:sz w:val="16"/>
          <w:szCs w:val="16"/>
          <w:lang w:eastAsia="zh-CN" w:bidi="hi-IN"/>
        </w:rPr>
        <w:t>(индекс, полный адрес, с указанием номера кабинета)</w:t>
      </w:r>
    </w:p>
    <w:p w14:paraId="7273B682" w14:textId="77777777" w:rsidR="00AA6F42" w:rsidRPr="00752EB7" w:rsidRDefault="00AA6F42" w:rsidP="00AF5CE8">
      <w:pPr>
        <w:suppressAutoHyphens/>
        <w:spacing w:line="360" w:lineRule="auto"/>
        <w:ind w:firstLine="709"/>
        <w:jc w:val="both"/>
        <w:rPr>
          <w:rFonts w:eastAsia="Tahoma" w:cs="Noto Sans"/>
          <w:lang w:eastAsia="zh-CN" w:bidi="hi-IN"/>
        </w:rPr>
      </w:pPr>
      <w:r w:rsidRPr="00752EB7">
        <w:rPr>
          <w:color w:val="000000"/>
          <w:sz w:val="28"/>
          <w:szCs w:val="28"/>
          <w:lang w:eastAsia="zh-CN" w:bidi="hi-IN"/>
        </w:rPr>
        <w:t>а также по адресу электронной почты: ___________________________</w:t>
      </w:r>
      <w:r w:rsidRPr="00752EB7">
        <w:rPr>
          <w:rFonts w:eastAsia="Tahoma" w:cs="Noto Sans"/>
          <w:sz w:val="28"/>
          <w:szCs w:val="28"/>
          <w:lang w:eastAsia="zh-CN" w:bidi="hi-IN"/>
        </w:rPr>
        <w:t xml:space="preserve"> не позднее _______________________________. Разработчик не будет рассматривать предложения, направленные после указанного срока.</w:t>
      </w:r>
    </w:p>
    <w:p w14:paraId="5C2D9CCD" w14:textId="77777777" w:rsidR="0012306A" w:rsidRPr="00752EB7" w:rsidRDefault="0012306A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Наименование участника публичных консультаций:_______________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5CE53CD0" w14:textId="77777777" w:rsidR="0012306A" w:rsidRPr="00752EB7" w:rsidRDefault="0012306A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Сфера деятельности: ___________________________________________</w:t>
      </w:r>
    </w:p>
    <w:p w14:paraId="615AD752" w14:textId="77777777" w:rsidR="0012306A" w:rsidRPr="00752EB7" w:rsidRDefault="0012306A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Ф.И.О. контактного лица: _______________________________________</w:t>
      </w:r>
    </w:p>
    <w:p w14:paraId="750343DF" w14:textId="77777777" w:rsidR="0012306A" w:rsidRPr="00752EB7" w:rsidRDefault="0012306A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Номер контактного телефона: __________________________________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14:paraId="194FAF1C" w14:textId="77777777" w:rsidR="0012306A" w:rsidRPr="00752EB7" w:rsidRDefault="0012306A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Адрес электронной почты: __________________________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20FD8AA2" w14:textId="77777777" w:rsidR="0012306A" w:rsidRPr="00752EB7" w:rsidRDefault="0012306A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Актуальна ли проблема, на решение которой направлено предл</w:t>
      </w:r>
      <w:r w:rsidR="005560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агаемое правовое регулирование</w:t>
      </w:r>
      <w:r w:rsidR="00685D5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____________________________________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39BC2AF0" w14:textId="77777777" w:rsidR="0012306A" w:rsidRPr="00752EB7" w:rsidRDefault="0012306A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Насколько вариант предлагаемого правового регулирования соотносится с проблемой, на решение которой оно направлено</w:t>
      </w:r>
      <w:r w:rsidR="00685D5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</w:t>
      </w:r>
      <w:r w:rsidR="0004270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___.</w:t>
      </w:r>
    </w:p>
    <w:p w14:paraId="02C81AF9" w14:textId="77777777" w:rsidR="0012306A" w:rsidRPr="00752EB7" w:rsidRDefault="0012306A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3.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Достигнет ли, на Ваш взгляд, предлагаемое правовое регулирование тех целей, на которые оно направлено</w:t>
      </w:r>
      <w:r w:rsidR="00685D5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__________________________________________________________________.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4.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Является ли выбранный вариант решения проблемы оптимальным</w:t>
      </w:r>
      <w:r w:rsidR="005F106D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5F106D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способом решения проблемы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(в том числе с точки зрения выгод и издержек для субъектов предпринимательской и </w:t>
      </w:r>
      <w:r w:rsidR="005F106D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иной экономической деятельности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): ____________</w:t>
      </w:r>
      <w:r w:rsidR="005F106D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51BF7781" w14:textId="77777777" w:rsidR="0012306A" w:rsidRPr="00752EB7" w:rsidRDefault="0012306A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5.</w:t>
      </w:r>
      <w:r w:rsidR="005560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Существуют ли иные варианты достижения заявленных целей правового регулирования? Если да, выделите те из них, которые, по Вашему мнению, были менее затратны</w:t>
      </w:r>
      <w:r w:rsidR="005560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ми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и/или более эффективны</w:t>
      </w:r>
      <w:r w:rsidR="005560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ми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: _____________________________________________________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395880C9" w14:textId="77777777" w:rsidR="0012306A" w:rsidRPr="00752EB7" w:rsidRDefault="0012306A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6.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5F106D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Какие риски и негативные последствия могут возникнуть в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 </w:t>
      </w:r>
      <w:r w:rsidR="005F106D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случае принятия предлагаемого правового регулирования: ________________________________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</w:t>
      </w:r>
      <w:r w:rsidR="005F106D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="005F106D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13515F3C" w14:textId="77777777" w:rsidR="0089567F" w:rsidRPr="00752EB7" w:rsidRDefault="00F94CF4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7.</w:t>
      </w:r>
      <w:r w:rsidR="005560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89567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Какие выгоды и преимущества могут возникнуть в случае принятия предлагаемого правового регулирования:______________________</w:t>
      </w:r>
      <w:r w:rsidR="0037521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33BF4DD3" w14:textId="77777777" w:rsidR="00375217" w:rsidRPr="00752EB7" w:rsidRDefault="0012306A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8.</w:t>
      </w:r>
      <w:r w:rsidR="005560DA" w:rsidRPr="00752EB7">
        <w:rPr>
          <w:sz w:val="28"/>
        </w:rPr>
        <w:tab/>
      </w:r>
      <w:r w:rsidR="0089567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Какие, по Вашей оценке, субъекты предпринимательской и иной экономической деятельности будут затронуты предлагаемым правовым регулированием (по видам субъектов, по отраслям, по количеству таких субъектов</w:t>
      </w:r>
      <w:r w:rsidR="0093541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прочее):</w:t>
      </w:r>
      <w:r w:rsidR="00685D5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________________________________________________.</w:t>
      </w:r>
    </w:p>
    <w:p w14:paraId="4D196700" w14:textId="77777777" w:rsidR="00375217" w:rsidRPr="00752EB7" w:rsidRDefault="0089567F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9.</w:t>
      </w:r>
      <w:r w:rsidR="005560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Существуют ли в предлагаемом правовом регулировании положения, которые необоснованно затрудняют ведение предпринимательской и иной экономической деятельности? Приведите обоснования по каждому указанному положению, дополнительно определив:</w:t>
      </w:r>
    </w:p>
    <w:p w14:paraId="6291528D" w14:textId="77777777" w:rsidR="00685D57" w:rsidRPr="00752EB7" w:rsidRDefault="0089567F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имеется ли смысловое противоречие с целями правового регулирования или существующей проблемой, либо положение не</w:t>
      </w:r>
      <w:r w:rsidR="0004270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 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способствует достижению целей правового регулирования:___________________________________</w:t>
      </w:r>
      <w:r w:rsidR="00685D5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</w:t>
      </w:r>
      <w:r w:rsidR="00685D5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_______.</w:t>
      </w:r>
    </w:p>
    <w:p w14:paraId="7C18C61B" w14:textId="77777777" w:rsidR="00685D57" w:rsidRPr="00752EB7" w:rsidRDefault="0089567F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имеются ли технические ошибки: ______</w:t>
      </w:r>
      <w:r w:rsidR="00D431E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</w:t>
      </w:r>
      <w:r w:rsidR="00685D5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</w:t>
      </w:r>
      <w:r w:rsidR="00D431E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</w:t>
      </w:r>
      <w:r w:rsidR="00685D5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\</w:t>
      </w:r>
      <w:r w:rsidR="00D431E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="00B059B1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</w:t>
      </w:r>
      <w:r w:rsidR="00D431E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</w:t>
      </w:r>
      <w:r w:rsidR="00685D5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5D7506AC" w14:textId="77777777" w:rsidR="00042705" w:rsidRPr="00752EB7" w:rsidRDefault="0089567F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приводит ли исполнение положений правового регулирования к</w:t>
      </w:r>
      <w:r w:rsidR="0004270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 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избыточным действиям или, наоборот, ограничивает действия субъектов предпринимательской или иной экономической деятельности:_______________________________________</w:t>
      </w:r>
      <w:r w:rsidR="00685D57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_______________.</w:t>
      </w:r>
      <w:r w:rsidRPr="00752EB7">
        <w:rPr>
          <w:rFonts w:ascii="Times New Roman" w:eastAsia="Times New Roman" w:hAnsi="Times New Roman" w:cs="Times New Roman"/>
          <w:sz w:val="28"/>
          <w:szCs w:val="24"/>
        </w:rPr>
        <w:t xml:space="preserve">приводит ли исполнение положения к возникновению избыточных </w:t>
      </w:r>
      <w:r w:rsidRPr="00752EB7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обязанностей для субъектов предпринимательской и иной экономической деятельности, к необоснованному существенному росту отдельных видов затрат или появлению новых необоснованных видов затрат: </w:t>
      </w:r>
      <w:r w:rsidR="00042705" w:rsidRPr="00752EB7">
        <w:rPr>
          <w:rFonts w:ascii="Times New Roman" w:eastAsia="Times New Roman" w:hAnsi="Times New Roman" w:cs="Times New Roman"/>
          <w:sz w:val="28"/>
          <w:szCs w:val="24"/>
        </w:rPr>
        <w:t>______________.</w:t>
      </w:r>
    </w:p>
    <w:p w14:paraId="6D8DE0E7" w14:textId="77777777" w:rsidR="00042705" w:rsidRPr="00752EB7" w:rsidRDefault="0089567F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4"/>
        </w:rPr>
        <w:t xml:space="preserve">устанавливается ли положением необоснованное ограничение выбора субъектов предпринимательской и иной экономической деятельности существующих или возможных поставщиков или потребителей: 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</w:t>
      </w:r>
      <w:r w:rsidR="00B059B1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__________________________________________</w:t>
      </w:r>
      <w:r w:rsidR="0004270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</w:t>
      </w:r>
      <w:r w:rsidR="00B059B1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="0004270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76F9F7C0" w14:textId="77777777" w:rsidR="00042705" w:rsidRPr="00752EB7" w:rsidRDefault="0089567F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10.</w:t>
      </w:r>
      <w:r w:rsidR="005560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Оцените издержки (упущенную выгоду) субъектов предпринимательской и иной экономической деятельности, возникающие при введении предлагаемого правового регулирования: ______</w:t>
      </w:r>
      <w:r w:rsidR="0004270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</w:t>
      </w:r>
      <w:r w:rsidR="00D431E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</w:t>
      </w:r>
      <w:r w:rsidR="0004270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6EA26813" w14:textId="77777777" w:rsidR="00042705" w:rsidRPr="00752EB7" w:rsidRDefault="0089567F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11.</w:t>
      </w:r>
      <w:r w:rsidR="005560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Требуется ли переходный период для вступления в силу предлагаемого правового регулирования? Если да, укажите его</w:t>
      </w:r>
      <w:r w:rsidR="0004270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 </w:t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продолжительность, либо какие ограничения по срокам введения нового правового регулирования необходимо учесть: __</w:t>
      </w:r>
      <w:r w:rsidR="0004270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</w:t>
      </w:r>
      <w:r w:rsidR="00D431E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</w:t>
      </w:r>
      <w:r w:rsidR="0004270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="00D431E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</w:t>
      </w:r>
      <w:r w:rsidR="0004270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677F8D52" w14:textId="77777777" w:rsidR="00AF5CE8" w:rsidRDefault="0089567F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12.</w:t>
      </w:r>
      <w:r w:rsidR="005560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Ваше мнение в целом по предлагаемому правовому регулированию:_________________________</w:t>
      </w:r>
      <w:r w:rsidR="00D431E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</w:t>
      </w:r>
      <w:r w:rsidR="0004270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="00D431E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__</w:t>
      </w:r>
      <w:r w:rsidR="0004270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235D7CB3" w14:textId="77777777" w:rsidR="00AF5CE8" w:rsidRDefault="0089567F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13.</w:t>
      </w:r>
      <w:r w:rsidR="005560DA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D431E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наличии дополнительных предложений опишите их</w:t>
      </w:r>
      <w:r w:rsidR="0004270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 </w:t>
      </w:r>
      <w:r w:rsidR="00D431E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="00042705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 </w:t>
      </w:r>
      <w:r w:rsidR="00D431EF" w:rsidRPr="00752EB7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произвольной форме и/или приложите к Вашему письму соответствующие материалы</w:t>
      </w:r>
      <w:r w:rsidR="00640355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5485A6CF" w14:textId="77777777" w:rsidR="00EE3C58" w:rsidRDefault="0089567F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42705">
        <w:rPr>
          <w:rFonts w:ascii="Times New Roman" w:eastAsia="Times New Roman" w:hAnsi="Times New Roman" w:cs="Times New Roman"/>
          <w:sz w:val="28"/>
          <w:szCs w:val="28"/>
          <w:lang w:eastAsia="en-US"/>
        </w:rPr>
        <w:t>14.</w:t>
      </w:r>
      <w:r w:rsidR="005560DA" w:rsidRPr="00042705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042705">
        <w:rPr>
          <w:rFonts w:ascii="Times New Roman" w:eastAsia="Times New Roman" w:hAnsi="Times New Roman" w:cs="Times New Roman"/>
          <w:sz w:val="28"/>
          <w:szCs w:val="28"/>
          <w:lang w:eastAsia="en-US"/>
        </w:rPr>
        <w:t>Иная информация, относящаяся к сведениям о подготовке проекта нормативного правового акта:</w:t>
      </w:r>
      <w:r w:rsidR="00EE3C58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</w:t>
      </w:r>
      <w:r w:rsidR="00AF7CF1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265D2D7D" w14:textId="77777777" w:rsidR="00AF5CE8" w:rsidRDefault="00AF5CE8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FA6E987" w14:textId="77777777" w:rsidR="00AF5CE8" w:rsidRDefault="00AF5CE8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159C712" w14:textId="77777777" w:rsidR="00EE3C58" w:rsidRDefault="00EE3C58" w:rsidP="00AF5CE8">
      <w:pPr>
        <w:pStyle w:val="ConsPlusNonformat"/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br w:type="page"/>
      </w:r>
    </w:p>
    <w:p w14:paraId="0C36CE04" w14:textId="77777777" w:rsidR="00EE3C58" w:rsidRDefault="00407CDE" w:rsidP="00EE3C58">
      <w:pPr>
        <w:pStyle w:val="ConsPlusNonformat"/>
        <w:widowControl/>
        <w:spacing w:line="360" w:lineRule="auto"/>
        <w:ind w:left="567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056E7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5 </w:t>
      </w:r>
      <w:r w:rsidRPr="007056E7">
        <w:rPr>
          <w:rFonts w:ascii="Times New Roman" w:hAnsi="Times New Roman" w:cs="Times New Roman"/>
          <w:sz w:val="28"/>
          <w:szCs w:val="28"/>
          <w:lang w:eastAsia="en-US"/>
        </w:rPr>
        <w:t>к Порядку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056E7">
        <w:rPr>
          <w:rFonts w:ascii="Times New Roman" w:hAnsi="Times New Roman" w:cs="Times New Roman"/>
          <w:sz w:val="28"/>
          <w:szCs w:val="28"/>
          <w:lang w:eastAsia="en-US"/>
        </w:rPr>
        <w:t>проведения оценки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056E7">
        <w:rPr>
          <w:rFonts w:ascii="Times New Roman" w:hAnsi="Times New Roman" w:cs="Times New Roman"/>
          <w:sz w:val="28"/>
          <w:szCs w:val="28"/>
          <w:lang w:eastAsia="en-US"/>
        </w:rPr>
        <w:t>регулирующего воздействия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056E7">
        <w:rPr>
          <w:rFonts w:ascii="Times New Roman" w:hAnsi="Times New Roman" w:cs="Times New Roman"/>
          <w:sz w:val="28"/>
          <w:szCs w:val="28"/>
          <w:lang w:eastAsia="en-US"/>
        </w:rPr>
        <w:t>проектов муниципальных нормативных правовых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актов</w:t>
      </w:r>
    </w:p>
    <w:p w14:paraId="2D8A2614" w14:textId="77777777" w:rsidR="00EE3C58" w:rsidRDefault="00EE3C58" w:rsidP="00EE3C58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7E390B4" w14:textId="77777777" w:rsidR="00762060" w:rsidRDefault="00762060" w:rsidP="00EE3C58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056E7">
        <w:rPr>
          <w:rFonts w:ascii="Times New Roman" w:eastAsia="Times New Roman" w:hAnsi="Times New Roman" w:cs="Times New Roman"/>
          <w:sz w:val="28"/>
          <w:szCs w:val="28"/>
          <w:lang w:eastAsia="en-US"/>
        </w:rPr>
        <w:t>Информация</w:t>
      </w:r>
    </w:p>
    <w:p w14:paraId="60330F26" w14:textId="77777777" w:rsidR="00762060" w:rsidRDefault="00762060" w:rsidP="00EE3C58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056E7">
        <w:rPr>
          <w:rFonts w:ascii="Times New Roman" w:eastAsia="Times New Roman" w:hAnsi="Times New Roman" w:cs="Times New Roman"/>
          <w:sz w:val="28"/>
          <w:szCs w:val="28"/>
          <w:lang w:eastAsia="en-US"/>
        </w:rPr>
        <w:t>об основаниях и сроке продления публичных консультаций</w:t>
      </w:r>
    </w:p>
    <w:p w14:paraId="21D902C4" w14:textId="77777777" w:rsidR="00762060" w:rsidRDefault="00762060" w:rsidP="00762060">
      <w:pPr>
        <w:pStyle w:val="ConsPlusNonformat"/>
        <w:widowControl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056E7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056E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Наименование нормативного правового акта: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__________________________________________________________________.</w:t>
      </w:r>
    </w:p>
    <w:p w14:paraId="1D4BEA81" w14:textId="77777777" w:rsidR="00762060" w:rsidRDefault="00762060" w:rsidP="00762060">
      <w:pPr>
        <w:pStyle w:val="ConsPlusNonformat"/>
        <w:widowControl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056E7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056E7">
        <w:rPr>
          <w:rFonts w:ascii="Times New Roman" w:eastAsia="Times New Roman" w:hAnsi="Times New Roman" w:cs="Times New Roman"/>
          <w:sz w:val="28"/>
          <w:szCs w:val="28"/>
          <w:lang w:eastAsia="en-US"/>
        </w:rPr>
        <w:t>Основания продления публичных консультаций: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______________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_______________________________________________________________.</w:t>
      </w:r>
    </w:p>
    <w:p w14:paraId="04700D6A" w14:textId="77777777" w:rsidR="00762060" w:rsidRDefault="00762060" w:rsidP="00762060">
      <w:pPr>
        <w:pStyle w:val="ConsPlusNonformat"/>
        <w:widowControl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056E7">
        <w:rPr>
          <w:rFonts w:ascii="Times New Roman" w:eastAsia="Times New Roman" w:hAnsi="Times New Roman" w:cs="Times New Roman"/>
          <w:sz w:val="28"/>
          <w:szCs w:val="28"/>
          <w:lang w:eastAsia="en-US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056E7">
        <w:rPr>
          <w:rFonts w:ascii="Times New Roman" w:eastAsia="Times New Roman" w:hAnsi="Times New Roman" w:cs="Times New Roman"/>
          <w:sz w:val="28"/>
          <w:szCs w:val="28"/>
          <w:lang w:eastAsia="en-US"/>
        </w:rPr>
        <w:t>Срок продления публичных консультаций: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__________________________________________________________________.</w:t>
      </w:r>
    </w:p>
    <w:p w14:paraId="59BF57F9" w14:textId="77777777" w:rsidR="00762060" w:rsidRDefault="00762060" w:rsidP="00762060">
      <w:pPr>
        <w:pStyle w:val="ConsPlusNonformat"/>
        <w:widowControl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056E7">
        <w:rPr>
          <w:rFonts w:ascii="Times New Roman" w:eastAsia="Times New Roman" w:hAnsi="Times New Roman" w:cs="Times New Roman"/>
          <w:sz w:val="28"/>
          <w:szCs w:val="28"/>
          <w:lang w:eastAsia="en-US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056E7">
        <w:rPr>
          <w:rFonts w:ascii="Times New Roman" w:eastAsia="Times New Roman" w:hAnsi="Times New Roman" w:cs="Times New Roman"/>
          <w:sz w:val="28"/>
          <w:szCs w:val="28"/>
          <w:lang w:eastAsia="en-US"/>
        </w:rPr>
        <w:t>Сведения о лицах, представивших предложения: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______________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__________________________________________________________________.</w:t>
      </w:r>
    </w:p>
    <w:p w14:paraId="1C9EDBB4" w14:textId="77777777" w:rsidR="00762060" w:rsidRDefault="00762060" w:rsidP="00762060">
      <w:pPr>
        <w:pStyle w:val="ConsPlusNonformat"/>
        <w:widowControl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762060">
        <w:rPr>
          <w:rFonts w:ascii="Times New Roman" w:eastAsia="Times New Roman" w:hAnsi="Times New Roman" w:cs="Times New Roman"/>
          <w:sz w:val="28"/>
          <w:szCs w:val="28"/>
          <w:lang w:eastAsia="en-US"/>
        </w:rPr>
        <w:t>Сведения о результатах рассмотрения представленных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предложений ______________________________________________________.</w:t>
      </w:r>
    </w:p>
    <w:p w14:paraId="155F3F9E" w14:textId="77777777" w:rsidR="00762060" w:rsidRDefault="00762060" w:rsidP="006252D7">
      <w:pPr>
        <w:suppressAutoHyphens/>
        <w:spacing w:line="360" w:lineRule="auto"/>
        <w:ind w:firstLine="709"/>
        <w:jc w:val="both"/>
        <w:rPr>
          <w:rFonts w:eastAsia="Tahoma" w:cs="Noto Sans"/>
          <w:sz w:val="28"/>
          <w:szCs w:val="28"/>
          <w:lang w:eastAsia="zh-CN" w:bidi="hi-IN"/>
        </w:rPr>
      </w:pPr>
    </w:p>
    <w:p w14:paraId="02183EDC" w14:textId="77777777" w:rsidR="00E30D56" w:rsidRPr="00482258" w:rsidRDefault="00E30D56" w:rsidP="00762060">
      <w:pPr>
        <w:suppressAutoHyphens/>
        <w:spacing w:line="360" w:lineRule="auto"/>
        <w:jc w:val="both"/>
        <w:rPr>
          <w:rFonts w:eastAsia="Tahoma" w:cs="Noto Sans"/>
          <w:sz w:val="28"/>
          <w:szCs w:val="28"/>
          <w:lang w:eastAsia="zh-CN" w:bidi="hi-IN"/>
        </w:rPr>
      </w:pPr>
      <w:r w:rsidRPr="00482258">
        <w:rPr>
          <w:rFonts w:eastAsia="Tahoma" w:cs="Noto Sans"/>
          <w:sz w:val="28"/>
          <w:szCs w:val="28"/>
          <w:lang w:eastAsia="zh-CN" w:bidi="hi-IN"/>
        </w:rPr>
        <w:t>Руководитель разработчика</w:t>
      </w:r>
    </w:p>
    <w:p w14:paraId="773022B5" w14:textId="77777777" w:rsidR="00E30D56" w:rsidRPr="00482258" w:rsidRDefault="00E30D56" w:rsidP="00762060">
      <w:pPr>
        <w:suppressAutoHyphens/>
        <w:spacing w:line="360" w:lineRule="auto"/>
        <w:jc w:val="both"/>
        <w:rPr>
          <w:rFonts w:eastAsia="Tahoma" w:cs="Noto Sans"/>
          <w:sz w:val="28"/>
          <w:szCs w:val="28"/>
          <w:lang w:eastAsia="zh-CN" w:bidi="hi-IN"/>
        </w:rPr>
      </w:pPr>
      <w:r w:rsidRPr="00482258">
        <w:rPr>
          <w:rFonts w:eastAsia="Tahoma" w:cs="Noto Sans"/>
          <w:sz w:val="28"/>
          <w:szCs w:val="28"/>
          <w:lang w:eastAsia="zh-CN" w:bidi="hi-IN"/>
        </w:rPr>
        <w:t>(заместитель руководителя)</w:t>
      </w:r>
    </w:p>
    <w:tbl>
      <w:tblPr>
        <w:tblW w:w="9287" w:type="dxa"/>
        <w:tblInd w:w="8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25"/>
        <w:gridCol w:w="808"/>
        <w:gridCol w:w="1511"/>
        <w:gridCol w:w="690"/>
        <w:gridCol w:w="2853"/>
      </w:tblGrid>
      <w:tr w:rsidR="00E30D56" w:rsidRPr="00482258" w14:paraId="2748BA96" w14:textId="77777777" w:rsidTr="007C019B">
        <w:tc>
          <w:tcPr>
            <w:tcW w:w="3425" w:type="dxa"/>
            <w:tcBorders>
              <w:bottom w:val="single" w:sz="4" w:space="0" w:color="000000"/>
            </w:tcBorders>
          </w:tcPr>
          <w:p w14:paraId="0CB08115" w14:textId="77777777" w:rsidR="00E30D56" w:rsidRPr="00482258" w:rsidRDefault="00E30D56" w:rsidP="006252D7">
            <w:pPr>
              <w:suppressLineNumbers/>
              <w:suppressAutoHyphens/>
              <w:spacing w:line="360" w:lineRule="auto"/>
              <w:ind w:firstLine="709"/>
              <w:jc w:val="both"/>
              <w:rPr>
                <w:lang w:eastAsia="zh-CN" w:bidi="hi-IN"/>
              </w:rPr>
            </w:pPr>
          </w:p>
        </w:tc>
        <w:tc>
          <w:tcPr>
            <w:tcW w:w="808" w:type="dxa"/>
          </w:tcPr>
          <w:p w14:paraId="6A54A877" w14:textId="77777777" w:rsidR="00E30D56" w:rsidRPr="00482258" w:rsidRDefault="00E30D56" w:rsidP="006252D7">
            <w:pPr>
              <w:suppressLineNumbers/>
              <w:suppressAutoHyphens/>
              <w:spacing w:line="360" w:lineRule="auto"/>
              <w:ind w:firstLine="709"/>
              <w:jc w:val="both"/>
              <w:rPr>
                <w:lang w:eastAsia="zh-CN" w:bidi="hi-IN"/>
              </w:rPr>
            </w:pPr>
          </w:p>
        </w:tc>
        <w:tc>
          <w:tcPr>
            <w:tcW w:w="1511" w:type="dxa"/>
            <w:tcBorders>
              <w:bottom w:val="single" w:sz="4" w:space="0" w:color="000000"/>
            </w:tcBorders>
          </w:tcPr>
          <w:p w14:paraId="4CCFD304" w14:textId="77777777" w:rsidR="00E30D56" w:rsidRPr="00482258" w:rsidRDefault="00E30D56" w:rsidP="006252D7">
            <w:pPr>
              <w:suppressLineNumbers/>
              <w:suppressAutoHyphens/>
              <w:spacing w:line="360" w:lineRule="auto"/>
              <w:ind w:firstLine="709"/>
              <w:jc w:val="both"/>
              <w:rPr>
                <w:lang w:eastAsia="zh-CN" w:bidi="hi-IN"/>
              </w:rPr>
            </w:pPr>
          </w:p>
        </w:tc>
        <w:tc>
          <w:tcPr>
            <w:tcW w:w="690" w:type="dxa"/>
          </w:tcPr>
          <w:p w14:paraId="5BDF2EF9" w14:textId="77777777" w:rsidR="00E30D56" w:rsidRPr="00482258" w:rsidRDefault="00E30D56" w:rsidP="006252D7">
            <w:pPr>
              <w:suppressLineNumbers/>
              <w:suppressAutoHyphens/>
              <w:spacing w:line="360" w:lineRule="auto"/>
              <w:ind w:firstLine="709"/>
              <w:jc w:val="both"/>
              <w:rPr>
                <w:lang w:eastAsia="zh-CN" w:bidi="hi-IN"/>
              </w:rPr>
            </w:pPr>
          </w:p>
        </w:tc>
        <w:tc>
          <w:tcPr>
            <w:tcW w:w="2853" w:type="dxa"/>
            <w:tcBorders>
              <w:bottom w:val="single" w:sz="4" w:space="0" w:color="000000"/>
            </w:tcBorders>
          </w:tcPr>
          <w:p w14:paraId="1C19DD3A" w14:textId="77777777" w:rsidR="00E30D56" w:rsidRPr="00482258" w:rsidRDefault="00E30D56" w:rsidP="006252D7">
            <w:pPr>
              <w:suppressLineNumbers/>
              <w:suppressAutoHyphens/>
              <w:spacing w:line="360" w:lineRule="auto"/>
              <w:ind w:firstLine="709"/>
              <w:jc w:val="both"/>
              <w:rPr>
                <w:lang w:eastAsia="zh-CN" w:bidi="hi-IN"/>
              </w:rPr>
            </w:pPr>
          </w:p>
        </w:tc>
      </w:tr>
      <w:tr w:rsidR="00E30D56" w:rsidRPr="00482258" w14:paraId="727C2201" w14:textId="77777777" w:rsidTr="007C019B">
        <w:tc>
          <w:tcPr>
            <w:tcW w:w="3425" w:type="dxa"/>
          </w:tcPr>
          <w:p w14:paraId="2C2ACF08" w14:textId="77777777" w:rsidR="00E30D56" w:rsidRPr="00482258" w:rsidRDefault="00E30D56" w:rsidP="006252D7">
            <w:pPr>
              <w:suppressAutoHyphens/>
              <w:spacing w:line="360" w:lineRule="auto"/>
              <w:ind w:firstLine="709"/>
              <w:jc w:val="center"/>
              <w:rPr>
                <w:rFonts w:eastAsia="Tahoma" w:cs="Noto Sans"/>
                <w:sz w:val="16"/>
                <w:szCs w:val="16"/>
                <w:lang w:eastAsia="zh-CN" w:bidi="hi-IN"/>
              </w:rPr>
            </w:pPr>
            <w:r w:rsidRPr="00482258">
              <w:rPr>
                <w:rFonts w:eastAsia="Tahoma" w:cs="Noto Sans"/>
                <w:color w:val="000000"/>
                <w:sz w:val="16"/>
                <w:szCs w:val="16"/>
                <w:lang w:eastAsia="zh-CN" w:bidi="hi-IN"/>
              </w:rPr>
              <w:t>(инициалы, фамилия)</w:t>
            </w:r>
          </w:p>
        </w:tc>
        <w:tc>
          <w:tcPr>
            <w:tcW w:w="808" w:type="dxa"/>
          </w:tcPr>
          <w:p w14:paraId="015524C6" w14:textId="77777777" w:rsidR="00E30D56" w:rsidRPr="00482258" w:rsidRDefault="00E30D56" w:rsidP="006252D7">
            <w:pPr>
              <w:suppressAutoHyphens/>
              <w:spacing w:line="360" w:lineRule="auto"/>
              <w:ind w:firstLine="709"/>
              <w:jc w:val="center"/>
              <w:rPr>
                <w:rFonts w:eastAsia="Tahoma" w:cs="Noto Sans"/>
                <w:lang w:eastAsia="zh-CN" w:bidi="hi-IN"/>
              </w:rPr>
            </w:pPr>
          </w:p>
        </w:tc>
        <w:tc>
          <w:tcPr>
            <w:tcW w:w="1511" w:type="dxa"/>
          </w:tcPr>
          <w:p w14:paraId="3A70829E" w14:textId="77777777" w:rsidR="00E30D56" w:rsidRPr="00482258" w:rsidRDefault="00E30D56" w:rsidP="006252D7">
            <w:pPr>
              <w:suppressAutoHyphens/>
              <w:spacing w:line="360" w:lineRule="auto"/>
              <w:ind w:firstLine="709"/>
              <w:jc w:val="center"/>
              <w:rPr>
                <w:rFonts w:eastAsia="Tahoma" w:cs="Noto Sans"/>
                <w:sz w:val="16"/>
                <w:szCs w:val="16"/>
                <w:lang w:eastAsia="zh-CN" w:bidi="hi-IN"/>
              </w:rPr>
            </w:pPr>
            <w:r w:rsidRPr="00482258">
              <w:rPr>
                <w:rFonts w:eastAsia="Tahoma" w:cs="Noto Sans"/>
                <w:color w:val="000000"/>
                <w:sz w:val="16"/>
                <w:szCs w:val="16"/>
                <w:lang w:eastAsia="zh-CN" w:bidi="hi-IN"/>
              </w:rPr>
              <w:t>(дата)</w:t>
            </w:r>
          </w:p>
        </w:tc>
        <w:tc>
          <w:tcPr>
            <w:tcW w:w="690" w:type="dxa"/>
          </w:tcPr>
          <w:p w14:paraId="094FB434" w14:textId="77777777" w:rsidR="00E30D56" w:rsidRPr="00482258" w:rsidRDefault="00E30D56" w:rsidP="006252D7">
            <w:pPr>
              <w:suppressAutoHyphens/>
              <w:spacing w:line="360" w:lineRule="auto"/>
              <w:ind w:firstLine="709"/>
              <w:jc w:val="center"/>
              <w:rPr>
                <w:rFonts w:eastAsia="Tahoma" w:cs="Noto Sans"/>
                <w:lang w:eastAsia="zh-CN" w:bidi="hi-IN"/>
              </w:rPr>
            </w:pPr>
          </w:p>
        </w:tc>
        <w:tc>
          <w:tcPr>
            <w:tcW w:w="2853" w:type="dxa"/>
          </w:tcPr>
          <w:p w14:paraId="51C0F4CC" w14:textId="77777777" w:rsidR="00E30D56" w:rsidRPr="00482258" w:rsidRDefault="00E30D56" w:rsidP="006252D7">
            <w:pPr>
              <w:suppressAutoHyphens/>
              <w:spacing w:line="360" w:lineRule="auto"/>
              <w:ind w:firstLine="709"/>
              <w:jc w:val="center"/>
              <w:rPr>
                <w:rFonts w:eastAsia="Tahoma" w:cs="Noto Sans"/>
                <w:sz w:val="16"/>
                <w:szCs w:val="16"/>
                <w:lang w:eastAsia="zh-CN" w:bidi="hi-IN"/>
              </w:rPr>
            </w:pPr>
            <w:r w:rsidRPr="00482258">
              <w:rPr>
                <w:rFonts w:eastAsia="Tahoma" w:cs="Noto Sans"/>
                <w:color w:val="000000"/>
                <w:sz w:val="16"/>
                <w:szCs w:val="16"/>
                <w:lang w:eastAsia="zh-CN" w:bidi="hi-IN"/>
              </w:rPr>
              <w:t>(подпись)</w:t>
            </w:r>
          </w:p>
        </w:tc>
      </w:tr>
    </w:tbl>
    <w:p w14:paraId="1F316FC9" w14:textId="77777777" w:rsidR="00407CDE" w:rsidRDefault="00407CDE" w:rsidP="006252D7">
      <w:pPr>
        <w:pStyle w:val="ConsPlusNonformat"/>
        <w:widowControl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br w:type="page"/>
      </w:r>
    </w:p>
    <w:p w14:paraId="469A2964" w14:textId="77777777" w:rsidR="00407CDE" w:rsidRDefault="00407CDE" w:rsidP="00A31B56">
      <w:pPr>
        <w:pStyle w:val="ConsPlusNormal"/>
        <w:widowControl/>
        <w:ind w:left="5670" w:firstLine="0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7056E7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6 </w:t>
      </w:r>
      <w:r w:rsidRPr="007056E7">
        <w:rPr>
          <w:rFonts w:ascii="Times New Roman" w:hAnsi="Times New Roman" w:cs="Times New Roman"/>
          <w:sz w:val="28"/>
          <w:szCs w:val="28"/>
          <w:lang w:eastAsia="en-US"/>
        </w:rPr>
        <w:t>к Порядку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056E7">
        <w:rPr>
          <w:rFonts w:ascii="Times New Roman" w:hAnsi="Times New Roman" w:cs="Times New Roman"/>
          <w:sz w:val="28"/>
          <w:szCs w:val="28"/>
          <w:lang w:eastAsia="en-US"/>
        </w:rPr>
        <w:t>проведения оценки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056E7">
        <w:rPr>
          <w:rFonts w:ascii="Times New Roman" w:hAnsi="Times New Roman" w:cs="Times New Roman"/>
          <w:sz w:val="28"/>
          <w:szCs w:val="28"/>
          <w:lang w:eastAsia="en-US"/>
        </w:rPr>
        <w:t>регулирующего воздействия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056E7">
        <w:rPr>
          <w:rFonts w:ascii="Times New Roman" w:hAnsi="Times New Roman" w:cs="Times New Roman"/>
          <w:sz w:val="28"/>
          <w:szCs w:val="28"/>
          <w:lang w:eastAsia="en-US"/>
        </w:rPr>
        <w:t>проектов муниципальных нормативных правовых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актов</w:t>
      </w:r>
    </w:p>
    <w:p w14:paraId="2332C416" w14:textId="77777777" w:rsidR="00C13B45" w:rsidRPr="007056E7" w:rsidRDefault="00C13B45" w:rsidP="00A31B56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6D9942E7" w14:textId="77777777" w:rsidR="00C13B45" w:rsidRPr="007056E7" w:rsidRDefault="00C13B45" w:rsidP="006252D7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056E7">
        <w:rPr>
          <w:rFonts w:ascii="Times New Roman" w:eastAsia="Times New Roman" w:hAnsi="Times New Roman" w:cs="Times New Roman"/>
          <w:sz w:val="28"/>
          <w:szCs w:val="28"/>
          <w:lang w:eastAsia="en-US"/>
        </w:rPr>
        <w:t>Заключение</w:t>
      </w:r>
    </w:p>
    <w:p w14:paraId="2BA879A0" w14:textId="77777777" w:rsidR="00C13B45" w:rsidRPr="007056E7" w:rsidRDefault="00C13B45" w:rsidP="006252D7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056E7">
        <w:rPr>
          <w:rFonts w:ascii="Times New Roman" w:eastAsia="Times New Roman" w:hAnsi="Times New Roman" w:cs="Times New Roman"/>
          <w:sz w:val="28"/>
          <w:szCs w:val="28"/>
          <w:lang w:eastAsia="en-US"/>
        </w:rPr>
        <w:t>об оценке регулирующего воздействия</w:t>
      </w:r>
    </w:p>
    <w:p w14:paraId="794EC391" w14:textId="77777777" w:rsidR="00C13B45" w:rsidRPr="007056E7" w:rsidRDefault="00C13B45" w:rsidP="006252D7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056E7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________________________________________________________</w:t>
      </w:r>
    </w:p>
    <w:p w14:paraId="5DB186B6" w14:textId="77777777" w:rsidR="00C13B45" w:rsidRPr="00747567" w:rsidRDefault="00C13B45" w:rsidP="006252D7">
      <w:pPr>
        <w:pStyle w:val="ConsPlusNonformat"/>
        <w:widowControl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</w:pPr>
      <w:r w:rsidRPr="0074756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(вид и наименование проекта нормативного правового акта)</w:t>
      </w:r>
    </w:p>
    <w:p w14:paraId="7E89E9D3" w14:textId="77777777" w:rsidR="000576F8" w:rsidRPr="00E2420A" w:rsidRDefault="000576F8" w:rsidP="006252D7">
      <w:pPr>
        <w:suppressAutoHyphens/>
        <w:spacing w:line="360" w:lineRule="auto"/>
        <w:ind w:firstLine="709"/>
        <w:jc w:val="center"/>
        <w:rPr>
          <w:color w:val="000000"/>
          <w:sz w:val="28"/>
          <w:szCs w:val="20"/>
        </w:rPr>
      </w:pPr>
      <w:r w:rsidRPr="00E2420A">
        <w:rPr>
          <w:color w:val="000000"/>
          <w:sz w:val="28"/>
          <w:szCs w:val="20"/>
        </w:rPr>
        <w:t>1.</w:t>
      </w:r>
      <w:r w:rsidR="006252D7">
        <w:rPr>
          <w:color w:val="000000"/>
          <w:sz w:val="28"/>
          <w:szCs w:val="20"/>
        </w:rPr>
        <w:tab/>
      </w:r>
      <w:r w:rsidRPr="00E2420A">
        <w:rPr>
          <w:color w:val="000000"/>
          <w:sz w:val="28"/>
          <w:szCs w:val="20"/>
        </w:rPr>
        <w:t>Вводная часть</w:t>
      </w:r>
    </w:p>
    <w:p w14:paraId="0BDC5192" w14:textId="77777777" w:rsidR="000576F8" w:rsidRPr="00E2420A" w:rsidRDefault="00D15626" w:rsidP="006252D7">
      <w:pPr>
        <w:suppressAutoHyphens/>
        <w:spacing w:line="360" w:lineRule="auto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Отдел экономического развития Администрации города Волгодонска</w:t>
      </w:r>
      <w:r w:rsidR="00134FF3">
        <w:rPr>
          <w:color w:val="000000"/>
          <w:sz w:val="28"/>
          <w:szCs w:val="20"/>
        </w:rPr>
        <w:t xml:space="preserve"> (далее -</w:t>
      </w:r>
      <w:r w:rsidR="000576F8" w:rsidRPr="00E2420A">
        <w:rPr>
          <w:color w:val="000000"/>
          <w:sz w:val="28"/>
          <w:szCs w:val="20"/>
        </w:rPr>
        <w:t xml:space="preserve"> уполномоченный орган) в соответствии с Порядком проведения оценки регулирующего воздействия проектов </w:t>
      </w:r>
      <w:r w:rsidR="00C17783" w:rsidRPr="007056E7">
        <w:rPr>
          <w:bCs/>
          <w:sz w:val="28"/>
          <w:szCs w:val="28"/>
        </w:rPr>
        <w:t>муниципальных</w:t>
      </w:r>
      <w:r w:rsidR="00C17783" w:rsidRPr="00E2420A">
        <w:rPr>
          <w:color w:val="000000"/>
          <w:sz w:val="28"/>
          <w:szCs w:val="20"/>
        </w:rPr>
        <w:t xml:space="preserve"> </w:t>
      </w:r>
      <w:r w:rsidR="000576F8" w:rsidRPr="00E2420A">
        <w:rPr>
          <w:color w:val="000000"/>
          <w:sz w:val="28"/>
          <w:szCs w:val="20"/>
        </w:rPr>
        <w:t xml:space="preserve">нормативных правовых актов, утвержденным </w:t>
      </w:r>
      <w:r w:rsidR="00640355">
        <w:rPr>
          <w:color w:val="000000"/>
          <w:sz w:val="28"/>
          <w:szCs w:val="20"/>
        </w:rPr>
        <w:t xml:space="preserve">решением Волгодонской городской </w:t>
      </w:r>
      <w:r w:rsidR="00134FF3">
        <w:rPr>
          <w:color w:val="000000"/>
          <w:sz w:val="28"/>
          <w:szCs w:val="20"/>
        </w:rPr>
        <w:t>Д</w:t>
      </w:r>
      <w:r w:rsidR="00640355">
        <w:rPr>
          <w:color w:val="000000"/>
          <w:sz w:val="28"/>
          <w:szCs w:val="20"/>
        </w:rPr>
        <w:t>умы от</w:t>
      </w:r>
      <w:r w:rsidR="00134FF3">
        <w:rPr>
          <w:color w:val="000000"/>
          <w:sz w:val="28"/>
          <w:szCs w:val="20"/>
        </w:rPr>
        <w:t> ___________ № ___</w:t>
      </w:r>
      <w:r w:rsidR="00640355">
        <w:rPr>
          <w:color w:val="000000"/>
          <w:sz w:val="28"/>
          <w:szCs w:val="20"/>
        </w:rPr>
        <w:t>_</w:t>
      </w:r>
      <w:r w:rsidR="008D3235">
        <w:rPr>
          <w:color w:val="000000"/>
          <w:sz w:val="28"/>
          <w:szCs w:val="20"/>
        </w:rPr>
        <w:t>, рассмотрел</w:t>
      </w:r>
      <w:r w:rsidR="005A4C39">
        <w:rPr>
          <w:color w:val="000000"/>
          <w:sz w:val="28"/>
          <w:szCs w:val="20"/>
        </w:rPr>
        <w:t xml:space="preserve"> проект _________</w:t>
      </w:r>
      <w:r w:rsidR="000576F8" w:rsidRPr="00E2420A">
        <w:rPr>
          <w:color w:val="000000"/>
          <w:sz w:val="28"/>
          <w:szCs w:val="20"/>
        </w:rPr>
        <w:t>_______</w:t>
      </w:r>
      <w:r w:rsidR="00134FF3">
        <w:rPr>
          <w:color w:val="000000"/>
          <w:sz w:val="28"/>
          <w:szCs w:val="20"/>
        </w:rPr>
        <w:t>_____</w:t>
      </w:r>
      <w:r w:rsidR="00640355">
        <w:rPr>
          <w:color w:val="000000"/>
          <w:sz w:val="28"/>
          <w:szCs w:val="20"/>
        </w:rPr>
        <w:t>____</w:t>
      </w:r>
      <w:r w:rsidR="00134FF3">
        <w:rPr>
          <w:color w:val="000000"/>
          <w:sz w:val="28"/>
          <w:szCs w:val="20"/>
        </w:rPr>
        <w:t>____</w:t>
      </w:r>
    </w:p>
    <w:p w14:paraId="1E3202B7" w14:textId="77777777" w:rsidR="000576F8" w:rsidRPr="00E2420A" w:rsidRDefault="000576F8" w:rsidP="00640355">
      <w:pPr>
        <w:suppressAutoHyphens/>
        <w:spacing w:line="360" w:lineRule="auto"/>
        <w:ind w:firstLine="709"/>
        <w:jc w:val="right"/>
        <w:rPr>
          <w:rFonts w:ascii="Calibri" w:hAnsi="Calibri"/>
          <w:color w:val="000000"/>
          <w:szCs w:val="20"/>
        </w:rPr>
      </w:pPr>
      <w:r w:rsidRPr="00E2420A">
        <w:rPr>
          <w:color w:val="000000"/>
          <w:sz w:val="16"/>
          <w:szCs w:val="20"/>
        </w:rPr>
        <w:t>(наименование проекта нормативного правового акта)</w:t>
      </w:r>
    </w:p>
    <w:p w14:paraId="7F9EF48D" w14:textId="77777777" w:rsidR="000576F8" w:rsidRDefault="000576F8" w:rsidP="006252D7">
      <w:pPr>
        <w:suppressAutoHyphens/>
        <w:spacing w:line="360" w:lineRule="auto"/>
        <w:rPr>
          <w:color w:val="000000"/>
          <w:sz w:val="28"/>
          <w:szCs w:val="20"/>
        </w:rPr>
      </w:pPr>
      <w:r w:rsidRPr="00E2420A">
        <w:rPr>
          <w:color w:val="000000"/>
          <w:sz w:val="28"/>
          <w:szCs w:val="20"/>
        </w:rPr>
        <w:t>(да</w:t>
      </w:r>
      <w:r w:rsidR="004309B2">
        <w:rPr>
          <w:color w:val="000000"/>
          <w:sz w:val="28"/>
          <w:szCs w:val="20"/>
        </w:rPr>
        <w:t xml:space="preserve">лее - проект), подготовленный и </w:t>
      </w:r>
      <w:r w:rsidRPr="00E2420A">
        <w:rPr>
          <w:color w:val="000000"/>
          <w:sz w:val="28"/>
          <w:szCs w:val="20"/>
        </w:rPr>
        <w:t>направле</w:t>
      </w:r>
      <w:r w:rsidR="00EB71F7">
        <w:rPr>
          <w:color w:val="000000"/>
          <w:sz w:val="28"/>
          <w:szCs w:val="20"/>
        </w:rPr>
        <w:t>нный ______________________</w:t>
      </w:r>
      <w:r w:rsidRPr="00E2420A">
        <w:rPr>
          <w:color w:val="000000"/>
          <w:sz w:val="28"/>
          <w:szCs w:val="20"/>
        </w:rPr>
        <w:t>__________________________________</w:t>
      </w:r>
      <w:r w:rsidR="006252D7">
        <w:rPr>
          <w:color w:val="000000"/>
          <w:sz w:val="28"/>
          <w:szCs w:val="20"/>
        </w:rPr>
        <w:t>____</w:t>
      </w:r>
      <w:r w:rsidRPr="00E2420A">
        <w:rPr>
          <w:color w:val="000000"/>
          <w:sz w:val="28"/>
          <w:szCs w:val="20"/>
        </w:rPr>
        <w:t>_____</w:t>
      </w:r>
      <w:r w:rsidR="00134FF3">
        <w:rPr>
          <w:color w:val="000000"/>
          <w:sz w:val="28"/>
          <w:szCs w:val="20"/>
        </w:rPr>
        <w:t>_</w:t>
      </w:r>
    </w:p>
    <w:p w14:paraId="1018CFC5" w14:textId="77777777" w:rsidR="00134FF3" w:rsidRPr="00477C76" w:rsidRDefault="00477C76" w:rsidP="00477C76">
      <w:pPr>
        <w:suppressAutoHyphens/>
        <w:spacing w:line="360" w:lineRule="auto"/>
        <w:jc w:val="center"/>
        <w:rPr>
          <w:sz w:val="28"/>
          <w:szCs w:val="28"/>
          <w:vertAlign w:val="superscript"/>
          <w:lang w:eastAsia="en-US"/>
        </w:rPr>
      </w:pPr>
      <w:r w:rsidRPr="00477C76">
        <w:rPr>
          <w:color w:val="000000"/>
          <w:sz w:val="28"/>
          <w:szCs w:val="20"/>
          <w:vertAlign w:val="superscript"/>
        </w:rPr>
        <w:t>(указывается полное наименование разработчика)</w:t>
      </w:r>
    </w:p>
    <w:p w14:paraId="22E76680" w14:textId="77777777" w:rsidR="00D15626" w:rsidRPr="00E2420A" w:rsidRDefault="00D15626" w:rsidP="006252D7">
      <w:pPr>
        <w:suppressAutoHyphens/>
        <w:spacing w:line="360" w:lineRule="auto"/>
        <w:jc w:val="both"/>
        <w:rPr>
          <w:rFonts w:ascii="Calibri" w:hAnsi="Calibri"/>
          <w:color w:val="000000"/>
          <w:szCs w:val="20"/>
        </w:rPr>
      </w:pPr>
      <w:r w:rsidRPr="00E2420A">
        <w:rPr>
          <w:color w:val="000000"/>
          <w:sz w:val="28"/>
          <w:szCs w:val="20"/>
        </w:rPr>
        <w:t>(далее - разработчик) для подготовки настоящего закл</w:t>
      </w:r>
      <w:r w:rsidR="004309B2">
        <w:rPr>
          <w:color w:val="000000"/>
          <w:sz w:val="28"/>
          <w:szCs w:val="20"/>
        </w:rPr>
        <w:t xml:space="preserve">ючения, и </w:t>
      </w:r>
      <w:r w:rsidRPr="00E2420A">
        <w:rPr>
          <w:color w:val="000000"/>
          <w:sz w:val="28"/>
          <w:szCs w:val="20"/>
        </w:rPr>
        <w:t xml:space="preserve">сообщает следующее. </w:t>
      </w:r>
    </w:p>
    <w:tbl>
      <w:tblPr>
        <w:tblW w:w="5000" w:type="pct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13"/>
        <w:gridCol w:w="5610"/>
        <w:gridCol w:w="3242"/>
      </w:tblGrid>
      <w:tr w:rsidR="00D15626" w:rsidRPr="00E2420A" w14:paraId="601DAF5F" w14:textId="77777777" w:rsidTr="007C019B">
        <w:trPr>
          <w:trHeight w:val="85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3FD3D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1.1.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E49B" w14:textId="77777777" w:rsidR="00D15626" w:rsidRPr="00E2420A" w:rsidRDefault="00D15626" w:rsidP="00EE3C58">
            <w:pPr>
              <w:suppressAutoHyphens/>
              <w:spacing w:line="360" w:lineRule="auto"/>
              <w:ind w:left="54" w:right="159"/>
              <w:contextualSpacing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Степень регулирующего воздействия проекта</w:t>
            </w:r>
          </w:p>
        </w:tc>
        <w:tc>
          <w:tcPr>
            <w:tcW w:w="1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CC0CF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both"/>
              <w:rPr>
                <w:color w:val="000000"/>
                <w:sz w:val="28"/>
                <w:szCs w:val="20"/>
              </w:rPr>
            </w:pPr>
          </w:p>
        </w:tc>
      </w:tr>
      <w:tr w:rsidR="00D15626" w:rsidRPr="00E2420A" w14:paraId="0203E296" w14:textId="77777777" w:rsidTr="007C019B">
        <w:trPr>
          <w:trHeight w:val="82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DB82F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1.2.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D9C2" w14:textId="77777777" w:rsidR="00D15626" w:rsidRPr="00E2420A" w:rsidRDefault="00D15626" w:rsidP="00EE3C58">
            <w:pPr>
              <w:suppressAutoHyphens/>
              <w:spacing w:line="360" w:lineRule="auto"/>
              <w:ind w:left="54" w:right="159"/>
              <w:contextualSpacing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Содержание в проекте обязательных требований</w:t>
            </w:r>
          </w:p>
        </w:tc>
        <w:tc>
          <w:tcPr>
            <w:tcW w:w="1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DCE4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both"/>
              <w:rPr>
                <w:color w:val="000000"/>
                <w:sz w:val="28"/>
                <w:szCs w:val="20"/>
              </w:rPr>
            </w:pPr>
          </w:p>
        </w:tc>
      </w:tr>
      <w:tr w:rsidR="00D15626" w:rsidRPr="00E2420A" w14:paraId="7394E63A" w14:textId="77777777" w:rsidTr="007C019B">
        <w:trPr>
          <w:trHeight w:val="144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83A1B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1.3.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FEB2" w14:textId="77777777" w:rsidR="00D15626" w:rsidRPr="00E2420A" w:rsidRDefault="00D15626" w:rsidP="00EE3C58">
            <w:pPr>
              <w:suppressAutoHyphens/>
              <w:spacing w:line="360" w:lineRule="auto"/>
              <w:ind w:left="54" w:right="159"/>
              <w:contextualSpacing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Ссылка на информацию о проводимых публичных консультациях в информаци</w:t>
            </w:r>
            <w:r w:rsidR="00134FF3">
              <w:rPr>
                <w:color w:val="000000"/>
                <w:szCs w:val="20"/>
              </w:rPr>
              <w:t xml:space="preserve">онно-телекоммуникационной сети </w:t>
            </w:r>
            <w:r w:rsidRPr="00E2420A">
              <w:rPr>
                <w:color w:val="000000"/>
                <w:szCs w:val="20"/>
              </w:rPr>
              <w:t>Интернет</w:t>
            </w:r>
          </w:p>
        </w:tc>
        <w:tc>
          <w:tcPr>
            <w:tcW w:w="1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B7D2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both"/>
              <w:rPr>
                <w:color w:val="000000"/>
                <w:sz w:val="28"/>
                <w:szCs w:val="20"/>
              </w:rPr>
            </w:pPr>
          </w:p>
        </w:tc>
      </w:tr>
      <w:tr w:rsidR="00D15626" w:rsidRPr="00E2420A" w14:paraId="334DF66B" w14:textId="77777777" w:rsidTr="007C019B">
        <w:trPr>
          <w:trHeight w:val="682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3156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1.4.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8A3A" w14:textId="77777777" w:rsidR="00D15626" w:rsidRPr="00E2420A" w:rsidRDefault="00D15626" w:rsidP="00EE3C58">
            <w:pPr>
              <w:suppressAutoHyphens/>
              <w:spacing w:line="360" w:lineRule="auto"/>
              <w:ind w:left="54" w:right="159"/>
              <w:contextualSpacing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Сроки размещения уведомления о разработке предлагаемого правового регулирования</w:t>
            </w:r>
          </w:p>
        </w:tc>
        <w:tc>
          <w:tcPr>
            <w:tcW w:w="1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D90B" w14:textId="77777777" w:rsidR="00D15626" w:rsidRPr="00E2420A" w:rsidRDefault="00D15626" w:rsidP="006252D7">
            <w:pPr>
              <w:suppressAutoHyphens/>
              <w:spacing w:before="120" w:after="120" w:line="360" w:lineRule="auto"/>
              <w:contextualSpacing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с «___» ___________ 20___ г.</w:t>
            </w:r>
          </w:p>
          <w:p w14:paraId="42B84C25" w14:textId="77777777" w:rsidR="00D15626" w:rsidRPr="00E2420A" w:rsidRDefault="00D15626" w:rsidP="006252D7">
            <w:pPr>
              <w:suppressAutoHyphens/>
              <w:spacing w:before="120" w:after="120" w:line="360" w:lineRule="auto"/>
              <w:contextualSpacing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по «___» ___________ 20___ г.</w:t>
            </w:r>
          </w:p>
        </w:tc>
      </w:tr>
      <w:tr w:rsidR="00D15626" w:rsidRPr="00E2420A" w14:paraId="4A881F3A" w14:textId="77777777" w:rsidTr="007C019B">
        <w:trPr>
          <w:trHeight w:val="158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32B94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1.5.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BBC43" w14:textId="77777777" w:rsidR="00D15626" w:rsidRPr="00E2420A" w:rsidRDefault="00D15626" w:rsidP="00EE3C58">
            <w:pPr>
              <w:suppressAutoHyphens/>
              <w:spacing w:line="360" w:lineRule="auto"/>
              <w:ind w:left="54" w:right="159"/>
              <w:contextualSpacing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Сроки прове</w:t>
            </w:r>
            <w:r w:rsidR="008D3235">
              <w:rPr>
                <w:color w:val="000000"/>
                <w:szCs w:val="20"/>
              </w:rPr>
              <w:t xml:space="preserve">дения публичных консультаций по </w:t>
            </w:r>
            <w:r w:rsidRPr="00E2420A">
              <w:rPr>
                <w:color w:val="000000"/>
                <w:szCs w:val="20"/>
              </w:rPr>
              <w:t>сводному отчету о результатах проведения оценки регулирующего воздействия проекта</w:t>
            </w:r>
          </w:p>
        </w:tc>
        <w:tc>
          <w:tcPr>
            <w:tcW w:w="1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149B" w14:textId="77777777" w:rsidR="00D15626" w:rsidRPr="00E2420A" w:rsidRDefault="00D15626" w:rsidP="006252D7">
            <w:pPr>
              <w:suppressAutoHyphens/>
              <w:spacing w:before="120" w:after="120" w:line="360" w:lineRule="auto"/>
              <w:contextualSpacing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с «___» ___________ 20___ г.</w:t>
            </w:r>
          </w:p>
          <w:p w14:paraId="316D55FA" w14:textId="77777777" w:rsidR="00D15626" w:rsidRPr="00E2420A" w:rsidRDefault="00D15626" w:rsidP="006252D7">
            <w:pPr>
              <w:suppressAutoHyphens/>
              <w:spacing w:before="120" w:after="120" w:line="360" w:lineRule="auto"/>
              <w:contextualSpacing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по «___» ___________ 20___ г.</w:t>
            </w:r>
          </w:p>
        </w:tc>
      </w:tr>
      <w:tr w:rsidR="00D15626" w:rsidRPr="00E2420A" w14:paraId="4890E3E6" w14:textId="77777777" w:rsidTr="00EE3C58">
        <w:trPr>
          <w:trHeight w:val="191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22D1E1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1.6.</w:t>
            </w:r>
          </w:p>
        </w:tc>
        <w:tc>
          <w:tcPr>
            <w:tcW w:w="299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DA8E76" w14:textId="77777777" w:rsidR="00D15626" w:rsidRPr="00E2420A" w:rsidRDefault="00D15626" w:rsidP="00EE3C58">
            <w:pPr>
              <w:suppressAutoHyphens/>
              <w:spacing w:line="360" w:lineRule="auto"/>
              <w:ind w:left="54" w:right="159"/>
              <w:contextualSpacing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 xml:space="preserve">Информация о проведении уполномоченным </w:t>
            </w:r>
            <w:r w:rsidRPr="00E2420A">
              <w:rPr>
                <w:color w:val="000000"/>
                <w:szCs w:val="20"/>
              </w:rPr>
              <w:lastRenderedPageBreak/>
              <w:t>органом дополнительных публичных консультаций</w:t>
            </w:r>
          </w:p>
        </w:tc>
        <w:tc>
          <w:tcPr>
            <w:tcW w:w="17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982A05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both"/>
              <w:rPr>
                <w:color w:val="000000"/>
                <w:sz w:val="28"/>
                <w:szCs w:val="20"/>
              </w:rPr>
            </w:pPr>
          </w:p>
        </w:tc>
      </w:tr>
      <w:tr w:rsidR="00D15626" w:rsidRPr="00E2420A" w14:paraId="0917A551" w14:textId="77777777" w:rsidTr="00EE3C58">
        <w:trPr>
          <w:trHeight w:val="191"/>
        </w:trPr>
        <w:tc>
          <w:tcPr>
            <w:tcW w:w="27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3BF79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1.7.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8BC1" w14:textId="77777777" w:rsidR="00D15626" w:rsidRPr="00E2420A" w:rsidRDefault="00D15626" w:rsidP="00EE3C58">
            <w:pPr>
              <w:suppressAutoHyphens/>
              <w:spacing w:line="360" w:lineRule="auto"/>
              <w:ind w:left="54" w:right="159"/>
              <w:contextualSpacing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Информация о проведении дополнительных публичных консультаций по про</w:t>
            </w:r>
            <w:r w:rsidR="00FF3AD9">
              <w:rPr>
                <w:color w:val="000000"/>
                <w:szCs w:val="20"/>
              </w:rPr>
              <w:t xml:space="preserve">екту была направлена следующим </w:t>
            </w:r>
            <w:r w:rsidR="00FF3AD9" w:rsidRPr="00FF3AD9">
              <w:rPr>
                <w:color w:val="000000"/>
                <w:szCs w:val="20"/>
              </w:rPr>
              <w:t>заинтересованны</w:t>
            </w:r>
            <w:r w:rsidR="00FF3AD9">
              <w:rPr>
                <w:color w:val="000000"/>
                <w:szCs w:val="20"/>
              </w:rPr>
              <w:t>м</w:t>
            </w:r>
            <w:r w:rsidR="00FF3AD9" w:rsidRPr="00FF3AD9">
              <w:rPr>
                <w:color w:val="000000"/>
                <w:szCs w:val="20"/>
              </w:rPr>
              <w:t xml:space="preserve"> структурны</w:t>
            </w:r>
            <w:r w:rsidR="00FF3AD9">
              <w:rPr>
                <w:color w:val="000000"/>
                <w:szCs w:val="20"/>
              </w:rPr>
              <w:t>м</w:t>
            </w:r>
            <w:r w:rsidR="00FF3AD9" w:rsidRPr="00FF3AD9">
              <w:rPr>
                <w:color w:val="000000"/>
                <w:szCs w:val="20"/>
              </w:rPr>
              <w:t xml:space="preserve"> подразделения</w:t>
            </w:r>
            <w:r w:rsidR="00FF3AD9">
              <w:rPr>
                <w:color w:val="000000"/>
                <w:szCs w:val="20"/>
              </w:rPr>
              <w:t>м</w:t>
            </w:r>
            <w:r w:rsidR="00FF3AD9" w:rsidRPr="00FF3AD9">
              <w:rPr>
                <w:color w:val="000000"/>
                <w:szCs w:val="20"/>
              </w:rPr>
              <w:t>, отраслевы</w:t>
            </w:r>
            <w:r w:rsidR="00FF3AD9">
              <w:rPr>
                <w:color w:val="000000"/>
                <w:szCs w:val="20"/>
              </w:rPr>
              <w:t>м (функциональным) органам</w:t>
            </w:r>
            <w:r w:rsidR="00FF3AD9" w:rsidRPr="00FF3AD9">
              <w:rPr>
                <w:color w:val="000000"/>
                <w:szCs w:val="20"/>
              </w:rPr>
              <w:t xml:space="preserve"> Администрации города Волгодонска</w:t>
            </w:r>
            <w:r w:rsidRPr="00E2420A">
              <w:rPr>
                <w:color w:val="000000"/>
                <w:szCs w:val="20"/>
              </w:rPr>
              <w:t>, субъектам предпринимательской и инвестиционной деятельности, а также иным заинтересованным лицам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3C43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both"/>
              <w:rPr>
                <w:color w:val="000000"/>
                <w:sz w:val="28"/>
                <w:szCs w:val="20"/>
              </w:rPr>
            </w:pPr>
          </w:p>
        </w:tc>
      </w:tr>
      <w:tr w:rsidR="00D15626" w:rsidRPr="00E2420A" w14:paraId="4033A9C0" w14:textId="77777777" w:rsidTr="007C019B">
        <w:trPr>
          <w:trHeight w:val="304"/>
        </w:trPr>
        <w:tc>
          <w:tcPr>
            <w:tcW w:w="27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D922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1.8.</w:t>
            </w:r>
          </w:p>
        </w:tc>
        <w:tc>
          <w:tcPr>
            <w:tcW w:w="299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DCD8" w14:textId="77777777" w:rsidR="00D15626" w:rsidRPr="00E2420A" w:rsidRDefault="00D15626" w:rsidP="00EE3C58">
            <w:pPr>
              <w:suppressAutoHyphens/>
              <w:spacing w:line="360" w:lineRule="auto"/>
              <w:ind w:left="54" w:right="159"/>
              <w:contextualSpacing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Замечания и предложения по проекту</w:t>
            </w:r>
          </w:p>
        </w:tc>
        <w:tc>
          <w:tcPr>
            <w:tcW w:w="173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2F1A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поступали/ не поступали</w:t>
            </w:r>
          </w:p>
        </w:tc>
      </w:tr>
      <w:tr w:rsidR="00D15626" w:rsidRPr="00E2420A" w14:paraId="27F738AC" w14:textId="77777777" w:rsidTr="007C019B">
        <w:trPr>
          <w:trHeight w:val="191"/>
        </w:trPr>
        <w:tc>
          <w:tcPr>
            <w:tcW w:w="27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3F229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1.9.</w:t>
            </w:r>
          </w:p>
        </w:tc>
        <w:tc>
          <w:tcPr>
            <w:tcW w:w="299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C657" w14:textId="77777777" w:rsidR="00D15626" w:rsidRPr="00E2420A" w:rsidRDefault="00D15626" w:rsidP="00EE3C58">
            <w:pPr>
              <w:suppressAutoHyphens/>
              <w:spacing w:line="360" w:lineRule="auto"/>
              <w:ind w:left="54" w:right="159"/>
              <w:contextualSpacing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Описание замечаний и предложений по проекту</w:t>
            </w:r>
          </w:p>
        </w:tc>
        <w:tc>
          <w:tcPr>
            <w:tcW w:w="173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E154" w14:textId="77777777" w:rsidR="00D15626" w:rsidRPr="00E2420A" w:rsidRDefault="00D15626" w:rsidP="006252D7">
            <w:pPr>
              <w:suppressAutoHyphens/>
              <w:spacing w:before="120" w:after="120" w:line="360" w:lineRule="auto"/>
              <w:contextualSpacing/>
              <w:jc w:val="both"/>
              <w:rPr>
                <w:color w:val="000000"/>
                <w:szCs w:val="20"/>
              </w:rPr>
            </w:pPr>
          </w:p>
        </w:tc>
      </w:tr>
      <w:tr w:rsidR="00D15626" w:rsidRPr="00E2420A" w14:paraId="7E1EFBB5" w14:textId="77777777" w:rsidTr="007C019B">
        <w:trPr>
          <w:trHeight w:val="191"/>
        </w:trPr>
        <w:tc>
          <w:tcPr>
            <w:tcW w:w="27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5DA34" w14:textId="77777777" w:rsidR="00D15626" w:rsidRPr="00E2420A" w:rsidRDefault="00D15626" w:rsidP="006252D7">
            <w:pPr>
              <w:suppressAutoHyphens/>
              <w:spacing w:line="360" w:lineRule="auto"/>
              <w:contextualSpacing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1.10.</w:t>
            </w:r>
          </w:p>
        </w:tc>
        <w:tc>
          <w:tcPr>
            <w:tcW w:w="299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CDD0" w14:textId="77777777" w:rsidR="00D15626" w:rsidRPr="00E2420A" w:rsidRDefault="00D15626" w:rsidP="00EE3C58">
            <w:pPr>
              <w:suppressAutoHyphens/>
              <w:spacing w:line="360" w:lineRule="auto"/>
              <w:ind w:left="54" w:right="159"/>
              <w:contextualSpacing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Выводы к замечаниям и предложениям по проекту</w:t>
            </w:r>
          </w:p>
        </w:tc>
        <w:tc>
          <w:tcPr>
            <w:tcW w:w="173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84FF" w14:textId="77777777" w:rsidR="00D15626" w:rsidRPr="00E2420A" w:rsidRDefault="00D15626" w:rsidP="006252D7">
            <w:pPr>
              <w:suppressAutoHyphens/>
              <w:spacing w:before="120" w:after="120" w:line="360" w:lineRule="auto"/>
              <w:contextualSpacing/>
              <w:jc w:val="both"/>
              <w:rPr>
                <w:color w:val="000000"/>
                <w:szCs w:val="20"/>
              </w:rPr>
            </w:pPr>
          </w:p>
        </w:tc>
      </w:tr>
    </w:tbl>
    <w:p w14:paraId="05AB3D21" w14:textId="77777777" w:rsidR="004309B2" w:rsidRPr="00E2420A" w:rsidRDefault="004309B2" w:rsidP="006252D7">
      <w:pPr>
        <w:suppressAutoHyphens/>
        <w:spacing w:line="360" w:lineRule="auto"/>
        <w:ind w:firstLine="709"/>
        <w:jc w:val="center"/>
        <w:rPr>
          <w:color w:val="000000"/>
          <w:sz w:val="28"/>
          <w:szCs w:val="20"/>
        </w:rPr>
      </w:pPr>
      <w:r w:rsidRPr="00E2420A">
        <w:rPr>
          <w:color w:val="000000"/>
          <w:sz w:val="28"/>
          <w:szCs w:val="20"/>
        </w:rPr>
        <w:t>2.</w:t>
      </w:r>
      <w:r w:rsidR="006252D7">
        <w:rPr>
          <w:color w:val="000000"/>
          <w:sz w:val="28"/>
          <w:szCs w:val="20"/>
        </w:rPr>
        <w:tab/>
      </w:r>
      <w:r w:rsidRPr="00E2420A">
        <w:rPr>
          <w:color w:val="000000"/>
          <w:sz w:val="28"/>
          <w:szCs w:val="20"/>
        </w:rPr>
        <w:t>Описательная часть</w:t>
      </w:r>
    </w:p>
    <w:p w14:paraId="1554BD88" w14:textId="77777777" w:rsidR="004309B2" w:rsidRPr="00E2420A" w:rsidRDefault="004309B2" w:rsidP="006252D7">
      <w:pPr>
        <w:suppressAutoHyphens/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E2420A">
        <w:rPr>
          <w:color w:val="000000"/>
          <w:sz w:val="28"/>
          <w:szCs w:val="20"/>
        </w:rPr>
        <w:t>2.1.</w:t>
      </w:r>
      <w:r w:rsidR="006252D7">
        <w:rPr>
          <w:color w:val="000000"/>
          <w:sz w:val="28"/>
          <w:szCs w:val="20"/>
        </w:rPr>
        <w:tab/>
      </w:r>
      <w:r w:rsidRPr="00E2420A">
        <w:rPr>
          <w:color w:val="000000"/>
          <w:sz w:val="28"/>
          <w:szCs w:val="20"/>
        </w:rPr>
        <w:t>Разработчиком для решения проблемы _______________________ выбран следующий вариант правового регулирования: __________________.</w:t>
      </w:r>
    </w:p>
    <w:p w14:paraId="6EF7DA21" w14:textId="77777777" w:rsidR="004309B2" w:rsidRPr="00E2420A" w:rsidRDefault="004309B2" w:rsidP="006252D7">
      <w:pPr>
        <w:suppressAutoHyphens/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E2420A">
        <w:rPr>
          <w:color w:val="000000"/>
          <w:sz w:val="28"/>
          <w:szCs w:val="20"/>
        </w:rPr>
        <w:t>2.2.</w:t>
      </w:r>
      <w:r w:rsidR="006252D7">
        <w:rPr>
          <w:color w:val="000000"/>
          <w:sz w:val="28"/>
          <w:szCs w:val="20"/>
        </w:rPr>
        <w:tab/>
      </w:r>
      <w:r w:rsidRPr="00E2420A">
        <w:rPr>
          <w:color w:val="000000"/>
          <w:sz w:val="28"/>
          <w:szCs w:val="20"/>
        </w:rPr>
        <w:t>Цель предлагаемого правового регулирования заключается в _______</w:t>
      </w:r>
      <w:r w:rsidR="00F4737B">
        <w:rPr>
          <w:color w:val="000000"/>
          <w:sz w:val="28"/>
          <w:szCs w:val="20"/>
        </w:rPr>
        <w:t>___________________________________________</w:t>
      </w:r>
      <w:r w:rsidRPr="00E2420A">
        <w:rPr>
          <w:color w:val="000000"/>
          <w:sz w:val="28"/>
          <w:szCs w:val="20"/>
        </w:rPr>
        <w:t>_.</w:t>
      </w:r>
    </w:p>
    <w:p w14:paraId="35780805" w14:textId="77777777" w:rsidR="004309B2" w:rsidRPr="00E2420A" w:rsidRDefault="004309B2" w:rsidP="006252D7">
      <w:pPr>
        <w:suppressAutoHyphens/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E2420A">
        <w:rPr>
          <w:color w:val="000000"/>
          <w:sz w:val="28"/>
          <w:szCs w:val="20"/>
        </w:rPr>
        <w:t>2.3.</w:t>
      </w:r>
      <w:r w:rsidR="006252D7">
        <w:rPr>
          <w:color w:val="000000"/>
          <w:sz w:val="28"/>
          <w:szCs w:val="20"/>
        </w:rPr>
        <w:tab/>
      </w:r>
      <w:r w:rsidRPr="00E2420A">
        <w:rPr>
          <w:color w:val="000000"/>
          <w:sz w:val="28"/>
          <w:szCs w:val="20"/>
        </w:rPr>
        <w:t>Разработчиком проведена оценка стандартных издержек субъектов предпринимательской и иной экономической деят</w:t>
      </w:r>
      <w:r w:rsidR="005A4C39">
        <w:rPr>
          <w:color w:val="000000"/>
          <w:sz w:val="28"/>
          <w:szCs w:val="20"/>
        </w:rPr>
        <w:t xml:space="preserve">ельности, возникающих в связи с </w:t>
      </w:r>
      <w:r w:rsidRPr="00E2420A">
        <w:rPr>
          <w:color w:val="000000"/>
          <w:sz w:val="28"/>
          <w:szCs w:val="20"/>
        </w:rPr>
        <w:t>исполнением требований предлагаемого правового регулирования: ________________________________________</w:t>
      </w:r>
      <w:r>
        <w:rPr>
          <w:color w:val="000000"/>
          <w:sz w:val="28"/>
          <w:szCs w:val="20"/>
        </w:rPr>
        <w:t>__________________________</w:t>
      </w:r>
      <w:r w:rsidRPr="00E2420A">
        <w:rPr>
          <w:color w:val="000000"/>
          <w:sz w:val="28"/>
          <w:szCs w:val="20"/>
        </w:rPr>
        <w:t>.</w:t>
      </w:r>
    </w:p>
    <w:p w14:paraId="58D86E2C" w14:textId="77777777" w:rsidR="004309B2" w:rsidRPr="00E2420A" w:rsidRDefault="004309B2" w:rsidP="006252D7">
      <w:pPr>
        <w:suppressAutoHyphens/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E2420A">
        <w:rPr>
          <w:color w:val="000000"/>
          <w:sz w:val="28"/>
          <w:szCs w:val="20"/>
        </w:rPr>
        <w:t>2.4.</w:t>
      </w:r>
      <w:r w:rsidR="006252D7">
        <w:rPr>
          <w:color w:val="000000"/>
          <w:sz w:val="28"/>
          <w:szCs w:val="20"/>
        </w:rPr>
        <w:tab/>
      </w:r>
      <w:r w:rsidRPr="00E2420A">
        <w:rPr>
          <w:color w:val="000000"/>
          <w:sz w:val="28"/>
          <w:szCs w:val="20"/>
        </w:rPr>
        <w:t>Разработчиком в сводном отчете представлен/не представлен альтернативный вариант решения проблемы: ____________________________</w:t>
      </w:r>
      <w:r w:rsidR="00F4737B">
        <w:rPr>
          <w:color w:val="000000"/>
          <w:sz w:val="28"/>
          <w:szCs w:val="20"/>
        </w:rPr>
        <w:t>___________________</w:t>
      </w:r>
      <w:r w:rsidRPr="00E2420A">
        <w:rPr>
          <w:color w:val="000000"/>
          <w:sz w:val="28"/>
          <w:szCs w:val="20"/>
        </w:rPr>
        <w:t>_____.</w:t>
      </w:r>
    </w:p>
    <w:p w14:paraId="02077D55" w14:textId="77777777" w:rsidR="004309B2" w:rsidRPr="00E2420A" w:rsidRDefault="004309B2" w:rsidP="006252D7">
      <w:pPr>
        <w:suppressAutoHyphens/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E2420A">
        <w:rPr>
          <w:color w:val="000000"/>
          <w:sz w:val="28"/>
          <w:szCs w:val="20"/>
        </w:rPr>
        <w:t>2.5.</w:t>
      </w:r>
      <w:r w:rsidR="006252D7">
        <w:rPr>
          <w:color w:val="000000"/>
          <w:sz w:val="28"/>
          <w:szCs w:val="20"/>
        </w:rPr>
        <w:tab/>
      </w:r>
      <w:r w:rsidRPr="00E2420A">
        <w:rPr>
          <w:color w:val="000000"/>
          <w:sz w:val="28"/>
          <w:szCs w:val="20"/>
        </w:rPr>
        <w:t>Уполномоченным органом проведен анализ результатов исследований, проводимых разработчиком:</w:t>
      </w:r>
    </w:p>
    <w:p w14:paraId="745FD634" w14:textId="77777777" w:rsidR="004309B2" w:rsidRPr="00E2420A" w:rsidRDefault="004309B2" w:rsidP="006252D7">
      <w:pPr>
        <w:suppressAutoHyphens/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E2420A">
        <w:rPr>
          <w:color w:val="000000"/>
          <w:sz w:val="28"/>
          <w:szCs w:val="20"/>
        </w:rPr>
        <w:t>изучены мнения о предлагаемом право</w:t>
      </w:r>
      <w:r w:rsidR="00F4737B">
        <w:rPr>
          <w:color w:val="000000"/>
          <w:sz w:val="28"/>
          <w:szCs w:val="20"/>
        </w:rPr>
        <w:t xml:space="preserve">вом регулировании, отраженные в </w:t>
      </w:r>
      <w:r w:rsidRPr="00E2420A">
        <w:rPr>
          <w:color w:val="000000"/>
          <w:sz w:val="28"/>
          <w:szCs w:val="20"/>
        </w:rPr>
        <w:t>сводке предложений, поступивших по результатам проведения публичных консультаций;</w:t>
      </w:r>
    </w:p>
    <w:p w14:paraId="1BA98F2B" w14:textId="77777777" w:rsidR="004309B2" w:rsidRPr="00E2420A" w:rsidRDefault="004309B2" w:rsidP="006252D7">
      <w:pPr>
        <w:suppressAutoHyphens/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E2420A">
        <w:rPr>
          <w:color w:val="000000"/>
          <w:sz w:val="28"/>
          <w:szCs w:val="20"/>
        </w:rPr>
        <w:lastRenderedPageBreak/>
        <w:t>установлена полнота/неполнота рассмотрения разработчиком всех возможных вариантов правового регулирования выявленной проблемы.</w:t>
      </w:r>
    </w:p>
    <w:p w14:paraId="52E61BFE" w14:textId="77777777" w:rsidR="004309B2" w:rsidRPr="00E2420A" w:rsidRDefault="004309B2" w:rsidP="006252D7">
      <w:pPr>
        <w:suppressAutoHyphens/>
        <w:spacing w:line="360" w:lineRule="auto"/>
        <w:ind w:firstLine="709"/>
        <w:jc w:val="center"/>
        <w:rPr>
          <w:color w:val="000000"/>
          <w:sz w:val="28"/>
          <w:szCs w:val="20"/>
        </w:rPr>
      </w:pPr>
      <w:r w:rsidRPr="00E2420A">
        <w:rPr>
          <w:color w:val="000000"/>
          <w:sz w:val="28"/>
          <w:szCs w:val="20"/>
        </w:rPr>
        <w:t>3.</w:t>
      </w:r>
      <w:r w:rsidR="006252D7">
        <w:rPr>
          <w:color w:val="000000"/>
          <w:sz w:val="28"/>
          <w:szCs w:val="20"/>
        </w:rPr>
        <w:tab/>
      </w:r>
      <w:r w:rsidRPr="00E2420A">
        <w:rPr>
          <w:color w:val="000000"/>
          <w:sz w:val="28"/>
          <w:szCs w:val="20"/>
        </w:rPr>
        <w:t>Мотивированная часть</w:t>
      </w:r>
    </w:p>
    <w:p w14:paraId="60CCC207" w14:textId="77777777" w:rsidR="004309B2" w:rsidRPr="00E2420A" w:rsidRDefault="004309B2" w:rsidP="006252D7">
      <w:pPr>
        <w:suppressAutoHyphens/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E2420A">
        <w:rPr>
          <w:color w:val="000000"/>
          <w:sz w:val="28"/>
          <w:szCs w:val="20"/>
        </w:rPr>
        <w:t>На основе проведенной оценки регулирующего воздействия проекта с учетом информации, представленной разработчиком в сводном отчете, уполномоченным органом сделаны следующие выводы:</w:t>
      </w:r>
    </w:p>
    <w:tbl>
      <w:tblPr>
        <w:tblW w:w="5000" w:type="pct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23"/>
        <w:gridCol w:w="5720"/>
        <w:gridCol w:w="3122"/>
      </w:tblGrid>
      <w:tr w:rsidR="004309B2" w:rsidRPr="00E2420A" w14:paraId="04D6375D" w14:textId="77777777" w:rsidTr="007C019B"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6FD2" w14:textId="77777777" w:rsidR="004309B2" w:rsidRPr="00E2420A" w:rsidRDefault="004309B2" w:rsidP="006252D7">
            <w:pPr>
              <w:suppressAutoHyphens/>
              <w:spacing w:line="360" w:lineRule="auto"/>
              <w:ind w:right="57"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3.1.</w:t>
            </w:r>
          </w:p>
        </w:tc>
        <w:tc>
          <w:tcPr>
            <w:tcW w:w="3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86A1" w14:textId="77777777" w:rsidR="004309B2" w:rsidRPr="00E2420A" w:rsidRDefault="004309B2" w:rsidP="006252D7">
            <w:pPr>
              <w:suppressAutoHyphens/>
              <w:spacing w:line="360" w:lineRule="auto"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О наличии в проекте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C94C" w14:textId="77777777" w:rsidR="004309B2" w:rsidRPr="00E2420A" w:rsidRDefault="004309B2" w:rsidP="006252D7">
            <w:pPr>
              <w:suppressAutoHyphens/>
              <w:spacing w:line="360" w:lineRule="auto"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да/нет</w:t>
            </w:r>
          </w:p>
        </w:tc>
      </w:tr>
      <w:tr w:rsidR="004309B2" w:rsidRPr="00E2420A" w14:paraId="42E050F9" w14:textId="77777777" w:rsidTr="007C019B"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9A97" w14:textId="77777777" w:rsidR="004309B2" w:rsidRPr="00E2420A" w:rsidRDefault="004309B2" w:rsidP="006252D7">
            <w:pPr>
              <w:suppressAutoHyphens/>
              <w:spacing w:line="360" w:lineRule="auto"/>
              <w:ind w:right="57"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3.2.</w:t>
            </w:r>
          </w:p>
        </w:tc>
        <w:tc>
          <w:tcPr>
            <w:tcW w:w="3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6859" w14:textId="77777777" w:rsidR="004309B2" w:rsidRPr="00E2420A" w:rsidRDefault="004309B2" w:rsidP="006252D7">
            <w:pPr>
              <w:suppressAutoHyphens/>
              <w:spacing w:line="360" w:lineRule="auto"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 xml:space="preserve">О наличии положений, способствующих возникновению необоснованных расходов субъектов предпринимательской и иной экономической деятельности, а также бюджета </w:t>
            </w:r>
            <w:r w:rsidR="005A4C39">
              <w:rPr>
                <w:color w:val="000000"/>
                <w:szCs w:val="20"/>
              </w:rPr>
              <w:t>города Волгодонска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01D7" w14:textId="77777777" w:rsidR="004309B2" w:rsidRPr="00E2420A" w:rsidRDefault="004309B2" w:rsidP="006252D7">
            <w:pPr>
              <w:suppressAutoHyphens/>
              <w:spacing w:line="360" w:lineRule="auto"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да/нет</w:t>
            </w:r>
          </w:p>
        </w:tc>
      </w:tr>
      <w:tr w:rsidR="004309B2" w:rsidRPr="00E2420A" w14:paraId="3221BCAC" w14:textId="77777777" w:rsidTr="007C019B"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F3F51" w14:textId="77777777" w:rsidR="004309B2" w:rsidRPr="00E2420A" w:rsidRDefault="004309B2" w:rsidP="006252D7">
            <w:pPr>
              <w:suppressAutoHyphens/>
              <w:spacing w:line="360" w:lineRule="auto"/>
              <w:ind w:right="57"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3.3.</w:t>
            </w:r>
          </w:p>
        </w:tc>
        <w:tc>
          <w:tcPr>
            <w:tcW w:w="3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CDE9E" w14:textId="77777777" w:rsidR="004309B2" w:rsidRPr="00E2420A" w:rsidRDefault="004309B2" w:rsidP="006252D7">
            <w:pPr>
              <w:suppressAutoHyphens/>
              <w:spacing w:line="360" w:lineRule="auto"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О наличии либо отсутствии в сводном отчете достаточного обоснования решения проблемы предложенным способом правового регулирования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2539" w14:textId="77777777" w:rsidR="004309B2" w:rsidRPr="00E2420A" w:rsidRDefault="004309B2" w:rsidP="006252D7">
            <w:pPr>
              <w:suppressAutoHyphens/>
              <w:spacing w:line="360" w:lineRule="auto"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да/нет</w:t>
            </w:r>
          </w:p>
        </w:tc>
      </w:tr>
      <w:tr w:rsidR="004309B2" w:rsidRPr="00E2420A" w14:paraId="29C7AB7D" w14:textId="77777777" w:rsidTr="007C019B"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FD877" w14:textId="77777777" w:rsidR="004309B2" w:rsidRPr="00E2420A" w:rsidRDefault="004309B2" w:rsidP="006252D7">
            <w:pPr>
              <w:suppressAutoHyphens/>
              <w:spacing w:line="360" w:lineRule="auto"/>
              <w:ind w:right="57"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3.4.</w:t>
            </w:r>
          </w:p>
        </w:tc>
        <w:tc>
          <w:tcPr>
            <w:tcW w:w="3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4019" w14:textId="77777777" w:rsidR="004309B2" w:rsidRPr="00E2420A" w:rsidRDefault="004309B2" w:rsidP="006252D7">
            <w:pPr>
              <w:suppressAutoHyphens/>
              <w:spacing w:line="360" w:lineRule="auto"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О соблюдении разработчиком порядка проведения оценки регулирующего воздействия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C405" w14:textId="77777777" w:rsidR="004309B2" w:rsidRPr="00E2420A" w:rsidRDefault="004309B2" w:rsidP="006252D7">
            <w:pPr>
              <w:suppressAutoHyphens/>
              <w:spacing w:line="360" w:lineRule="auto"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да/нет</w:t>
            </w:r>
          </w:p>
        </w:tc>
      </w:tr>
      <w:tr w:rsidR="004309B2" w:rsidRPr="00E2420A" w14:paraId="1AB50C8A" w14:textId="77777777" w:rsidTr="007C019B"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B2AC" w14:textId="77777777" w:rsidR="004309B2" w:rsidRPr="00E2420A" w:rsidRDefault="004309B2" w:rsidP="006252D7">
            <w:pPr>
              <w:suppressAutoHyphens/>
              <w:spacing w:line="360" w:lineRule="auto"/>
              <w:ind w:right="57"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3.5.</w:t>
            </w:r>
          </w:p>
        </w:tc>
        <w:tc>
          <w:tcPr>
            <w:tcW w:w="3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6FA3" w14:textId="77777777" w:rsidR="004309B2" w:rsidRPr="00E2420A" w:rsidRDefault="004309B2" w:rsidP="006252D7">
            <w:pPr>
              <w:suppressAutoHyphens/>
              <w:spacing w:line="360" w:lineRule="auto"/>
              <w:jc w:val="both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 xml:space="preserve">Об учете принципов установления обязательных требований, установленных статьей 4 Федерального закона от 31.07.2020 </w:t>
            </w:r>
            <w:r w:rsidR="00186863">
              <w:rPr>
                <w:color w:val="000000"/>
                <w:szCs w:val="20"/>
              </w:rPr>
              <w:t>№ </w:t>
            </w:r>
            <w:r w:rsidRPr="00E2420A">
              <w:rPr>
                <w:color w:val="000000"/>
                <w:szCs w:val="20"/>
              </w:rPr>
              <w:t>247-ФЗ «Об обязательных требованиях в Российской Федерации»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A37F" w14:textId="77777777" w:rsidR="004309B2" w:rsidRPr="00E2420A" w:rsidRDefault="004309B2" w:rsidP="006252D7">
            <w:pPr>
              <w:suppressAutoHyphens/>
              <w:spacing w:line="360" w:lineRule="auto"/>
              <w:jc w:val="center"/>
              <w:rPr>
                <w:color w:val="000000"/>
                <w:szCs w:val="20"/>
              </w:rPr>
            </w:pPr>
            <w:r w:rsidRPr="00E2420A">
              <w:rPr>
                <w:color w:val="000000"/>
                <w:szCs w:val="20"/>
              </w:rPr>
              <w:t>да/нет</w:t>
            </w:r>
          </w:p>
        </w:tc>
      </w:tr>
    </w:tbl>
    <w:p w14:paraId="2EAED5F6" w14:textId="77777777" w:rsidR="004309B2" w:rsidRPr="00E2420A" w:rsidRDefault="004309B2" w:rsidP="006252D7">
      <w:pPr>
        <w:suppressAutoHyphens/>
        <w:spacing w:before="100" w:line="360" w:lineRule="auto"/>
        <w:ind w:firstLine="709"/>
        <w:jc w:val="both"/>
        <w:rPr>
          <w:color w:val="000000"/>
          <w:sz w:val="28"/>
          <w:szCs w:val="20"/>
        </w:rPr>
      </w:pPr>
      <w:r w:rsidRPr="00E2420A">
        <w:rPr>
          <w:color w:val="000000"/>
          <w:sz w:val="28"/>
          <w:szCs w:val="20"/>
        </w:rPr>
        <w:t>Заключение положительное/отрицательное.</w:t>
      </w:r>
    </w:p>
    <w:p w14:paraId="04531151" w14:textId="77777777" w:rsidR="004309B2" w:rsidRPr="00E2420A" w:rsidRDefault="004309B2" w:rsidP="006252D7">
      <w:pPr>
        <w:suppressAutoHyphens/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E2420A">
        <w:rPr>
          <w:color w:val="000000"/>
          <w:sz w:val="28"/>
          <w:szCs w:val="20"/>
        </w:rPr>
        <w:t>Уполномоченным органо</w:t>
      </w:r>
      <w:r w:rsidR="00C17783">
        <w:rPr>
          <w:color w:val="000000"/>
          <w:sz w:val="28"/>
          <w:szCs w:val="20"/>
        </w:rPr>
        <w:t xml:space="preserve">м сделаны следующие замечания и (или) </w:t>
      </w:r>
      <w:r w:rsidRPr="00E2420A">
        <w:rPr>
          <w:color w:val="000000"/>
          <w:sz w:val="28"/>
          <w:szCs w:val="20"/>
        </w:rPr>
        <w:t>предложения по проекту: __________________________________________.</w:t>
      </w:r>
    </w:p>
    <w:p w14:paraId="01CC06D4" w14:textId="77777777" w:rsidR="00C13B45" w:rsidRPr="007056E7" w:rsidRDefault="00C13B45" w:rsidP="006252D7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B2EA18D" w14:textId="77777777" w:rsidR="00C13B45" w:rsidRPr="006139BA" w:rsidRDefault="00C13B45" w:rsidP="006252D7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39BA">
        <w:rPr>
          <w:rFonts w:ascii="Times New Roman" w:eastAsia="Times New Roman" w:hAnsi="Times New Roman" w:cs="Times New Roman"/>
          <w:sz w:val="28"/>
          <w:szCs w:val="28"/>
          <w:lang w:eastAsia="en-US"/>
        </w:rPr>
        <w:t>Руководитель уполномоченного органа</w:t>
      </w:r>
    </w:p>
    <w:p w14:paraId="16F849FC" w14:textId="77777777" w:rsidR="00C13B45" w:rsidRPr="006139BA" w:rsidRDefault="00C13B45" w:rsidP="006252D7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39BA">
        <w:rPr>
          <w:rFonts w:ascii="Times New Roman" w:eastAsia="Times New Roman" w:hAnsi="Times New Roman" w:cs="Times New Roman"/>
          <w:sz w:val="28"/>
          <w:szCs w:val="28"/>
          <w:lang w:eastAsia="en-US"/>
        </w:rPr>
        <w:t>(заместитель руководителя)</w:t>
      </w:r>
    </w:p>
    <w:p w14:paraId="4E3B1603" w14:textId="77777777" w:rsidR="00C13B45" w:rsidRPr="006139BA" w:rsidRDefault="00C13B45" w:rsidP="006252D7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139BA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   _____________   __________________</w:t>
      </w:r>
    </w:p>
    <w:p w14:paraId="4BC85B00" w14:textId="77777777" w:rsidR="00C13B45" w:rsidRPr="0012306A" w:rsidRDefault="0012306A" w:rsidP="006252D7">
      <w:pPr>
        <w:pStyle w:val="ConsPlusNonformat"/>
        <w:widowControl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</w:pPr>
      <w:r w:rsidRPr="006139B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              </w:t>
      </w:r>
      <w:r w:rsidR="00C13B45" w:rsidRPr="006139B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     (Ф.И.О.)      </w:t>
      </w:r>
      <w:r w:rsidRPr="006139B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                                       </w:t>
      </w:r>
      <w:r w:rsidR="00C13B45" w:rsidRPr="006139B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      (дата)          </w:t>
      </w:r>
      <w:r w:rsidRPr="006139B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                         </w:t>
      </w:r>
      <w:r w:rsidR="00C13B45" w:rsidRPr="006139B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 xml:space="preserve">  (подпись)</w:t>
      </w:r>
    </w:p>
    <w:sectPr w:rsidR="00C13B45" w:rsidRPr="0012306A" w:rsidSect="00752EB7">
      <w:headerReference w:type="default" r:id="rId14"/>
      <w:pgSz w:w="11906" w:h="16838"/>
      <w:pgMar w:top="1134" w:right="850" w:bottom="993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FF46C" w14:textId="77777777" w:rsidR="00762060" w:rsidRDefault="00762060" w:rsidP="001C5915">
      <w:r>
        <w:separator/>
      </w:r>
    </w:p>
  </w:endnote>
  <w:endnote w:type="continuationSeparator" w:id="0">
    <w:p w14:paraId="62269E79" w14:textId="77777777" w:rsidR="00762060" w:rsidRDefault="00762060" w:rsidP="001C5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D898E" w14:textId="77777777" w:rsidR="00762060" w:rsidRDefault="00762060" w:rsidP="001C5915">
      <w:r>
        <w:separator/>
      </w:r>
    </w:p>
  </w:footnote>
  <w:footnote w:type="continuationSeparator" w:id="0">
    <w:p w14:paraId="6199B028" w14:textId="77777777" w:rsidR="00762060" w:rsidRDefault="00762060" w:rsidP="001C5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50A8B" w14:textId="77777777" w:rsidR="00762060" w:rsidRDefault="00762060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477C76">
      <w:rPr>
        <w:noProof/>
      </w:rPr>
      <w:t>33</w:t>
    </w:r>
    <w:r>
      <w:rPr>
        <w:noProof/>
      </w:rPr>
      <w:fldChar w:fldCharType="end"/>
    </w:r>
  </w:p>
  <w:p w14:paraId="41C21764" w14:textId="77777777" w:rsidR="00762060" w:rsidRDefault="00762060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36242"/>
    <w:multiLevelType w:val="hybridMultilevel"/>
    <w:tmpl w:val="059ED6C0"/>
    <w:lvl w:ilvl="0" w:tplc="0EF8BB74">
      <w:start w:val="1"/>
      <w:numFmt w:val="decimal"/>
      <w:lvlText w:val="%1."/>
      <w:lvlJc w:val="left"/>
      <w:pPr>
        <w:ind w:left="1977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13E089C"/>
    <w:multiLevelType w:val="hybridMultilevel"/>
    <w:tmpl w:val="EF703B6C"/>
    <w:lvl w:ilvl="0" w:tplc="424E0BAE">
      <w:start w:val="1"/>
      <w:numFmt w:val="decimal"/>
      <w:pStyle w:val="a"/>
      <w:lvlText w:val="%1."/>
      <w:lvlJc w:val="left"/>
      <w:pPr>
        <w:tabs>
          <w:tab w:val="num" w:pos="1069"/>
        </w:tabs>
        <w:ind w:left="0" w:firstLine="709"/>
      </w:pPr>
      <w:rPr>
        <w:rFonts w:hint="default"/>
        <w:b w:val="0"/>
        <w:i w:val="0"/>
      </w:rPr>
    </w:lvl>
    <w:lvl w:ilvl="1" w:tplc="78C827AE">
      <w:start w:val="3"/>
      <w:numFmt w:val="decimal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A2ECA6B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1A6A990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E6B8BC8A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7E701BF2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6AB2C6AE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A2480E98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41EEDD32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516F68F6"/>
    <w:multiLevelType w:val="hybridMultilevel"/>
    <w:tmpl w:val="7A9C4BB6"/>
    <w:lvl w:ilvl="0" w:tplc="303CF5B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1888567416">
    <w:abstractNumId w:val="1"/>
  </w:num>
  <w:num w:numId="2" w16cid:durableId="170145445">
    <w:abstractNumId w:val="2"/>
  </w:num>
  <w:num w:numId="3" w16cid:durableId="71840709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7259"/>
    <w:rsid w:val="00003BF9"/>
    <w:rsid w:val="00007EF0"/>
    <w:rsid w:val="00010869"/>
    <w:rsid w:val="000204B6"/>
    <w:rsid w:val="0002133B"/>
    <w:rsid w:val="00022461"/>
    <w:rsid w:val="000235AC"/>
    <w:rsid w:val="0002532F"/>
    <w:rsid w:val="00031229"/>
    <w:rsid w:val="000313C5"/>
    <w:rsid w:val="0003276D"/>
    <w:rsid w:val="00034075"/>
    <w:rsid w:val="00034400"/>
    <w:rsid w:val="00034689"/>
    <w:rsid w:val="00035DFB"/>
    <w:rsid w:val="000368CF"/>
    <w:rsid w:val="00037EA0"/>
    <w:rsid w:val="00041FE7"/>
    <w:rsid w:val="000421D4"/>
    <w:rsid w:val="00042705"/>
    <w:rsid w:val="0004360B"/>
    <w:rsid w:val="00045CC4"/>
    <w:rsid w:val="00046FA2"/>
    <w:rsid w:val="00052681"/>
    <w:rsid w:val="00055510"/>
    <w:rsid w:val="00055BD7"/>
    <w:rsid w:val="00057339"/>
    <w:rsid w:val="000576F8"/>
    <w:rsid w:val="00060727"/>
    <w:rsid w:val="000607BD"/>
    <w:rsid w:val="00062877"/>
    <w:rsid w:val="000668AB"/>
    <w:rsid w:val="000705E9"/>
    <w:rsid w:val="000738C3"/>
    <w:rsid w:val="00074EEB"/>
    <w:rsid w:val="00077C8C"/>
    <w:rsid w:val="000805CB"/>
    <w:rsid w:val="00083296"/>
    <w:rsid w:val="00083D6A"/>
    <w:rsid w:val="000844B0"/>
    <w:rsid w:val="00084767"/>
    <w:rsid w:val="0008567E"/>
    <w:rsid w:val="00085776"/>
    <w:rsid w:val="00090333"/>
    <w:rsid w:val="0009193A"/>
    <w:rsid w:val="00096041"/>
    <w:rsid w:val="00096E53"/>
    <w:rsid w:val="00096EC7"/>
    <w:rsid w:val="000A3926"/>
    <w:rsid w:val="000A58BA"/>
    <w:rsid w:val="000A7DF6"/>
    <w:rsid w:val="000B21E5"/>
    <w:rsid w:val="000B4534"/>
    <w:rsid w:val="000B5B0B"/>
    <w:rsid w:val="000B7A01"/>
    <w:rsid w:val="000C05BB"/>
    <w:rsid w:val="000C1235"/>
    <w:rsid w:val="000C1B40"/>
    <w:rsid w:val="000C2412"/>
    <w:rsid w:val="000C4787"/>
    <w:rsid w:val="000D135D"/>
    <w:rsid w:val="000D313A"/>
    <w:rsid w:val="000D3716"/>
    <w:rsid w:val="000D408B"/>
    <w:rsid w:val="000D4AED"/>
    <w:rsid w:val="000D63B0"/>
    <w:rsid w:val="000E2870"/>
    <w:rsid w:val="000E2E8E"/>
    <w:rsid w:val="000E394F"/>
    <w:rsid w:val="000E4147"/>
    <w:rsid w:val="000F284A"/>
    <w:rsid w:val="000F4EE6"/>
    <w:rsid w:val="000F65F7"/>
    <w:rsid w:val="000F73E9"/>
    <w:rsid w:val="000F7C22"/>
    <w:rsid w:val="001034BD"/>
    <w:rsid w:val="0011514C"/>
    <w:rsid w:val="0011646E"/>
    <w:rsid w:val="0012165D"/>
    <w:rsid w:val="0012306A"/>
    <w:rsid w:val="00123C61"/>
    <w:rsid w:val="00123FBF"/>
    <w:rsid w:val="00133780"/>
    <w:rsid w:val="00133D80"/>
    <w:rsid w:val="00134FF3"/>
    <w:rsid w:val="00135871"/>
    <w:rsid w:val="00135A8A"/>
    <w:rsid w:val="00142709"/>
    <w:rsid w:val="00144B63"/>
    <w:rsid w:val="00146780"/>
    <w:rsid w:val="00154673"/>
    <w:rsid w:val="00154F86"/>
    <w:rsid w:val="001577FA"/>
    <w:rsid w:val="00161246"/>
    <w:rsid w:val="001625A6"/>
    <w:rsid w:val="00162804"/>
    <w:rsid w:val="00163319"/>
    <w:rsid w:val="00163AF7"/>
    <w:rsid w:val="0016498B"/>
    <w:rsid w:val="00164B1E"/>
    <w:rsid w:val="00164CEA"/>
    <w:rsid w:val="00173783"/>
    <w:rsid w:val="00174B15"/>
    <w:rsid w:val="00174FC9"/>
    <w:rsid w:val="0018059A"/>
    <w:rsid w:val="00181B59"/>
    <w:rsid w:val="00186863"/>
    <w:rsid w:val="001878AC"/>
    <w:rsid w:val="00197236"/>
    <w:rsid w:val="001A0BDE"/>
    <w:rsid w:val="001A2092"/>
    <w:rsid w:val="001A2C53"/>
    <w:rsid w:val="001A2F85"/>
    <w:rsid w:val="001A3D3F"/>
    <w:rsid w:val="001A5063"/>
    <w:rsid w:val="001B2ECB"/>
    <w:rsid w:val="001B3C84"/>
    <w:rsid w:val="001B426A"/>
    <w:rsid w:val="001B448D"/>
    <w:rsid w:val="001B46E3"/>
    <w:rsid w:val="001B7AE1"/>
    <w:rsid w:val="001C0A2C"/>
    <w:rsid w:val="001C2E35"/>
    <w:rsid w:val="001C47A2"/>
    <w:rsid w:val="001C5915"/>
    <w:rsid w:val="001C7CAF"/>
    <w:rsid w:val="001D040E"/>
    <w:rsid w:val="001D0CC7"/>
    <w:rsid w:val="001D1F0E"/>
    <w:rsid w:val="001E1496"/>
    <w:rsid w:val="001E7DC9"/>
    <w:rsid w:val="001F0B7D"/>
    <w:rsid w:val="001F3162"/>
    <w:rsid w:val="001F4333"/>
    <w:rsid w:val="001F5185"/>
    <w:rsid w:val="001F6FFE"/>
    <w:rsid w:val="001F71BD"/>
    <w:rsid w:val="001F7A81"/>
    <w:rsid w:val="00205D55"/>
    <w:rsid w:val="00211208"/>
    <w:rsid w:val="002121D6"/>
    <w:rsid w:val="00214000"/>
    <w:rsid w:val="00215040"/>
    <w:rsid w:val="00215EC5"/>
    <w:rsid w:val="002212AF"/>
    <w:rsid w:val="002307A1"/>
    <w:rsid w:val="00230D2A"/>
    <w:rsid w:val="00231C2D"/>
    <w:rsid w:val="00232423"/>
    <w:rsid w:val="002331E4"/>
    <w:rsid w:val="0023355D"/>
    <w:rsid w:val="002340ED"/>
    <w:rsid w:val="00235D06"/>
    <w:rsid w:val="00240627"/>
    <w:rsid w:val="002429A9"/>
    <w:rsid w:val="00243664"/>
    <w:rsid w:val="00246B2F"/>
    <w:rsid w:val="00247186"/>
    <w:rsid w:val="0025009B"/>
    <w:rsid w:val="0025052B"/>
    <w:rsid w:val="002528A2"/>
    <w:rsid w:val="00255072"/>
    <w:rsid w:val="00262DD1"/>
    <w:rsid w:val="0026458A"/>
    <w:rsid w:val="002655CF"/>
    <w:rsid w:val="002656FF"/>
    <w:rsid w:val="00266411"/>
    <w:rsid w:val="002760F0"/>
    <w:rsid w:val="00276436"/>
    <w:rsid w:val="00276FFF"/>
    <w:rsid w:val="00277ECC"/>
    <w:rsid w:val="00277F1F"/>
    <w:rsid w:val="00280303"/>
    <w:rsid w:val="00280DA8"/>
    <w:rsid w:val="00281028"/>
    <w:rsid w:val="00281F7B"/>
    <w:rsid w:val="0028212E"/>
    <w:rsid w:val="00282B36"/>
    <w:rsid w:val="002868B0"/>
    <w:rsid w:val="002879E0"/>
    <w:rsid w:val="002937CE"/>
    <w:rsid w:val="002940C4"/>
    <w:rsid w:val="00294286"/>
    <w:rsid w:val="00295F3C"/>
    <w:rsid w:val="002A39E7"/>
    <w:rsid w:val="002A572F"/>
    <w:rsid w:val="002A7EA9"/>
    <w:rsid w:val="002B00AF"/>
    <w:rsid w:val="002B0416"/>
    <w:rsid w:val="002B5808"/>
    <w:rsid w:val="002B5A72"/>
    <w:rsid w:val="002B7FC6"/>
    <w:rsid w:val="002C12BB"/>
    <w:rsid w:val="002C22FB"/>
    <w:rsid w:val="002C50E2"/>
    <w:rsid w:val="002C53EC"/>
    <w:rsid w:val="002C560B"/>
    <w:rsid w:val="002C6A39"/>
    <w:rsid w:val="002D5688"/>
    <w:rsid w:val="002D688A"/>
    <w:rsid w:val="002D6ABF"/>
    <w:rsid w:val="002D6D51"/>
    <w:rsid w:val="002E0166"/>
    <w:rsid w:val="002E2DDC"/>
    <w:rsid w:val="002E63D5"/>
    <w:rsid w:val="002E7746"/>
    <w:rsid w:val="002F21D8"/>
    <w:rsid w:val="002F6C5B"/>
    <w:rsid w:val="002F7DA8"/>
    <w:rsid w:val="00302EA5"/>
    <w:rsid w:val="00311FB2"/>
    <w:rsid w:val="00315A46"/>
    <w:rsid w:val="0032126B"/>
    <w:rsid w:val="0032327E"/>
    <w:rsid w:val="00326F17"/>
    <w:rsid w:val="0032716A"/>
    <w:rsid w:val="00327844"/>
    <w:rsid w:val="00334D57"/>
    <w:rsid w:val="00337D93"/>
    <w:rsid w:val="00347214"/>
    <w:rsid w:val="00357C6C"/>
    <w:rsid w:val="003603CD"/>
    <w:rsid w:val="00365E88"/>
    <w:rsid w:val="003676A0"/>
    <w:rsid w:val="00371E16"/>
    <w:rsid w:val="00372762"/>
    <w:rsid w:val="0037464D"/>
    <w:rsid w:val="00374A2C"/>
    <w:rsid w:val="00375217"/>
    <w:rsid w:val="00376B45"/>
    <w:rsid w:val="00382847"/>
    <w:rsid w:val="00384888"/>
    <w:rsid w:val="00385274"/>
    <w:rsid w:val="00385B7A"/>
    <w:rsid w:val="003913FD"/>
    <w:rsid w:val="00392E0A"/>
    <w:rsid w:val="0039554A"/>
    <w:rsid w:val="00397E21"/>
    <w:rsid w:val="00397F06"/>
    <w:rsid w:val="003A06F6"/>
    <w:rsid w:val="003A22E1"/>
    <w:rsid w:val="003A3958"/>
    <w:rsid w:val="003A5A65"/>
    <w:rsid w:val="003A5EF6"/>
    <w:rsid w:val="003B0F97"/>
    <w:rsid w:val="003B1582"/>
    <w:rsid w:val="003B310B"/>
    <w:rsid w:val="003B47CC"/>
    <w:rsid w:val="003B5E9D"/>
    <w:rsid w:val="003B6DF4"/>
    <w:rsid w:val="003C04DA"/>
    <w:rsid w:val="003C1B66"/>
    <w:rsid w:val="003C4368"/>
    <w:rsid w:val="003D5B49"/>
    <w:rsid w:val="003D6A63"/>
    <w:rsid w:val="003D7F8A"/>
    <w:rsid w:val="003E499E"/>
    <w:rsid w:val="003E5224"/>
    <w:rsid w:val="003E565C"/>
    <w:rsid w:val="003E6219"/>
    <w:rsid w:val="003F0475"/>
    <w:rsid w:val="003F0D0B"/>
    <w:rsid w:val="003F3037"/>
    <w:rsid w:val="003F3441"/>
    <w:rsid w:val="003F4B35"/>
    <w:rsid w:val="003F530F"/>
    <w:rsid w:val="0040311A"/>
    <w:rsid w:val="004036CF"/>
    <w:rsid w:val="00407CDE"/>
    <w:rsid w:val="00411581"/>
    <w:rsid w:val="00412863"/>
    <w:rsid w:val="00412F7F"/>
    <w:rsid w:val="004147EA"/>
    <w:rsid w:val="00414D0A"/>
    <w:rsid w:val="004163B2"/>
    <w:rsid w:val="0041664A"/>
    <w:rsid w:val="00417265"/>
    <w:rsid w:val="00420CBB"/>
    <w:rsid w:val="0042119A"/>
    <w:rsid w:val="0042186B"/>
    <w:rsid w:val="004222D5"/>
    <w:rsid w:val="00423689"/>
    <w:rsid w:val="004249F8"/>
    <w:rsid w:val="004309B2"/>
    <w:rsid w:val="00435465"/>
    <w:rsid w:val="0043551B"/>
    <w:rsid w:val="00437F5F"/>
    <w:rsid w:val="00440BFF"/>
    <w:rsid w:val="00445723"/>
    <w:rsid w:val="0044651F"/>
    <w:rsid w:val="00453448"/>
    <w:rsid w:val="0045728D"/>
    <w:rsid w:val="004658F6"/>
    <w:rsid w:val="00465FD7"/>
    <w:rsid w:val="004673A0"/>
    <w:rsid w:val="00471F53"/>
    <w:rsid w:val="00474DD1"/>
    <w:rsid w:val="00475776"/>
    <w:rsid w:val="00477C76"/>
    <w:rsid w:val="004855E7"/>
    <w:rsid w:val="00485F91"/>
    <w:rsid w:val="004931C9"/>
    <w:rsid w:val="004962AC"/>
    <w:rsid w:val="004A2D72"/>
    <w:rsid w:val="004A7E54"/>
    <w:rsid w:val="004B244B"/>
    <w:rsid w:val="004B3ECC"/>
    <w:rsid w:val="004C1254"/>
    <w:rsid w:val="004C32AE"/>
    <w:rsid w:val="004D6EEF"/>
    <w:rsid w:val="004D7DC9"/>
    <w:rsid w:val="004E07D6"/>
    <w:rsid w:val="004E1A96"/>
    <w:rsid w:val="004E222F"/>
    <w:rsid w:val="004E302B"/>
    <w:rsid w:val="004E470A"/>
    <w:rsid w:val="004E568D"/>
    <w:rsid w:val="004E5F36"/>
    <w:rsid w:val="004F13A2"/>
    <w:rsid w:val="004F4C0E"/>
    <w:rsid w:val="004F5084"/>
    <w:rsid w:val="00501913"/>
    <w:rsid w:val="00502061"/>
    <w:rsid w:val="00503505"/>
    <w:rsid w:val="00504C25"/>
    <w:rsid w:val="0050533C"/>
    <w:rsid w:val="00506928"/>
    <w:rsid w:val="00510427"/>
    <w:rsid w:val="00511522"/>
    <w:rsid w:val="00512940"/>
    <w:rsid w:val="00513500"/>
    <w:rsid w:val="00515A6C"/>
    <w:rsid w:val="00516465"/>
    <w:rsid w:val="00517921"/>
    <w:rsid w:val="00522200"/>
    <w:rsid w:val="0052379E"/>
    <w:rsid w:val="00523DC6"/>
    <w:rsid w:val="00524EB7"/>
    <w:rsid w:val="00525423"/>
    <w:rsid w:val="00525958"/>
    <w:rsid w:val="0052643F"/>
    <w:rsid w:val="00534026"/>
    <w:rsid w:val="0053617B"/>
    <w:rsid w:val="0053715D"/>
    <w:rsid w:val="00541EB7"/>
    <w:rsid w:val="005423E2"/>
    <w:rsid w:val="00550822"/>
    <w:rsid w:val="0055127A"/>
    <w:rsid w:val="00554923"/>
    <w:rsid w:val="005560DA"/>
    <w:rsid w:val="0056221D"/>
    <w:rsid w:val="00562D72"/>
    <w:rsid w:val="00563686"/>
    <w:rsid w:val="005655F2"/>
    <w:rsid w:val="0056757D"/>
    <w:rsid w:val="00572562"/>
    <w:rsid w:val="0057308C"/>
    <w:rsid w:val="00573A47"/>
    <w:rsid w:val="00575A56"/>
    <w:rsid w:val="00576F22"/>
    <w:rsid w:val="00580B9C"/>
    <w:rsid w:val="005844CC"/>
    <w:rsid w:val="00585278"/>
    <w:rsid w:val="0058585B"/>
    <w:rsid w:val="005945FC"/>
    <w:rsid w:val="00594D27"/>
    <w:rsid w:val="0059500E"/>
    <w:rsid w:val="005970CB"/>
    <w:rsid w:val="00597B2B"/>
    <w:rsid w:val="005A088C"/>
    <w:rsid w:val="005A13ED"/>
    <w:rsid w:val="005A1C8B"/>
    <w:rsid w:val="005A29F6"/>
    <w:rsid w:val="005A3C31"/>
    <w:rsid w:val="005A46AC"/>
    <w:rsid w:val="005A470A"/>
    <w:rsid w:val="005A4881"/>
    <w:rsid w:val="005A4C39"/>
    <w:rsid w:val="005A7D24"/>
    <w:rsid w:val="005B022F"/>
    <w:rsid w:val="005B28B4"/>
    <w:rsid w:val="005B37DD"/>
    <w:rsid w:val="005B4F5D"/>
    <w:rsid w:val="005C0641"/>
    <w:rsid w:val="005C10C4"/>
    <w:rsid w:val="005C2EF1"/>
    <w:rsid w:val="005C58EF"/>
    <w:rsid w:val="005D0BC6"/>
    <w:rsid w:val="005D0CF7"/>
    <w:rsid w:val="005D44A9"/>
    <w:rsid w:val="005D4C2D"/>
    <w:rsid w:val="005D61DE"/>
    <w:rsid w:val="005E37BE"/>
    <w:rsid w:val="005E76A7"/>
    <w:rsid w:val="005F106D"/>
    <w:rsid w:val="005F188A"/>
    <w:rsid w:val="005F1D95"/>
    <w:rsid w:val="005F3BFC"/>
    <w:rsid w:val="00600E2F"/>
    <w:rsid w:val="00605DE6"/>
    <w:rsid w:val="00606E29"/>
    <w:rsid w:val="0061220B"/>
    <w:rsid w:val="00612AB6"/>
    <w:rsid w:val="006133FF"/>
    <w:rsid w:val="00613815"/>
    <w:rsid w:val="006139BA"/>
    <w:rsid w:val="006151AB"/>
    <w:rsid w:val="00615378"/>
    <w:rsid w:val="00615665"/>
    <w:rsid w:val="00615ECC"/>
    <w:rsid w:val="00617148"/>
    <w:rsid w:val="0062212B"/>
    <w:rsid w:val="006229BF"/>
    <w:rsid w:val="00623D1D"/>
    <w:rsid w:val="006252D7"/>
    <w:rsid w:val="00630CDE"/>
    <w:rsid w:val="00631AAD"/>
    <w:rsid w:val="006333B8"/>
    <w:rsid w:val="00634933"/>
    <w:rsid w:val="00636CEC"/>
    <w:rsid w:val="00640355"/>
    <w:rsid w:val="0064186F"/>
    <w:rsid w:val="00642552"/>
    <w:rsid w:val="00644B45"/>
    <w:rsid w:val="00645477"/>
    <w:rsid w:val="00647141"/>
    <w:rsid w:val="0064763A"/>
    <w:rsid w:val="00653002"/>
    <w:rsid w:val="00654EB5"/>
    <w:rsid w:val="00656DC3"/>
    <w:rsid w:val="00657F76"/>
    <w:rsid w:val="00660458"/>
    <w:rsid w:val="00660673"/>
    <w:rsid w:val="00663EC7"/>
    <w:rsid w:val="00664ECC"/>
    <w:rsid w:val="00666557"/>
    <w:rsid w:val="00667C4B"/>
    <w:rsid w:val="00673660"/>
    <w:rsid w:val="006800F8"/>
    <w:rsid w:val="00683C88"/>
    <w:rsid w:val="00684014"/>
    <w:rsid w:val="00685D57"/>
    <w:rsid w:val="00687089"/>
    <w:rsid w:val="0069125B"/>
    <w:rsid w:val="0069723E"/>
    <w:rsid w:val="006A05DE"/>
    <w:rsid w:val="006A55D7"/>
    <w:rsid w:val="006A5B9E"/>
    <w:rsid w:val="006A6998"/>
    <w:rsid w:val="006B0BD2"/>
    <w:rsid w:val="006B3511"/>
    <w:rsid w:val="006B7C56"/>
    <w:rsid w:val="006C0AA5"/>
    <w:rsid w:val="006C1A16"/>
    <w:rsid w:val="006D0BDD"/>
    <w:rsid w:val="006D0E48"/>
    <w:rsid w:val="006D0FCF"/>
    <w:rsid w:val="006D1B48"/>
    <w:rsid w:val="006D499E"/>
    <w:rsid w:val="006D5848"/>
    <w:rsid w:val="006D6E8D"/>
    <w:rsid w:val="006D6FC0"/>
    <w:rsid w:val="006E060C"/>
    <w:rsid w:val="006E1CB0"/>
    <w:rsid w:val="006E3ED3"/>
    <w:rsid w:val="006E77A5"/>
    <w:rsid w:val="006F1DC4"/>
    <w:rsid w:val="006F4C87"/>
    <w:rsid w:val="00704BC7"/>
    <w:rsid w:val="007056E7"/>
    <w:rsid w:val="0070658C"/>
    <w:rsid w:val="0070771B"/>
    <w:rsid w:val="007136A1"/>
    <w:rsid w:val="00715206"/>
    <w:rsid w:val="00715A0D"/>
    <w:rsid w:val="00721645"/>
    <w:rsid w:val="00724A74"/>
    <w:rsid w:val="00725CD5"/>
    <w:rsid w:val="00730237"/>
    <w:rsid w:val="0073183B"/>
    <w:rsid w:val="00731DE2"/>
    <w:rsid w:val="00732236"/>
    <w:rsid w:val="00732B71"/>
    <w:rsid w:val="00733669"/>
    <w:rsid w:val="00736A83"/>
    <w:rsid w:val="0074079A"/>
    <w:rsid w:val="00742525"/>
    <w:rsid w:val="00743D50"/>
    <w:rsid w:val="007453F6"/>
    <w:rsid w:val="00747567"/>
    <w:rsid w:val="00750757"/>
    <w:rsid w:val="00751CB7"/>
    <w:rsid w:val="00752220"/>
    <w:rsid w:val="007525D5"/>
    <w:rsid w:val="00752EB7"/>
    <w:rsid w:val="00754DF1"/>
    <w:rsid w:val="0075501C"/>
    <w:rsid w:val="0076017C"/>
    <w:rsid w:val="00762060"/>
    <w:rsid w:val="007638DA"/>
    <w:rsid w:val="00765259"/>
    <w:rsid w:val="007709A8"/>
    <w:rsid w:val="00770E13"/>
    <w:rsid w:val="00771F7A"/>
    <w:rsid w:val="0077429F"/>
    <w:rsid w:val="00774515"/>
    <w:rsid w:val="00775661"/>
    <w:rsid w:val="007815A3"/>
    <w:rsid w:val="00782E4E"/>
    <w:rsid w:val="00787504"/>
    <w:rsid w:val="007879D4"/>
    <w:rsid w:val="007910B0"/>
    <w:rsid w:val="00792126"/>
    <w:rsid w:val="007A00C0"/>
    <w:rsid w:val="007A0C6F"/>
    <w:rsid w:val="007A38C8"/>
    <w:rsid w:val="007A48A1"/>
    <w:rsid w:val="007A79D1"/>
    <w:rsid w:val="007B0435"/>
    <w:rsid w:val="007B3726"/>
    <w:rsid w:val="007B4EAB"/>
    <w:rsid w:val="007B5E6E"/>
    <w:rsid w:val="007B78F9"/>
    <w:rsid w:val="007B7DEC"/>
    <w:rsid w:val="007C019B"/>
    <w:rsid w:val="007C0D56"/>
    <w:rsid w:val="007C55D8"/>
    <w:rsid w:val="007D205B"/>
    <w:rsid w:val="007D2CB4"/>
    <w:rsid w:val="007D62F6"/>
    <w:rsid w:val="007E248C"/>
    <w:rsid w:val="007E3A41"/>
    <w:rsid w:val="007E446B"/>
    <w:rsid w:val="007E545E"/>
    <w:rsid w:val="007F0128"/>
    <w:rsid w:val="007F3AFA"/>
    <w:rsid w:val="007F4F38"/>
    <w:rsid w:val="007F61FB"/>
    <w:rsid w:val="007F64B0"/>
    <w:rsid w:val="00800EB4"/>
    <w:rsid w:val="00813740"/>
    <w:rsid w:val="00817153"/>
    <w:rsid w:val="008215E3"/>
    <w:rsid w:val="008224EE"/>
    <w:rsid w:val="008240F9"/>
    <w:rsid w:val="00825DE8"/>
    <w:rsid w:val="008275F9"/>
    <w:rsid w:val="0083265B"/>
    <w:rsid w:val="00833FEA"/>
    <w:rsid w:val="008351D7"/>
    <w:rsid w:val="00843C26"/>
    <w:rsid w:val="0084558B"/>
    <w:rsid w:val="00845B7C"/>
    <w:rsid w:val="00845C62"/>
    <w:rsid w:val="008468FC"/>
    <w:rsid w:val="008476DE"/>
    <w:rsid w:val="0085055E"/>
    <w:rsid w:val="008510B0"/>
    <w:rsid w:val="0085211B"/>
    <w:rsid w:val="00852495"/>
    <w:rsid w:val="0086131D"/>
    <w:rsid w:val="00862A24"/>
    <w:rsid w:val="0086608F"/>
    <w:rsid w:val="00866615"/>
    <w:rsid w:val="008668E1"/>
    <w:rsid w:val="00871047"/>
    <w:rsid w:val="0087548C"/>
    <w:rsid w:val="00881FBC"/>
    <w:rsid w:val="008845FB"/>
    <w:rsid w:val="00884BE0"/>
    <w:rsid w:val="00886BDA"/>
    <w:rsid w:val="0088792C"/>
    <w:rsid w:val="0089003E"/>
    <w:rsid w:val="00892BE8"/>
    <w:rsid w:val="00893519"/>
    <w:rsid w:val="008945A8"/>
    <w:rsid w:val="00894E77"/>
    <w:rsid w:val="0089567F"/>
    <w:rsid w:val="008A610D"/>
    <w:rsid w:val="008A6C82"/>
    <w:rsid w:val="008B0172"/>
    <w:rsid w:val="008B1D58"/>
    <w:rsid w:val="008B5055"/>
    <w:rsid w:val="008B679C"/>
    <w:rsid w:val="008B69C8"/>
    <w:rsid w:val="008B7F12"/>
    <w:rsid w:val="008C12B2"/>
    <w:rsid w:val="008C236E"/>
    <w:rsid w:val="008C5C55"/>
    <w:rsid w:val="008C5D10"/>
    <w:rsid w:val="008D02AC"/>
    <w:rsid w:val="008D09F1"/>
    <w:rsid w:val="008D2E4A"/>
    <w:rsid w:val="008D3235"/>
    <w:rsid w:val="008D394F"/>
    <w:rsid w:val="008E15DC"/>
    <w:rsid w:val="008E42DA"/>
    <w:rsid w:val="008E51DB"/>
    <w:rsid w:val="008F0A61"/>
    <w:rsid w:val="008F0ACB"/>
    <w:rsid w:val="008F3F95"/>
    <w:rsid w:val="008F5935"/>
    <w:rsid w:val="008F6618"/>
    <w:rsid w:val="008F6D48"/>
    <w:rsid w:val="009000DE"/>
    <w:rsid w:val="009008D0"/>
    <w:rsid w:val="0090344C"/>
    <w:rsid w:val="009046C6"/>
    <w:rsid w:val="00911E14"/>
    <w:rsid w:val="00911F67"/>
    <w:rsid w:val="00912208"/>
    <w:rsid w:val="00912A1B"/>
    <w:rsid w:val="00914589"/>
    <w:rsid w:val="0091565B"/>
    <w:rsid w:val="00917B3C"/>
    <w:rsid w:val="00917F17"/>
    <w:rsid w:val="00930D89"/>
    <w:rsid w:val="00933C32"/>
    <w:rsid w:val="00935415"/>
    <w:rsid w:val="009405BB"/>
    <w:rsid w:val="00944824"/>
    <w:rsid w:val="00944E24"/>
    <w:rsid w:val="00951EBB"/>
    <w:rsid w:val="00951F95"/>
    <w:rsid w:val="00952A6F"/>
    <w:rsid w:val="00952D1D"/>
    <w:rsid w:val="00953CB2"/>
    <w:rsid w:val="00954A61"/>
    <w:rsid w:val="0095644A"/>
    <w:rsid w:val="0095675B"/>
    <w:rsid w:val="009579F0"/>
    <w:rsid w:val="00961DDC"/>
    <w:rsid w:val="00962B70"/>
    <w:rsid w:val="0096314F"/>
    <w:rsid w:val="00964F89"/>
    <w:rsid w:val="00967DE7"/>
    <w:rsid w:val="00970AAF"/>
    <w:rsid w:val="009714A0"/>
    <w:rsid w:val="0097163F"/>
    <w:rsid w:val="0097562F"/>
    <w:rsid w:val="009824CA"/>
    <w:rsid w:val="0098646A"/>
    <w:rsid w:val="0098785C"/>
    <w:rsid w:val="00994391"/>
    <w:rsid w:val="009A13D3"/>
    <w:rsid w:val="009A1C19"/>
    <w:rsid w:val="009A3E8B"/>
    <w:rsid w:val="009A499A"/>
    <w:rsid w:val="009A4D12"/>
    <w:rsid w:val="009A4D34"/>
    <w:rsid w:val="009A6D0A"/>
    <w:rsid w:val="009A71BC"/>
    <w:rsid w:val="009B2FE2"/>
    <w:rsid w:val="009B3C56"/>
    <w:rsid w:val="009B4670"/>
    <w:rsid w:val="009B5ADB"/>
    <w:rsid w:val="009B796E"/>
    <w:rsid w:val="009C4111"/>
    <w:rsid w:val="009C4DB2"/>
    <w:rsid w:val="009C5DFF"/>
    <w:rsid w:val="009D1E51"/>
    <w:rsid w:val="009D2810"/>
    <w:rsid w:val="009D4364"/>
    <w:rsid w:val="009D4D69"/>
    <w:rsid w:val="009D60DE"/>
    <w:rsid w:val="009D7259"/>
    <w:rsid w:val="009E27CF"/>
    <w:rsid w:val="009E41A8"/>
    <w:rsid w:val="009F0693"/>
    <w:rsid w:val="009F2D0C"/>
    <w:rsid w:val="009F704B"/>
    <w:rsid w:val="00A03070"/>
    <w:rsid w:val="00A1216D"/>
    <w:rsid w:val="00A12A21"/>
    <w:rsid w:val="00A131BD"/>
    <w:rsid w:val="00A13472"/>
    <w:rsid w:val="00A139DD"/>
    <w:rsid w:val="00A172AF"/>
    <w:rsid w:val="00A17390"/>
    <w:rsid w:val="00A21919"/>
    <w:rsid w:val="00A226D9"/>
    <w:rsid w:val="00A23E1E"/>
    <w:rsid w:val="00A269C3"/>
    <w:rsid w:val="00A26EBE"/>
    <w:rsid w:val="00A27E4C"/>
    <w:rsid w:val="00A31B56"/>
    <w:rsid w:val="00A31DCA"/>
    <w:rsid w:val="00A33D87"/>
    <w:rsid w:val="00A37D97"/>
    <w:rsid w:val="00A45F6F"/>
    <w:rsid w:val="00A46FE8"/>
    <w:rsid w:val="00A47B90"/>
    <w:rsid w:val="00A5077F"/>
    <w:rsid w:val="00A519ED"/>
    <w:rsid w:val="00A5301F"/>
    <w:rsid w:val="00A539CC"/>
    <w:rsid w:val="00A57412"/>
    <w:rsid w:val="00A6191D"/>
    <w:rsid w:val="00A626E9"/>
    <w:rsid w:val="00A62D47"/>
    <w:rsid w:val="00A63662"/>
    <w:rsid w:val="00A63EE2"/>
    <w:rsid w:val="00A64724"/>
    <w:rsid w:val="00A666A6"/>
    <w:rsid w:val="00A6705D"/>
    <w:rsid w:val="00A71E5C"/>
    <w:rsid w:val="00A72E3F"/>
    <w:rsid w:val="00A74DCF"/>
    <w:rsid w:val="00A7672B"/>
    <w:rsid w:val="00A80AD2"/>
    <w:rsid w:val="00A81CAC"/>
    <w:rsid w:val="00A91E5B"/>
    <w:rsid w:val="00A92FBC"/>
    <w:rsid w:val="00A93434"/>
    <w:rsid w:val="00A968FA"/>
    <w:rsid w:val="00AA2D5A"/>
    <w:rsid w:val="00AA3689"/>
    <w:rsid w:val="00AA3EC8"/>
    <w:rsid w:val="00AA473E"/>
    <w:rsid w:val="00AA6379"/>
    <w:rsid w:val="00AA6F42"/>
    <w:rsid w:val="00AB2CA7"/>
    <w:rsid w:val="00AB597A"/>
    <w:rsid w:val="00AB7492"/>
    <w:rsid w:val="00AC0694"/>
    <w:rsid w:val="00AC3F71"/>
    <w:rsid w:val="00AC57C3"/>
    <w:rsid w:val="00AC620E"/>
    <w:rsid w:val="00AC6214"/>
    <w:rsid w:val="00AC7934"/>
    <w:rsid w:val="00AC7E7A"/>
    <w:rsid w:val="00AD032D"/>
    <w:rsid w:val="00AD3E5A"/>
    <w:rsid w:val="00AD4F8E"/>
    <w:rsid w:val="00AD558C"/>
    <w:rsid w:val="00AE0603"/>
    <w:rsid w:val="00AE3D6C"/>
    <w:rsid w:val="00AE5DC8"/>
    <w:rsid w:val="00AE70DC"/>
    <w:rsid w:val="00AE78A5"/>
    <w:rsid w:val="00AF2C46"/>
    <w:rsid w:val="00AF3DEE"/>
    <w:rsid w:val="00AF40E6"/>
    <w:rsid w:val="00AF5979"/>
    <w:rsid w:val="00AF5A8B"/>
    <w:rsid w:val="00AF5CE8"/>
    <w:rsid w:val="00AF7CEC"/>
    <w:rsid w:val="00AF7CF1"/>
    <w:rsid w:val="00B02A42"/>
    <w:rsid w:val="00B03B4E"/>
    <w:rsid w:val="00B04542"/>
    <w:rsid w:val="00B059B1"/>
    <w:rsid w:val="00B126BD"/>
    <w:rsid w:val="00B14E00"/>
    <w:rsid w:val="00B15B5B"/>
    <w:rsid w:val="00B1721D"/>
    <w:rsid w:val="00B232C4"/>
    <w:rsid w:val="00B2388A"/>
    <w:rsid w:val="00B25054"/>
    <w:rsid w:val="00B257EB"/>
    <w:rsid w:val="00B30026"/>
    <w:rsid w:val="00B308AF"/>
    <w:rsid w:val="00B3203F"/>
    <w:rsid w:val="00B328D0"/>
    <w:rsid w:val="00B330E4"/>
    <w:rsid w:val="00B350BD"/>
    <w:rsid w:val="00B3710F"/>
    <w:rsid w:val="00B376F1"/>
    <w:rsid w:val="00B376F9"/>
    <w:rsid w:val="00B37991"/>
    <w:rsid w:val="00B43424"/>
    <w:rsid w:val="00B502EA"/>
    <w:rsid w:val="00B516B9"/>
    <w:rsid w:val="00B55674"/>
    <w:rsid w:val="00B55856"/>
    <w:rsid w:val="00B60124"/>
    <w:rsid w:val="00B629AC"/>
    <w:rsid w:val="00B658A9"/>
    <w:rsid w:val="00B6650E"/>
    <w:rsid w:val="00B6795B"/>
    <w:rsid w:val="00B67E07"/>
    <w:rsid w:val="00B70836"/>
    <w:rsid w:val="00B77271"/>
    <w:rsid w:val="00B82FD8"/>
    <w:rsid w:val="00B83A71"/>
    <w:rsid w:val="00B83C3B"/>
    <w:rsid w:val="00B8564D"/>
    <w:rsid w:val="00B8574B"/>
    <w:rsid w:val="00B87848"/>
    <w:rsid w:val="00B90451"/>
    <w:rsid w:val="00B935F2"/>
    <w:rsid w:val="00B959BD"/>
    <w:rsid w:val="00B96FED"/>
    <w:rsid w:val="00BA0631"/>
    <w:rsid w:val="00BA09F4"/>
    <w:rsid w:val="00BA1AA6"/>
    <w:rsid w:val="00BA208A"/>
    <w:rsid w:val="00BA3F2C"/>
    <w:rsid w:val="00BA6EA1"/>
    <w:rsid w:val="00BB0653"/>
    <w:rsid w:val="00BB1A27"/>
    <w:rsid w:val="00BB1DAA"/>
    <w:rsid w:val="00BB569C"/>
    <w:rsid w:val="00BB647D"/>
    <w:rsid w:val="00BC160F"/>
    <w:rsid w:val="00BC385A"/>
    <w:rsid w:val="00BC3A3E"/>
    <w:rsid w:val="00BC4499"/>
    <w:rsid w:val="00BC6378"/>
    <w:rsid w:val="00BC6478"/>
    <w:rsid w:val="00BD37BF"/>
    <w:rsid w:val="00BD3A40"/>
    <w:rsid w:val="00BD76B9"/>
    <w:rsid w:val="00BF1A81"/>
    <w:rsid w:val="00BF3614"/>
    <w:rsid w:val="00BF5B60"/>
    <w:rsid w:val="00BF781B"/>
    <w:rsid w:val="00BF7E86"/>
    <w:rsid w:val="00C00D26"/>
    <w:rsid w:val="00C04696"/>
    <w:rsid w:val="00C04BBC"/>
    <w:rsid w:val="00C07282"/>
    <w:rsid w:val="00C07B59"/>
    <w:rsid w:val="00C13B45"/>
    <w:rsid w:val="00C13D0F"/>
    <w:rsid w:val="00C142E6"/>
    <w:rsid w:val="00C150F3"/>
    <w:rsid w:val="00C15CBB"/>
    <w:rsid w:val="00C166D8"/>
    <w:rsid w:val="00C17783"/>
    <w:rsid w:val="00C25307"/>
    <w:rsid w:val="00C262E3"/>
    <w:rsid w:val="00C26310"/>
    <w:rsid w:val="00C26FB5"/>
    <w:rsid w:val="00C3063B"/>
    <w:rsid w:val="00C31B0F"/>
    <w:rsid w:val="00C325D7"/>
    <w:rsid w:val="00C32770"/>
    <w:rsid w:val="00C3373B"/>
    <w:rsid w:val="00C35988"/>
    <w:rsid w:val="00C448BC"/>
    <w:rsid w:val="00C44EA6"/>
    <w:rsid w:val="00C46388"/>
    <w:rsid w:val="00C46BCE"/>
    <w:rsid w:val="00C50AF0"/>
    <w:rsid w:val="00C53A8E"/>
    <w:rsid w:val="00C65675"/>
    <w:rsid w:val="00C67A52"/>
    <w:rsid w:val="00C72B7C"/>
    <w:rsid w:val="00C73214"/>
    <w:rsid w:val="00C73E75"/>
    <w:rsid w:val="00C800D1"/>
    <w:rsid w:val="00C80674"/>
    <w:rsid w:val="00C818E8"/>
    <w:rsid w:val="00C825C1"/>
    <w:rsid w:val="00C86711"/>
    <w:rsid w:val="00C9004D"/>
    <w:rsid w:val="00C907AF"/>
    <w:rsid w:val="00C93AA2"/>
    <w:rsid w:val="00C96C9F"/>
    <w:rsid w:val="00C96FBF"/>
    <w:rsid w:val="00C977CD"/>
    <w:rsid w:val="00CA17F5"/>
    <w:rsid w:val="00CA4359"/>
    <w:rsid w:val="00CA5825"/>
    <w:rsid w:val="00CA6992"/>
    <w:rsid w:val="00CB45EC"/>
    <w:rsid w:val="00CB4B34"/>
    <w:rsid w:val="00CC06BA"/>
    <w:rsid w:val="00CC1675"/>
    <w:rsid w:val="00CC4AC9"/>
    <w:rsid w:val="00CD0552"/>
    <w:rsid w:val="00CD3264"/>
    <w:rsid w:val="00CD3848"/>
    <w:rsid w:val="00CD6A22"/>
    <w:rsid w:val="00CE1CA6"/>
    <w:rsid w:val="00CE6E66"/>
    <w:rsid w:val="00CF27DC"/>
    <w:rsid w:val="00CF4D08"/>
    <w:rsid w:val="00CF7B3E"/>
    <w:rsid w:val="00D002BF"/>
    <w:rsid w:val="00D01284"/>
    <w:rsid w:val="00D01E38"/>
    <w:rsid w:val="00D03E7A"/>
    <w:rsid w:val="00D10762"/>
    <w:rsid w:val="00D14E56"/>
    <w:rsid w:val="00D15626"/>
    <w:rsid w:val="00D156FE"/>
    <w:rsid w:val="00D15858"/>
    <w:rsid w:val="00D16C91"/>
    <w:rsid w:val="00D17DC9"/>
    <w:rsid w:val="00D22DA2"/>
    <w:rsid w:val="00D25751"/>
    <w:rsid w:val="00D27C6F"/>
    <w:rsid w:val="00D34C50"/>
    <w:rsid w:val="00D41C22"/>
    <w:rsid w:val="00D41EF6"/>
    <w:rsid w:val="00D424B0"/>
    <w:rsid w:val="00D4295A"/>
    <w:rsid w:val="00D431EF"/>
    <w:rsid w:val="00D44213"/>
    <w:rsid w:val="00D44DAC"/>
    <w:rsid w:val="00D45C7B"/>
    <w:rsid w:val="00D45DCA"/>
    <w:rsid w:val="00D5052E"/>
    <w:rsid w:val="00D50724"/>
    <w:rsid w:val="00D52A3A"/>
    <w:rsid w:val="00D55D35"/>
    <w:rsid w:val="00D55F82"/>
    <w:rsid w:val="00D5687B"/>
    <w:rsid w:val="00D63948"/>
    <w:rsid w:val="00D6480A"/>
    <w:rsid w:val="00D6487D"/>
    <w:rsid w:val="00D65277"/>
    <w:rsid w:val="00D6683E"/>
    <w:rsid w:val="00D70184"/>
    <w:rsid w:val="00D72C62"/>
    <w:rsid w:val="00D752FE"/>
    <w:rsid w:val="00D76089"/>
    <w:rsid w:val="00D833A5"/>
    <w:rsid w:val="00D83E97"/>
    <w:rsid w:val="00D84D03"/>
    <w:rsid w:val="00D8705B"/>
    <w:rsid w:val="00D8755D"/>
    <w:rsid w:val="00D87983"/>
    <w:rsid w:val="00D87CF9"/>
    <w:rsid w:val="00D9382A"/>
    <w:rsid w:val="00D93E36"/>
    <w:rsid w:val="00D95901"/>
    <w:rsid w:val="00DA4D95"/>
    <w:rsid w:val="00DB0849"/>
    <w:rsid w:val="00DB2227"/>
    <w:rsid w:val="00DB2B83"/>
    <w:rsid w:val="00DB4439"/>
    <w:rsid w:val="00DB6605"/>
    <w:rsid w:val="00DB6670"/>
    <w:rsid w:val="00DB7363"/>
    <w:rsid w:val="00DC07B5"/>
    <w:rsid w:val="00DC25B9"/>
    <w:rsid w:val="00DC2D32"/>
    <w:rsid w:val="00DC4F2B"/>
    <w:rsid w:val="00DC7838"/>
    <w:rsid w:val="00DD1443"/>
    <w:rsid w:val="00DD2C92"/>
    <w:rsid w:val="00DD4835"/>
    <w:rsid w:val="00DE346E"/>
    <w:rsid w:val="00DE4558"/>
    <w:rsid w:val="00DF012C"/>
    <w:rsid w:val="00DF1022"/>
    <w:rsid w:val="00DF3EE6"/>
    <w:rsid w:val="00DF4782"/>
    <w:rsid w:val="00E02240"/>
    <w:rsid w:val="00E04A03"/>
    <w:rsid w:val="00E05764"/>
    <w:rsid w:val="00E100C7"/>
    <w:rsid w:val="00E14B96"/>
    <w:rsid w:val="00E15950"/>
    <w:rsid w:val="00E23119"/>
    <w:rsid w:val="00E23FD8"/>
    <w:rsid w:val="00E25435"/>
    <w:rsid w:val="00E277D1"/>
    <w:rsid w:val="00E27B3C"/>
    <w:rsid w:val="00E27BAA"/>
    <w:rsid w:val="00E30D56"/>
    <w:rsid w:val="00E33546"/>
    <w:rsid w:val="00E33645"/>
    <w:rsid w:val="00E340DC"/>
    <w:rsid w:val="00E3483B"/>
    <w:rsid w:val="00E34D7D"/>
    <w:rsid w:val="00E35077"/>
    <w:rsid w:val="00E3515A"/>
    <w:rsid w:val="00E35AF7"/>
    <w:rsid w:val="00E36938"/>
    <w:rsid w:val="00E4057F"/>
    <w:rsid w:val="00E41AB4"/>
    <w:rsid w:val="00E42890"/>
    <w:rsid w:val="00E45AFC"/>
    <w:rsid w:val="00E52D47"/>
    <w:rsid w:val="00E54888"/>
    <w:rsid w:val="00E551C4"/>
    <w:rsid w:val="00E56747"/>
    <w:rsid w:val="00E6017D"/>
    <w:rsid w:val="00E61AEC"/>
    <w:rsid w:val="00E61D4E"/>
    <w:rsid w:val="00E72895"/>
    <w:rsid w:val="00E7394A"/>
    <w:rsid w:val="00E75144"/>
    <w:rsid w:val="00E755DB"/>
    <w:rsid w:val="00E776A1"/>
    <w:rsid w:val="00E83319"/>
    <w:rsid w:val="00E83597"/>
    <w:rsid w:val="00E86F41"/>
    <w:rsid w:val="00E95442"/>
    <w:rsid w:val="00EA047C"/>
    <w:rsid w:val="00EA18FE"/>
    <w:rsid w:val="00EA1AFF"/>
    <w:rsid w:val="00EA1D01"/>
    <w:rsid w:val="00EA694C"/>
    <w:rsid w:val="00EA6FF8"/>
    <w:rsid w:val="00EB090E"/>
    <w:rsid w:val="00EB0FD6"/>
    <w:rsid w:val="00EB11AE"/>
    <w:rsid w:val="00EB718B"/>
    <w:rsid w:val="00EB71F7"/>
    <w:rsid w:val="00EC0330"/>
    <w:rsid w:val="00EC1777"/>
    <w:rsid w:val="00EC30E3"/>
    <w:rsid w:val="00EC341B"/>
    <w:rsid w:val="00EC44F8"/>
    <w:rsid w:val="00EC60B8"/>
    <w:rsid w:val="00ED03FA"/>
    <w:rsid w:val="00ED0AD9"/>
    <w:rsid w:val="00ED0CA8"/>
    <w:rsid w:val="00ED3F2C"/>
    <w:rsid w:val="00ED4C39"/>
    <w:rsid w:val="00ED633E"/>
    <w:rsid w:val="00EE1753"/>
    <w:rsid w:val="00EE17B7"/>
    <w:rsid w:val="00EE29FB"/>
    <w:rsid w:val="00EE321F"/>
    <w:rsid w:val="00EE3C58"/>
    <w:rsid w:val="00EE4666"/>
    <w:rsid w:val="00EE6FD1"/>
    <w:rsid w:val="00EE7B36"/>
    <w:rsid w:val="00EF100F"/>
    <w:rsid w:val="00EF568F"/>
    <w:rsid w:val="00F05AE2"/>
    <w:rsid w:val="00F13BBF"/>
    <w:rsid w:val="00F16B5A"/>
    <w:rsid w:val="00F206F3"/>
    <w:rsid w:val="00F23378"/>
    <w:rsid w:val="00F24102"/>
    <w:rsid w:val="00F24BCF"/>
    <w:rsid w:val="00F26889"/>
    <w:rsid w:val="00F26FFB"/>
    <w:rsid w:val="00F27D1C"/>
    <w:rsid w:val="00F355D3"/>
    <w:rsid w:val="00F36B53"/>
    <w:rsid w:val="00F36F0B"/>
    <w:rsid w:val="00F45865"/>
    <w:rsid w:val="00F46560"/>
    <w:rsid w:val="00F4737B"/>
    <w:rsid w:val="00F517F9"/>
    <w:rsid w:val="00F52BC0"/>
    <w:rsid w:val="00F5753D"/>
    <w:rsid w:val="00F61B31"/>
    <w:rsid w:val="00F639B5"/>
    <w:rsid w:val="00F64941"/>
    <w:rsid w:val="00F6695E"/>
    <w:rsid w:val="00F66BB5"/>
    <w:rsid w:val="00F67DF5"/>
    <w:rsid w:val="00F748CC"/>
    <w:rsid w:val="00F74A0A"/>
    <w:rsid w:val="00F75922"/>
    <w:rsid w:val="00F81D03"/>
    <w:rsid w:val="00F82D44"/>
    <w:rsid w:val="00F82FA2"/>
    <w:rsid w:val="00F91F76"/>
    <w:rsid w:val="00F94CF4"/>
    <w:rsid w:val="00F94DED"/>
    <w:rsid w:val="00F95C3D"/>
    <w:rsid w:val="00F96332"/>
    <w:rsid w:val="00F969CB"/>
    <w:rsid w:val="00FA27F7"/>
    <w:rsid w:val="00FA3F9D"/>
    <w:rsid w:val="00FA41C4"/>
    <w:rsid w:val="00FA730E"/>
    <w:rsid w:val="00FB22D1"/>
    <w:rsid w:val="00FB38D0"/>
    <w:rsid w:val="00FB7360"/>
    <w:rsid w:val="00FC02F2"/>
    <w:rsid w:val="00FC1BE0"/>
    <w:rsid w:val="00FC4060"/>
    <w:rsid w:val="00FC5ED9"/>
    <w:rsid w:val="00FC6A45"/>
    <w:rsid w:val="00FC7BC8"/>
    <w:rsid w:val="00FD312E"/>
    <w:rsid w:val="00FD3B26"/>
    <w:rsid w:val="00FD400C"/>
    <w:rsid w:val="00FD6DD2"/>
    <w:rsid w:val="00FD729F"/>
    <w:rsid w:val="00FD730A"/>
    <w:rsid w:val="00FD7721"/>
    <w:rsid w:val="00FE0440"/>
    <w:rsid w:val="00FE33E0"/>
    <w:rsid w:val="00FE34E7"/>
    <w:rsid w:val="00FE3F59"/>
    <w:rsid w:val="00FE401A"/>
    <w:rsid w:val="00FE450A"/>
    <w:rsid w:val="00FE50E1"/>
    <w:rsid w:val="00FF2CD5"/>
    <w:rsid w:val="00FF2ED4"/>
    <w:rsid w:val="00FF3AD9"/>
    <w:rsid w:val="00FF3B34"/>
    <w:rsid w:val="00FF43E3"/>
    <w:rsid w:val="00FF5B45"/>
    <w:rsid w:val="00FF5D21"/>
    <w:rsid w:val="00FF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B1E7A"/>
  <w15:docId w15:val="{F07E80C2-3C22-499B-B94B-26CF0E42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3D6A63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C13B45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qFormat/>
    <w:rsid w:val="00C13B45"/>
    <w:pPr>
      <w:keepNext/>
      <w:jc w:val="center"/>
      <w:outlineLvl w:val="1"/>
    </w:pPr>
    <w:rPr>
      <w:sz w:val="32"/>
    </w:rPr>
  </w:style>
  <w:style w:type="paragraph" w:styleId="3">
    <w:name w:val="heading 3"/>
    <w:basedOn w:val="a0"/>
    <w:next w:val="a0"/>
    <w:link w:val="30"/>
    <w:semiHidden/>
    <w:unhideWhenUsed/>
    <w:qFormat/>
    <w:rsid w:val="00C13B45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татья"/>
    <w:basedOn w:val="a0"/>
    <w:autoRedefine/>
    <w:rsid w:val="003D6A63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5">
    <w:name w:val="Абазц_№"/>
    <w:basedOn w:val="a0"/>
    <w:autoRedefine/>
    <w:rsid w:val="003D6A63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6">
    <w:name w:val="Пункт_№)"/>
    <w:basedOn w:val="a0"/>
    <w:autoRedefine/>
    <w:rsid w:val="003D6A63"/>
    <w:pPr>
      <w:keepLines/>
      <w:tabs>
        <w:tab w:val="num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7">
    <w:name w:val="Текст абазаца"/>
    <w:basedOn w:val="a0"/>
    <w:autoRedefine/>
    <w:rsid w:val="003D6A63"/>
    <w:pPr>
      <w:keepLines/>
      <w:ind w:firstLine="709"/>
      <w:jc w:val="both"/>
    </w:pPr>
    <w:rPr>
      <w:sz w:val="28"/>
      <w:szCs w:val="28"/>
    </w:rPr>
  </w:style>
  <w:style w:type="paragraph" w:customStyle="1" w:styleId="a">
    <w:name w:val="Абазц_№ Знак"/>
    <w:basedOn w:val="a0"/>
    <w:autoRedefine/>
    <w:rsid w:val="003D6A63"/>
    <w:pPr>
      <w:keepLines/>
      <w:numPr>
        <w:numId w:val="1"/>
      </w:numPr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6"/>
    <w:rsid w:val="003D6A63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6"/>
    <w:rsid w:val="003D6A63"/>
    <w:pPr>
      <w:spacing w:after="0"/>
    </w:pPr>
    <w:rPr>
      <w:color w:val="000000"/>
      <w:szCs w:val="20"/>
    </w:rPr>
  </w:style>
  <w:style w:type="paragraph" w:styleId="a8">
    <w:name w:val="Body Text"/>
    <w:basedOn w:val="a0"/>
    <w:link w:val="a9"/>
    <w:rsid w:val="00562D72"/>
    <w:pPr>
      <w:suppressAutoHyphens/>
      <w:spacing w:after="120"/>
    </w:pPr>
    <w:rPr>
      <w:lang w:eastAsia="ar-SA"/>
    </w:rPr>
  </w:style>
  <w:style w:type="paragraph" w:styleId="aa">
    <w:name w:val="Balloon Text"/>
    <w:basedOn w:val="a0"/>
    <w:link w:val="ab"/>
    <w:rsid w:val="003D6A63"/>
    <w:rPr>
      <w:rFonts w:ascii="Tahoma" w:hAnsi="Tahoma" w:cs="Tahoma"/>
      <w:sz w:val="16"/>
      <w:szCs w:val="16"/>
    </w:rPr>
  </w:style>
  <w:style w:type="character" w:customStyle="1" w:styleId="a9">
    <w:name w:val="Основной текст Знак"/>
    <w:link w:val="a8"/>
    <w:rsid w:val="00562D72"/>
    <w:rPr>
      <w:sz w:val="24"/>
      <w:szCs w:val="24"/>
      <w:lang w:eastAsia="ar-SA"/>
    </w:rPr>
  </w:style>
  <w:style w:type="paragraph" w:customStyle="1" w:styleId="ConsPlusNormal">
    <w:name w:val="ConsPlusNormal"/>
    <w:rsid w:val="00562D7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footnote text"/>
    <w:basedOn w:val="a0"/>
    <w:link w:val="ad"/>
    <w:rsid w:val="001C5915"/>
    <w:rPr>
      <w:sz w:val="20"/>
      <w:szCs w:val="20"/>
    </w:rPr>
  </w:style>
  <w:style w:type="character" w:customStyle="1" w:styleId="ad">
    <w:name w:val="Текст сноски Знак"/>
    <w:basedOn w:val="a1"/>
    <w:link w:val="ac"/>
    <w:rsid w:val="001C5915"/>
  </w:style>
  <w:style w:type="character" w:styleId="ae">
    <w:name w:val="footnote reference"/>
    <w:rsid w:val="001C5915"/>
    <w:rPr>
      <w:vertAlign w:val="superscript"/>
    </w:rPr>
  </w:style>
  <w:style w:type="paragraph" w:customStyle="1" w:styleId="ConsPlusTitle">
    <w:name w:val="ConsPlusTitle"/>
    <w:rsid w:val="0071520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">
    <w:name w:val="Emphasis"/>
    <w:uiPriority w:val="20"/>
    <w:qFormat/>
    <w:rsid w:val="0003276D"/>
    <w:rPr>
      <w:i/>
      <w:iCs/>
    </w:rPr>
  </w:style>
  <w:style w:type="table" w:styleId="af0">
    <w:name w:val="Table Grid"/>
    <w:basedOn w:val="a2"/>
    <w:rsid w:val="001F0B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header"/>
    <w:basedOn w:val="a0"/>
    <w:link w:val="af2"/>
    <w:rsid w:val="00AD558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rsid w:val="00AD558C"/>
    <w:rPr>
      <w:sz w:val="24"/>
      <w:szCs w:val="24"/>
    </w:rPr>
  </w:style>
  <w:style w:type="paragraph" w:styleId="af3">
    <w:name w:val="footer"/>
    <w:basedOn w:val="a0"/>
    <w:link w:val="af4"/>
    <w:uiPriority w:val="99"/>
    <w:rsid w:val="00AD558C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AD558C"/>
    <w:rPr>
      <w:sz w:val="24"/>
      <w:szCs w:val="24"/>
    </w:rPr>
  </w:style>
  <w:style w:type="character" w:styleId="af5">
    <w:name w:val="Hyperlink"/>
    <w:basedOn w:val="a1"/>
    <w:unhideWhenUsed/>
    <w:rsid w:val="00774515"/>
    <w:rPr>
      <w:color w:val="0000FF"/>
      <w:u w:val="single"/>
    </w:rPr>
  </w:style>
  <w:style w:type="character" w:customStyle="1" w:styleId="10">
    <w:name w:val="Заголовок 1 Знак"/>
    <w:basedOn w:val="a1"/>
    <w:link w:val="1"/>
    <w:rsid w:val="00C13B45"/>
    <w:rPr>
      <w:sz w:val="28"/>
      <w:szCs w:val="24"/>
    </w:rPr>
  </w:style>
  <w:style w:type="character" w:customStyle="1" w:styleId="20">
    <w:name w:val="Заголовок 2 Знак"/>
    <w:basedOn w:val="a1"/>
    <w:link w:val="2"/>
    <w:rsid w:val="00C13B45"/>
    <w:rPr>
      <w:sz w:val="32"/>
      <w:szCs w:val="24"/>
    </w:rPr>
  </w:style>
  <w:style w:type="character" w:customStyle="1" w:styleId="30">
    <w:name w:val="Заголовок 3 Знак"/>
    <w:basedOn w:val="a1"/>
    <w:link w:val="3"/>
    <w:semiHidden/>
    <w:rsid w:val="00C13B45"/>
    <w:rPr>
      <w:rFonts w:ascii="Cambria" w:hAnsi="Cambria"/>
      <w:b/>
      <w:bCs/>
      <w:color w:val="4F81BD"/>
    </w:rPr>
  </w:style>
  <w:style w:type="paragraph" w:styleId="21">
    <w:name w:val="Body Text 2"/>
    <w:basedOn w:val="a0"/>
    <w:link w:val="22"/>
    <w:rsid w:val="00C13B45"/>
    <w:pPr>
      <w:jc w:val="both"/>
    </w:pPr>
    <w:rPr>
      <w:sz w:val="26"/>
    </w:rPr>
  </w:style>
  <w:style w:type="character" w:customStyle="1" w:styleId="22">
    <w:name w:val="Основной текст 2 Знак"/>
    <w:basedOn w:val="a1"/>
    <w:link w:val="21"/>
    <w:rsid w:val="00C13B45"/>
    <w:rPr>
      <w:sz w:val="26"/>
      <w:szCs w:val="24"/>
    </w:rPr>
  </w:style>
  <w:style w:type="paragraph" w:styleId="31">
    <w:name w:val="Body Text 3"/>
    <w:basedOn w:val="a0"/>
    <w:link w:val="32"/>
    <w:rsid w:val="00C13B45"/>
    <w:rPr>
      <w:sz w:val="28"/>
    </w:rPr>
  </w:style>
  <w:style w:type="character" w:customStyle="1" w:styleId="32">
    <w:name w:val="Основной текст 3 Знак"/>
    <w:basedOn w:val="a1"/>
    <w:link w:val="31"/>
    <w:rsid w:val="00C13B45"/>
    <w:rPr>
      <w:sz w:val="28"/>
      <w:szCs w:val="24"/>
    </w:rPr>
  </w:style>
  <w:style w:type="paragraph" w:styleId="af6">
    <w:name w:val="Document Map"/>
    <w:basedOn w:val="a0"/>
    <w:link w:val="af7"/>
    <w:rsid w:val="00C13B4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7">
    <w:name w:val="Схема документа Знак"/>
    <w:basedOn w:val="a1"/>
    <w:link w:val="af6"/>
    <w:rsid w:val="00C13B45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C13B4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8">
    <w:name w:val="List Paragraph"/>
    <w:basedOn w:val="a0"/>
    <w:uiPriority w:val="99"/>
    <w:qFormat/>
    <w:rsid w:val="00C13B4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9">
    <w:name w:val="Body Text Indent"/>
    <w:basedOn w:val="a0"/>
    <w:link w:val="afa"/>
    <w:rsid w:val="00C13B45"/>
    <w:pPr>
      <w:ind w:firstLine="709"/>
      <w:jc w:val="both"/>
    </w:pPr>
    <w:rPr>
      <w:sz w:val="28"/>
      <w:szCs w:val="20"/>
    </w:rPr>
  </w:style>
  <w:style w:type="character" w:customStyle="1" w:styleId="afa">
    <w:name w:val="Основной текст с отступом Знак"/>
    <w:basedOn w:val="a1"/>
    <w:link w:val="af9"/>
    <w:rsid w:val="00C13B45"/>
    <w:rPr>
      <w:sz w:val="28"/>
    </w:rPr>
  </w:style>
  <w:style w:type="paragraph" w:customStyle="1" w:styleId="Postan">
    <w:name w:val="Postan"/>
    <w:basedOn w:val="a0"/>
    <w:rsid w:val="00C13B45"/>
    <w:pPr>
      <w:jc w:val="center"/>
    </w:pPr>
    <w:rPr>
      <w:sz w:val="28"/>
      <w:szCs w:val="20"/>
    </w:rPr>
  </w:style>
  <w:style w:type="character" w:styleId="afb">
    <w:name w:val="page number"/>
    <w:basedOn w:val="a1"/>
    <w:rsid w:val="00C13B45"/>
  </w:style>
  <w:style w:type="paragraph" w:customStyle="1" w:styleId="ConsNormal">
    <w:name w:val="ConsNormal"/>
    <w:rsid w:val="00C13B45"/>
    <w:pPr>
      <w:widowControl w:val="0"/>
      <w:snapToGrid w:val="0"/>
      <w:ind w:firstLine="720"/>
    </w:pPr>
    <w:rPr>
      <w:rFonts w:ascii="Arial" w:hAnsi="Arial"/>
    </w:rPr>
  </w:style>
  <w:style w:type="paragraph" w:customStyle="1" w:styleId="11">
    <w:name w:val="Обычный1"/>
    <w:rsid w:val="00C13B45"/>
    <w:rPr>
      <w:rFonts w:eastAsia="ヒラギノ角ゴ Pro W3"/>
      <w:color w:val="000000"/>
    </w:rPr>
  </w:style>
  <w:style w:type="character" w:customStyle="1" w:styleId="afc">
    <w:name w:val="Гипертекстовая ссылка"/>
    <w:rsid w:val="00C13B45"/>
    <w:rPr>
      <w:color w:val="008000"/>
    </w:rPr>
  </w:style>
  <w:style w:type="character" w:customStyle="1" w:styleId="afd">
    <w:name w:val="Цветовое выделение"/>
    <w:rsid w:val="00C13B45"/>
    <w:rPr>
      <w:b/>
      <w:bCs/>
      <w:color w:val="000080"/>
    </w:rPr>
  </w:style>
  <w:style w:type="character" w:customStyle="1" w:styleId="ab">
    <w:name w:val="Текст выноски Знак"/>
    <w:link w:val="aa"/>
    <w:rsid w:val="00C13B45"/>
    <w:rPr>
      <w:rFonts w:ascii="Tahoma" w:hAnsi="Tahoma" w:cs="Tahoma"/>
      <w:sz w:val="16"/>
      <w:szCs w:val="16"/>
    </w:rPr>
  </w:style>
  <w:style w:type="character" w:customStyle="1" w:styleId="FontStyle21">
    <w:name w:val="Font Style21"/>
    <w:rsid w:val="00C13B45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0"/>
    <w:rsid w:val="00C13B45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Courier New" w:hAnsi="Courier New"/>
    </w:rPr>
  </w:style>
  <w:style w:type="paragraph" w:customStyle="1" w:styleId="ConsPlusNonformat">
    <w:name w:val="ConsPlusNonformat"/>
    <w:rsid w:val="00C13B45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table" w:customStyle="1" w:styleId="23">
    <w:name w:val="Сетка таблицы2"/>
    <w:basedOn w:val="a2"/>
    <w:uiPriority w:val="59"/>
    <w:rsid w:val="007056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e">
    <w:name w:val="Символ сноски"/>
    <w:link w:val="12"/>
    <w:qFormat/>
    <w:rsid w:val="00AA6F42"/>
    <w:rPr>
      <w:vertAlign w:val="superscript"/>
    </w:rPr>
  </w:style>
  <w:style w:type="paragraph" w:customStyle="1" w:styleId="12">
    <w:name w:val="Символ сноски1"/>
    <w:link w:val="afe"/>
    <w:qFormat/>
    <w:rsid w:val="00AA6F42"/>
    <w:pPr>
      <w:suppressAutoHyphens/>
      <w:spacing w:after="160" w:line="264" w:lineRule="auto"/>
    </w:pPr>
    <w:rPr>
      <w:vertAlign w:val="superscript"/>
    </w:rPr>
  </w:style>
  <w:style w:type="paragraph" w:styleId="aff">
    <w:name w:val="No Spacing"/>
    <w:qFormat/>
    <w:rsid w:val="000576F8"/>
    <w:pPr>
      <w:suppressAutoHyphens/>
    </w:pPr>
    <w:rPr>
      <w:rFonts w:eastAsia="Tahoma" w:cs="Noto Sans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login.consultant.ru/link/?req=doc&amp;base=LAW&amp;n=538070&amp;dst=10004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38070&amp;dst=10004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6E1A34AFF4ED14A8EE00D604B9130D4BE716B5780456CF8078F5F2253A3649C89BCEDCA6E2C95F3E4DC5C9B0E317BEEO2l8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6E1A34AFF4ED14A8EE00D604B9130D4BE716B57864169F9068C02285BFA689E8EB3B2CF693D95F3E5C45F9910382FBD6EDD789D9924E8783E9C4430O8l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E1A34AFF4ED14A8EE0136D5DFD6FD1BC7A3052844265AD5BD0047F04AA6ECBCEF3B49A2A789AFBE9C908C8546676ED2F96759E8238E878O2l2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D4A42-6E85-4A66-BBE5-679AF6ECB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35</Pages>
  <Words>8385</Words>
  <Characters>47799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Волгодонска</Company>
  <LinksUpToDate>false</LinksUpToDate>
  <CharactersWithSpaces>56072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Минкин Михаил Васильевич</dc:creator>
  <cp:lastModifiedBy>Пользователь</cp:lastModifiedBy>
  <cp:revision>15</cp:revision>
  <cp:lastPrinted>2026-09-24T14:29:00Z</cp:lastPrinted>
  <dcterms:created xsi:type="dcterms:W3CDTF">2026-09-24T08:09:00Z</dcterms:created>
  <dcterms:modified xsi:type="dcterms:W3CDTF">2026-09-28T12:02:00Z</dcterms:modified>
</cp:coreProperties>
</file>