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9AED0" w14:textId="77777777" w:rsidR="00CA0EB8" w:rsidRPr="00CA0EB8" w:rsidRDefault="00CA0EB8" w:rsidP="00CA0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0EB8"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662D63ED" wp14:editId="765F6E56">
            <wp:simplePos x="0" y="0"/>
            <wp:positionH relativeFrom="column">
              <wp:posOffset>2743200</wp:posOffset>
            </wp:positionH>
            <wp:positionV relativeFrom="paragraph">
              <wp:posOffset>-114300</wp:posOffset>
            </wp:positionV>
            <wp:extent cx="6858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00" y="21086"/>
                <wp:lineTo x="2100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EF43230" w14:textId="77777777" w:rsidR="00CA0EB8" w:rsidRPr="00CA0EB8" w:rsidRDefault="00CA0EB8" w:rsidP="00CA0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361FFF" w14:textId="77777777" w:rsidR="00CA0EB8" w:rsidRPr="00CA0EB8" w:rsidRDefault="00CA0EB8" w:rsidP="00CA0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765B32" w14:textId="77777777" w:rsidR="00CA0EB8" w:rsidRPr="00CA0EB8" w:rsidRDefault="00CA0EB8" w:rsidP="00CA0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9553AC" w14:textId="77777777" w:rsidR="00CA0EB8" w:rsidRPr="00CA0EB8" w:rsidRDefault="00CA0EB8" w:rsidP="00CA0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B7C467" w14:textId="77777777" w:rsidR="00CA0EB8" w:rsidRPr="00CA0EB8" w:rsidRDefault="00CA0EB8" w:rsidP="00CA0EB8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36"/>
          <w:szCs w:val="36"/>
        </w:rPr>
      </w:pPr>
      <w:r w:rsidRPr="00CA0EB8">
        <w:rPr>
          <w:rFonts w:ascii="Times New Roman" w:eastAsia="Times New Roman" w:hAnsi="Times New Roman" w:cs="Times New Roman"/>
          <w:smallCaps/>
          <w:sz w:val="36"/>
          <w:szCs w:val="36"/>
        </w:rPr>
        <w:t>представительный орган</w:t>
      </w:r>
    </w:p>
    <w:p w14:paraId="4EF671DE" w14:textId="77777777" w:rsidR="00CA0EB8" w:rsidRPr="00CA0EB8" w:rsidRDefault="00CA0EB8" w:rsidP="00CA0EB8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36"/>
          <w:szCs w:val="36"/>
        </w:rPr>
      </w:pPr>
      <w:r w:rsidRPr="00CA0EB8">
        <w:rPr>
          <w:rFonts w:ascii="Times New Roman" w:eastAsia="Times New Roman" w:hAnsi="Times New Roman" w:cs="Times New Roman"/>
          <w:smallCaps/>
          <w:sz w:val="36"/>
          <w:szCs w:val="36"/>
        </w:rPr>
        <w:t>муниципального образования</w:t>
      </w:r>
    </w:p>
    <w:p w14:paraId="5F7B324E" w14:textId="77777777" w:rsidR="00CA0EB8" w:rsidRPr="00CA0EB8" w:rsidRDefault="00CA0EB8" w:rsidP="00CA0EB8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CA0EB8">
        <w:rPr>
          <w:rFonts w:ascii="Times New Roman" w:eastAsia="Times New Roman" w:hAnsi="Times New Roman" w:cs="Times New Roman"/>
          <w:sz w:val="36"/>
          <w:szCs w:val="36"/>
        </w:rPr>
        <w:t>«Город Волгодонск»</w:t>
      </w:r>
    </w:p>
    <w:p w14:paraId="1445C051" w14:textId="77777777" w:rsidR="00CA0EB8" w:rsidRPr="00CA0EB8" w:rsidRDefault="00CA0EB8" w:rsidP="00CA0EB8">
      <w:pPr>
        <w:spacing w:before="120" w:after="0" w:line="240" w:lineRule="auto"/>
        <w:jc w:val="center"/>
        <w:rPr>
          <w:rFonts w:ascii="Arial" w:eastAsia="Times New Roman" w:hAnsi="Arial" w:cs="Arial"/>
          <w:b/>
          <w:sz w:val="48"/>
          <w:szCs w:val="48"/>
        </w:rPr>
      </w:pPr>
      <w:r w:rsidRPr="00CA0EB8">
        <w:rPr>
          <w:rFonts w:ascii="Arial" w:eastAsia="Times New Roman" w:hAnsi="Arial" w:cs="Arial"/>
          <w:b/>
          <w:sz w:val="48"/>
          <w:szCs w:val="48"/>
        </w:rPr>
        <w:t>ВОЛГОДОНСКАЯ ГОРОДСКАЯ ДУМА</w:t>
      </w:r>
    </w:p>
    <w:p w14:paraId="52EF9F11" w14:textId="77777777" w:rsidR="00CA0EB8" w:rsidRPr="00CA0EB8" w:rsidRDefault="00CA0EB8" w:rsidP="00CA0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B63F7E" w14:textId="77777777" w:rsidR="00CA0EB8" w:rsidRPr="00CA0EB8" w:rsidRDefault="00CA0EB8" w:rsidP="00CA0E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A0EB8">
        <w:rPr>
          <w:rFonts w:ascii="Times New Roman" w:eastAsia="Times New Roman" w:hAnsi="Times New Roman" w:cs="Times New Roman"/>
          <w:sz w:val="28"/>
          <w:szCs w:val="28"/>
        </w:rPr>
        <w:t>г. Волгодонск Ростовской области</w:t>
      </w:r>
    </w:p>
    <w:p w14:paraId="63AEA953" w14:textId="77777777" w:rsidR="00CA0EB8" w:rsidRPr="00CA0EB8" w:rsidRDefault="00CA0EB8" w:rsidP="00CA0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A2CC37" w14:textId="7481C21C" w:rsidR="00CA0EB8" w:rsidRPr="00CA0EB8" w:rsidRDefault="00CA0EB8" w:rsidP="00CA0EB8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CA0EB8">
        <w:rPr>
          <w:rFonts w:ascii="Times New Roman" w:eastAsia="Times New Roman" w:hAnsi="Times New Roman" w:cs="Times New Roman"/>
          <w:sz w:val="36"/>
          <w:szCs w:val="36"/>
        </w:rPr>
        <w:t xml:space="preserve">РЕШЕНИЕ № </w:t>
      </w:r>
      <w:r w:rsidR="005A5D6C">
        <w:rPr>
          <w:rFonts w:ascii="Times New Roman" w:eastAsia="Times New Roman" w:hAnsi="Times New Roman" w:cs="Times New Roman"/>
          <w:sz w:val="36"/>
          <w:szCs w:val="36"/>
        </w:rPr>
        <w:t>64</w:t>
      </w:r>
      <w:r w:rsidR="0052588D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CA0EB8">
        <w:rPr>
          <w:rFonts w:ascii="Times New Roman" w:eastAsia="Times New Roman" w:hAnsi="Times New Roman" w:cs="Times New Roman"/>
          <w:sz w:val="36"/>
          <w:szCs w:val="36"/>
        </w:rPr>
        <w:t xml:space="preserve">от </w:t>
      </w:r>
      <w:r w:rsidR="0077168B">
        <w:rPr>
          <w:rFonts w:ascii="Times New Roman" w:eastAsia="Times New Roman" w:hAnsi="Times New Roman" w:cs="Times New Roman"/>
          <w:sz w:val="36"/>
          <w:szCs w:val="36"/>
        </w:rPr>
        <w:t>15</w:t>
      </w:r>
      <w:r w:rsidRPr="00CA0EB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DE6F01">
        <w:rPr>
          <w:rFonts w:ascii="Times New Roman" w:eastAsia="Times New Roman" w:hAnsi="Times New Roman" w:cs="Times New Roman"/>
          <w:sz w:val="36"/>
          <w:szCs w:val="36"/>
        </w:rPr>
        <w:t>октября</w:t>
      </w:r>
      <w:r w:rsidRPr="00CA0EB8">
        <w:rPr>
          <w:rFonts w:ascii="Times New Roman" w:eastAsia="Times New Roman" w:hAnsi="Times New Roman" w:cs="Times New Roman"/>
          <w:sz w:val="36"/>
          <w:szCs w:val="36"/>
        </w:rPr>
        <w:t xml:space="preserve"> 202</w:t>
      </w:r>
      <w:r w:rsidR="00DE6F01">
        <w:rPr>
          <w:rFonts w:ascii="Times New Roman" w:eastAsia="Times New Roman" w:hAnsi="Times New Roman" w:cs="Times New Roman"/>
          <w:sz w:val="36"/>
          <w:szCs w:val="36"/>
        </w:rPr>
        <w:t>6</w:t>
      </w:r>
      <w:r w:rsidRPr="00CA0EB8">
        <w:rPr>
          <w:rFonts w:ascii="Times New Roman" w:eastAsia="Times New Roman" w:hAnsi="Times New Roman" w:cs="Times New Roman"/>
          <w:sz w:val="36"/>
          <w:szCs w:val="36"/>
        </w:rPr>
        <w:t xml:space="preserve"> года</w:t>
      </w:r>
    </w:p>
    <w:p w14:paraId="06812583" w14:textId="40C7C086" w:rsidR="000F3948" w:rsidRDefault="0052588D" w:rsidP="00673932">
      <w:pPr>
        <w:spacing w:before="240" w:after="0" w:line="360" w:lineRule="auto"/>
        <w:ind w:right="38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743E1D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решение</w:t>
      </w:r>
      <w:r w:rsidR="00B14767">
        <w:rPr>
          <w:rFonts w:ascii="Times New Roman" w:hAnsi="Times New Roman" w:cs="Times New Roman"/>
          <w:sz w:val="28"/>
          <w:szCs w:val="28"/>
        </w:rPr>
        <w:t xml:space="preserve"> Волгодонской городской Думы </w:t>
      </w:r>
      <w:r w:rsidR="00673932" w:rsidRPr="00673932">
        <w:rPr>
          <w:rFonts w:ascii="Times New Roman" w:hAnsi="Times New Roman" w:cs="Times New Roman"/>
          <w:sz w:val="28"/>
          <w:szCs w:val="28"/>
        </w:rPr>
        <w:t>от</w:t>
      </w:r>
      <w:r w:rsidR="00673932">
        <w:rPr>
          <w:rFonts w:ascii="Times New Roman" w:hAnsi="Times New Roman" w:cs="Times New Roman"/>
          <w:sz w:val="28"/>
          <w:szCs w:val="28"/>
        </w:rPr>
        <w:t> </w:t>
      </w:r>
      <w:r w:rsidR="00673932" w:rsidRPr="00673932">
        <w:rPr>
          <w:rFonts w:ascii="Times New Roman" w:hAnsi="Times New Roman" w:cs="Times New Roman"/>
          <w:sz w:val="28"/>
          <w:szCs w:val="28"/>
        </w:rPr>
        <w:t xml:space="preserve">17.06.2021 </w:t>
      </w:r>
      <w:r w:rsidR="00673932">
        <w:rPr>
          <w:rFonts w:ascii="Times New Roman" w:hAnsi="Times New Roman" w:cs="Times New Roman"/>
          <w:sz w:val="28"/>
          <w:szCs w:val="28"/>
        </w:rPr>
        <w:t>№ </w:t>
      </w:r>
      <w:r w:rsidR="00673932" w:rsidRPr="00673932">
        <w:rPr>
          <w:rFonts w:ascii="Times New Roman" w:hAnsi="Times New Roman" w:cs="Times New Roman"/>
          <w:sz w:val="28"/>
          <w:szCs w:val="28"/>
        </w:rPr>
        <w:t xml:space="preserve">54 </w:t>
      </w:r>
      <w:r w:rsidR="00673932">
        <w:rPr>
          <w:rFonts w:ascii="Times New Roman" w:hAnsi="Times New Roman" w:cs="Times New Roman"/>
          <w:sz w:val="28"/>
          <w:szCs w:val="28"/>
        </w:rPr>
        <w:t>«</w:t>
      </w:r>
      <w:r w:rsidR="00673932" w:rsidRPr="00673932">
        <w:rPr>
          <w:rFonts w:ascii="Times New Roman" w:hAnsi="Times New Roman" w:cs="Times New Roman"/>
          <w:sz w:val="28"/>
          <w:szCs w:val="28"/>
        </w:rPr>
        <w:t>Об утверждении Порядка осуществления Волгодонской городской Думой контроля за исполнением органами местного самоуправления и должностными лицами местного самоуправления города Волгодонска полномочий по решению вопросов местного значения</w:t>
      </w:r>
      <w:r w:rsidR="00673932">
        <w:rPr>
          <w:rFonts w:ascii="Times New Roman" w:hAnsi="Times New Roman" w:cs="Times New Roman"/>
          <w:sz w:val="28"/>
          <w:szCs w:val="28"/>
        </w:rPr>
        <w:t>»</w:t>
      </w:r>
      <w:r w:rsidR="00B14767" w:rsidRPr="00B147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88C9AA" w14:textId="77777777" w:rsidR="00CA0EB8" w:rsidRPr="00B70F42" w:rsidRDefault="00CA0EB8" w:rsidP="00CA0EB8">
      <w:pPr>
        <w:spacing w:after="0" w:line="360" w:lineRule="auto"/>
        <w:ind w:right="4536"/>
        <w:jc w:val="both"/>
        <w:rPr>
          <w:rFonts w:ascii="Times New Roman" w:eastAsia="MS Mincho" w:hAnsi="Times New Roman" w:cs="Times New Roman"/>
          <w:sz w:val="28"/>
          <w:szCs w:val="28"/>
          <w:lang w:eastAsia="ar-SA"/>
        </w:rPr>
      </w:pPr>
    </w:p>
    <w:p w14:paraId="51AD45A4" w14:textId="1EA0E27D" w:rsidR="000F3948" w:rsidRPr="00D801C0" w:rsidRDefault="007C77E8" w:rsidP="00CA0EB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C77E8">
        <w:rPr>
          <w:rFonts w:ascii="Times New Roman" w:hAnsi="Times New Roman" w:cs="Times New Roman"/>
          <w:sz w:val="28"/>
          <w:szCs w:val="28"/>
        </w:rPr>
        <w:t>В соответствии с пунктом 8 части 1 статьи 16 Федерального закона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77E8">
        <w:rPr>
          <w:rFonts w:ascii="Times New Roman" w:hAnsi="Times New Roman" w:cs="Times New Roman"/>
          <w:sz w:val="28"/>
          <w:szCs w:val="28"/>
        </w:rPr>
        <w:t>20.03.2025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77E8">
        <w:rPr>
          <w:rFonts w:ascii="Times New Roman" w:hAnsi="Times New Roman" w:cs="Times New Roman"/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hyperlink r:id="rId7" w:history="1">
        <w:r w:rsidRPr="007C77E8">
          <w:rPr>
            <w:rFonts w:ascii="Times New Roman" w:hAnsi="Times New Roman" w:cs="Times New Roman"/>
            <w:sz w:val="28"/>
            <w:szCs w:val="28"/>
          </w:rPr>
          <w:t>р</w:t>
        </w:r>
        <w:r w:rsidR="000F3948" w:rsidRPr="007C77E8">
          <w:rPr>
            <w:rFonts w:ascii="Times New Roman" w:hAnsi="Times New Roman" w:cs="Times New Roman"/>
            <w:sz w:val="28"/>
            <w:szCs w:val="28"/>
          </w:rPr>
          <w:t>уководствуясь</w:t>
        </w:r>
      </w:hyperlink>
      <w:r w:rsidR="000F3948" w:rsidRPr="007C77E8">
        <w:rPr>
          <w:rFonts w:ascii="Times New Roman" w:hAnsi="Times New Roman" w:cs="Times New Roman"/>
          <w:sz w:val="28"/>
          <w:szCs w:val="28"/>
        </w:rPr>
        <w:t xml:space="preserve"> </w:t>
      </w:r>
      <w:r w:rsidR="00715064" w:rsidRPr="007C77E8">
        <w:rPr>
          <w:rFonts w:ascii="Times New Roman" w:hAnsi="Times New Roman" w:cs="Times New Roman"/>
          <w:sz w:val="28"/>
          <w:szCs w:val="28"/>
        </w:rPr>
        <w:t>Уставом муниципального образования городского округа «Город Волгодонск</w:t>
      </w:r>
      <w:r w:rsidR="00715064" w:rsidRPr="00715064">
        <w:rPr>
          <w:rFonts w:ascii="Times New Roman" w:hAnsi="Times New Roman" w:cs="Times New Roman"/>
          <w:sz w:val="28"/>
          <w:szCs w:val="28"/>
        </w:rPr>
        <w:t>» Ростовской области</w:t>
      </w:r>
      <w:r w:rsidR="000F3948" w:rsidRPr="00715064">
        <w:rPr>
          <w:rFonts w:ascii="Times New Roman" w:hAnsi="Times New Roman" w:cs="Times New Roman"/>
          <w:sz w:val="28"/>
          <w:szCs w:val="28"/>
        </w:rPr>
        <w:t>,</w:t>
      </w:r>
      <w:r w:rsidR="000F3948" w:rsidRPr="00D801C0">
        <w:rPr>
          <w:rFonts w:ascii="Times New Roman" w:hAnsi="Times New Roman" w:cs="Times New Roman"/>
          <w:sz w:val="28"/>
          <w:szCs w:val="28"/>
        </w:rPr>
        <w:t xml:space="preserve"> в целях приведения решения Волгодонской городской Думы в соответствие с нормами действующего законодательства Российской Федерации </w:t>
      </w:r>
      <w:r w:rsidR="000F3948" w:rsidRPr="00D801C0">
        <w:rPr>
          <w:rFonts w:ascii="Times New Roman" w:eastAsia="Arial Unicode MS" w:hAnsi="Times New Roman" w:cs="Times New Roman"/>
          <w:sz w:val="28"/>
          <w:szCs w:val="28"/>
        </w:rPr>
        <w:t>Волгодонская городская Дума</w:t>
      </w:r>
    </w:p>
    <w:p w14:paraId="7F5577F8" w14:textId="77777777" w:rsidR="000F3948" w:rsidRPr="00D801C0" w:rsidRDefault="000F3948" w:rsidP="00BA15A4">
      <w:pPr>
        <w:pStyle w:val="ConsPlusNormal"/>
        <w:widowControl/>
        <w:spacing w:before="120"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01C0">
        <w:rPr>
          <w:rFonts w:ascii="Times New Roman" w:hAnsi="Times New Roman" w:cs="Times New Roman"/>
          <w:sz w:val="28"/>
          <w:szCs w:val="28"/>
        </w:rPr>
        <w:t>РЕШИЛА:</w:t>
      </w:r>
    </w:p>
    <w:p w14:paraId="1EF3910D" w14:textId="34DF02B0" w:rsidR="00710B57" w:rsidRDefault="00B14767" w:rsidP="00B14767">
      <w:pPr>
        <w:widowControl w:val="0"/>
        <w:autoSpaceDN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4767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B14767">
        <w:rPr>
          <w:rFonts w:ascii="Times New Roman" w:eastAsia="Times New Roman" w:hAnsi="Times New Roman" w:cs="Times New Roman"/>
          <w:sz w:val="28"/>
          <w:szCs w:val="28"/>
        </w:rPr>
        <w:tab/>
      </w:r>
      <w:r w:rsidR="005C627B" w:rsidRPr="005C627B">
        <w:rPr>
          <w:rFonts w:ascii="Times New Roman" w:eastAsia="Times New Roman" w:hAnsi="Times New Roman" w:cs="Times New Roman"/>
          <w:sz w:val="28"/>
          <w:szCs w:val="28"/>
        </w:rPr>
        <w:t>Внести в</w:t>
      </w:r>
      <w:r w:rsidR="005C62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627B" w:rsidRPr="005C627B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D4410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5C627B" w:rsidRPr="005C627B">
        <w:rPr>
          <w:rFonts w:ascii="Times New Roman" w:eastAsia="Times New Roman" w:hAnsi="Times New Roman" w:cs="Times New Roman"/>
          <w:sz w:val="28"/>
          <w:szCs w:val="28"/>
        </w:rPr>
        <w:t xml:space="preserve"> Волгодонской городской Думы от 17.06.2021 №</w:t>
      </w:r>
      <w:r w:rsidR="00DE6F0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C627B" w:rsidRPr="005C627B">
        <w:rPr>
          <w:rFonts w:ascii="Times New Roman" w:eastAsia="Times New Roman" w:hAnsi="Times New Roman" w:cs="Times New Roman"/>
          <w:sz w:val="28"/>
          <w:szCs w:val="28"/>
        </w:rPr>
        <w:t xml:space="preserve">54 «Об утверждении Порядка осуществления Волгодонской городской </w:t>
      </w:r>
      <w:r w:rsidR="005C627B" w:rsidRPr="005C627B">
        <w:rPr>
          <w:rFonts w:ascii="Times New Roman" w:eastAsia="Times New Roman" w:hAnsi="Times New Roman" w:cs="Times New Roman"/>
          <w:sz w:val="28"/>
          <w:szCs w:val="28"/>
        </w:rPr>
        <w:lastRenderedPageBreak/>
        <w:t>Думой контроля за исполнением органами местного самоуправления и должностными лицами местного самоуправления города Волгодонска полномочий по решен</w:t>
      </w:r>
      <w:r w:rsidR="00D44105">
        <w:rPr>
          <w:rFonts w:ascii="Times New Roman" w:eastAsia="Times New Roman" w:hAnsi="Times New Roman" w:cs="Times New Roman"/>
          <w:sz w:val="28"/>
          <w:szCs w:val="28"/>
        </w:rPr>
        <w:t xml:space="preserve">ию вопросов местного значения» </w:t>
      </w:r>
      <w:r w:rsidR="005C627B" w:rsidRPr="005C627B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14:paraId="6A76F652" w14:textId="661A8732" w:rsidR="00D44105" w:rsidRDefault="00D44105" w:rsidP="00D44105">
      <w:pPr>
        <w:widowControl w:val="0"/>
        <w:autoSpaceDN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5C627B">
        <w:rPr>
          <w:rFonts w:ascii="Times New Roman" w:eastAsia="Times New Roman" w:hAnsi="Times New Roman" w:cs="Times New Roman"/>
          <w:sz w:val="28"/>
          <w:szCs w:val="28"/>
        </w:rPr>
        <w:t>)</w:t>
      </w:r>
      <w:r w:rsidR="005C627B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 наименовании слова «</w:t>
      </w:r>
      <w:r w:rsidRPr="00D44105">
        <w:rPr>
          <w:rFonts w:ascii="Times New Roman" w:eastAsia="Times New Roman" w:hAnsi="Times New Roman" w:cs="Times New Roman"/>
          <w:sz w:val="28"/>
          <w:szCs w:val="28"/>
        </w:rPr>
        <w:t>вопросов местного значения</w:t>
      </w:r>
      <w:r>
        <w:rPr>
          <w:rFonts w:ascii="Times New Roman" w:eastAsia="Times New Roman" w:hAnsi="Times New Roman" w:cs="Times New Roman"/>
          <w:sz w:val="28"/>
          <w:szCs w:val="28"/>
        </w:rPr>
        <w:t>» заменить словами «</w:t>
      </w:r>
      <w:r w:rsidRPr="00D44105">
        <w:rPr>
          <w:rFonts w:ascii="Times New Roman" w:eastAsia="Times New Roman" w:hAnsi="Times New Roman" w:cs="Times New Roman"/>
          <w:sz w:val="28"/>
          <w:szCs w:val="28"/>
        </w:rPr>
        <w:t>вопросов непосредственного обеспечения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105">
        <w:rPr>
          <w:rFonts w:ascii="Times New Roman" w:eastAsia="Times New Roman" w:hAnsi="Times New Roman" w:cs="Times New Roman"/>
          <w:sz w:val="28"/>
          <w:szCs w:val="28"/>
        </w:rPr>
        <w:t>жизнедеятельности населения (вопросов местного значения)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753A7FDC" w14:textId="74C59812" w:rsidR="00D44105" w:rsidRDefault="00D44105" w:rsidP="00D44105">
      <w:pPr>
        <w:widowControl w:val="0"/>
        <w:autoSpaceDN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в части 1 слова </w:t>
      </w:r>
      <w:r w:rsidRPr="00D44105">
        <w:rPr>
          <w:rFonts w:ascii="Times New Roman" w:eastAsia="Times New Roman" w:hAnsi="Times New Roman" w:cs="Times New Roman"/>
          <w:sz w:val="28"/>
          <w:szCs w:val="28"/>
        </w:rPr>
        <w:t>«вопросов местного значения» заменить словами «вопросов непосредственного обеспечения жизнедеятельности населения (вопросов местного значения)»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A9B9EFD" w14:textId="35225E8C" w:rsidR="00D44105" w:rsidRDefault="00D44105" w:rsidP="00D44105">
      <w:pPr>
        <w:widowControl w:val="0"/>
        <w:autoSpaceDN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в приложении:</w:t>
      </w:r>
    </w:p>
    <w:p w14:paraId="563A3B7C" w14:textId="416DA3A8" w:rsidR="00332A52" w:rsidRDefault="00D44105" w:rsidP="00B14767">
      <w:pPr>
        <w:widowControl w:val="0"/>
        <w:autoSpaceDN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32A52">
        <w:rPr>
          <w:rFonts w:ascii="Times New Roman" w:eastAsia="Times New Roman" w:hAnsi="Times New Roman" w:cs="Times New Roman"/>
          <w:sz w:val="28"/>
          <w:szCs w:val="28"/>
        </w:rPr>
        <w:t xml:space="preserve">в наименовании </w:t>
      </w:r>
      <w:r w:rsidR="00332A52" w:rsidRPr="00332A52">
        <w:rPr>
          <w:rFonts w:ascii="Times New Roman" w:eastAsia="Times New Roman" w:hAnsi="Times New Roman" w:cs="Times New Roman"/>
          <w:sz w:val="28"/>
          <w:szCs w:val="28"/>
        </w:rPr>
        <w:t>слова «вопросов местного значения» заменить словами «вопросов непосредственного обеспечения жизнедеятельности населения (вопросов местного значения)»</w:t>
      </w:r>
      <w:r w:rsidR="00332A5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12466A8" w14:textId="5690B76E" w:rsidR="00B14767" w:rsidRPr="00B14767" w:rsidRDefault="00332A52" w:rsidP="00B14767">
      <w:pPr>
        <w:widowControl w:val="0"/>
        <w:autoSpaceDN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5C627B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710B57">
        <w:rPr>
          <w:rFonts w:ascii="Times New Roman" w:eastAsia="Times New Roman" w:hAnsi="Times New Roman" w:cs="Times New Roman"/>
          <w:sz w:val="28"/>
          <w:szCs w:val="28"/>
        </w:rPr>
        <w:t xml:space="preserve">части 1 </w:t>
      </w:r>
      <w:r w:rsidR="00975459">
        <w:rPr>
          <w:rFonts w:ascii="Times New Roman" w:eastAsia="Times New Roman" w:hAnsi="Times New Roman" w:cs="Times New Roman"/>
          <w:sz w:val="28"/>
          <w:szCs w:val="28"/>
        </w:rPr>
        <w:t xml:space="preserve">статьи 1 </w:t>
      </w:r>
      <w:r w:rsidR="00710B57">
        <w:rPr>
          <w:rFonts w:ascii="Times New Roman" w:eastAsia="Times New Roman" w:hAnsi="Times New Roman" w:cs="Times New Roman"/>
          <w:sz w:val="28"/>
          <w:szCs w:val="28"/>
        </w:rPr>
        <w:t>слова «</w:t>
      </w:r>
      <w:r w:rsidR="00710B57" w:rsidRPr="00710B57"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предусмотренного пунктом 9 части 10 статьи 35 Федерального закона от 06.10.2003 </w:t>
      </w:r>
      <w:r w:rsidR="00710B57">
        <w:rPr>
          <w:rFonts w:ascii="Times New Roman" w:eastAsia="Times New Roman" w:hAnsi="Times New Roman" w:cs="Times New Roman"/>
          <w:sz w:val="28"/>
          <w:szCs w:val="28"/>
        </w:rPr>
        <w:t>№ </w:t>
      </w:r>
      <w:r w:rsidR="00710B57" w:rsidRPr="00710B57">
        <w:rPr>
          <w:rFonts w:ascii="Times New Roman" w:eastAsia="Times New Roman" w:hAnsi="Times New Roman" w:cs="Times New Roman"/>
          <w:sz w:val="28"/>
          <w:szCs w:val="28"/>
        </w:rPr>
        <w:t xml:space="preserve">131-ФЗ </w:t>
      </w:r>
      <w:r w:rsidR="00710B5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10B57" w:rsidRPr="00710B57">
        <w:rPr>
          <w:rFonts w:ascii="Times New Roman" w:eastAsia="Times New Roman" w:hAnsi="Times New Roman" w:cs="Times New Roman"/>
          <w:sz w:val="28"/>
          <w:szCs w:val="28"/>
        </w:rPr>
        <w:t>Об общих принципах орга</w:t>
      </w:r>
      <w:r w:rsidR="00710B57">
        <w:rPr>
          <w:rFonts w:ascii="Times New Roman" w:eastAsia="Times New Roman" w:hAnsi="Times New Roman" w:cs="Times New Roman"/>
          <w:sz w:val="28"/>
          <w:szCs w:val="28"/>
        </w:rPr>
        <w:t>низации местного самоуправления» заменить словами «</w:t>
      </w:r>
      <w:r w:rsidR="00710B57" w:rsidRPr="00710B57"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предусмотренного пунктом </w:t>
      </w:r>
      <w:r w:rsidR="00710B57">
        <w:rPr>
          <w:rFonts w:ascii="Times New Roman" w:eastAsia="Times New Roman" w:hAnsi="Times New Roman" w:cs="Times New Roman"/>
          <w:sz w:val="28"/>
          <w:szCs w:val="28"/>
        </w:rPr>
        <w:t>8</w:t>
      </w:r>
      <w:r w:rsidR="00710B57" w:rsidRPr="00710B57">
        <w:rPr>
          <w:rFonts w:ascii="Times New Roman" w:eastAsia="Times New Roman" w:hAnsi="Times New Roman" w:cs="Times New Roman"/>
          <w:sz w:val="28"/>
          <w:szCs w:val="28"/>
        </w:rPr>
        <w:t xml:space="preserve"> части 1 статьи </w:t>
      </w:r>
      <w:r w:rsidR="00710B57">
        <w:rPr>
          <w:rFonts w:ascii="Times New Roman" w:eastAsia="Times New Roman" w:hAnsi="Times New Roman" w:cs="Times New Roman"/>
          <w:sz w:val="28"/>
          <w:szCs w:val="28"/>
        </w:rPr>
        <w:t>16</w:t>
      </w:r>
      <w:r w:rsidR="00710B57" w:rsidRPr="00710B5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</w:t>
      </w:r>
      <w:r w:rsidR="00710B57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10B57" w:rsidRPr="00710B57">
        <w:rPr>
          <w:rFonts w:ascii="Times New Roman" w:eastAsia="Times New Roman" w:hAnsi="Times New Roman" w:cs="Times New Roman"/>
          <w:sz w:val="28"/>
          <w:szCs w:val="28"/>
        </w:rPr>
        <w:t xml:space="preserve">20.03.2025 </w:t>
      </w:r>
      <w:r w:rsidR="00710B57">
        <w:rPr>
          <w:rFonts w:ascii="Times New Roman" w:eastAsia="Times New Roman" w:hAnsi="Times New Roman" w:cs="Times New Roman"/>
          <w:sz w:val="28"/>
          <w:szCs w:val="28"/>
        </w:rPr>
        <w:t>№ </w:t>
      </w:r>
      <w:r w:rsidR="00710B57" w:rsidRPr="00710B57">
        <w:rPr>
          <w:rFonts w:ascii="Times New Roman" w:eastAsia="Times New Roman" w:hAnsi="Times New Roman" w:cs="Times New Roman"/>
          <w:sz w:val="28"/>
          <w:szCs w:val="28"/>
        </w:rPr>
        <w:t xml:space="preserve">33-ФЗ </w:t>
      </w:r>
      <w:r w:rsidR="00710B5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10B57" w:rsidRPr="00710B57">
        <w:rPr>
          <w:rFonts w:ascii="Times New Roman" w:eastAsia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710B57">
        <w:rPr>
          <w:rFonts w:ascii="Times New Roman" w:eastAsia="Times New Roman" w:hAnsi="Times New Roman" w:cs="Times New Roman"/>
          <w:sz w:val="28"/>
          <w:szCs w:val="28"/>
        </w:rPr>
        <w:t>единой системе публичной власти»</w:t>
      </w:r>
      <w:r w:rsidR="005C627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8CAEFA9" w14:textId="5DD1E7C5" w:rsidR="005C627B" w:rsidRDefault="00332A52" w:rsidP="00B14767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в части 2 </w:t>
      </w:r>
      <w:r w:rsidR="009754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статьи 1 </w:t>
      </w:r>
      <w:r w:rsid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после слов «</w:t>
      </w:r>
      <w:r w:rsidR="005C627B" w:rsidRP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</w:t>
      </w:r>
      <w:r w:rsid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t>ый закон</w:t>
      </w:r>
      <w:r w:rsidR="005C627B" w:rsidRP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06.10.2003</w:t>
      </w:r>
      <w:r w:rsid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5C627B" w:rsidRP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5C627B" w:rsidRP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t>131-ФЗ «Об общих принципах организации местного самоуправления</w:t>
      </w:r>
      <w:r w:rsidR="000E4E2E" w:rsidRPr="000E4E2E">
        <w:t xml:space="preserve"> </w:t>
      </w:r>
      <w:r w:rsidR="000E4E2E" w:rsidRPr="000E4E2E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Российской Федерации</w:t>
      </w:r>
      <w:r w:rsidR="005C627B" w:rsidRP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дополнить словами «</w:t>
      </w:r>
      <w:r w:rsidR="00BA15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5C627B" w:rsidRP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</w:t>
      </w:r>
      <w:r w:rsid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t>ый закон</w:t>
      </w:r>
      <w:r w:rsidR="005C627B" w:rsidRP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20.03.2025 №</w:t>
      </w:r>
      <w:r w:rsid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5C627B" w:rsidRP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33-ФЗ «Об общих принципах организации местного самоуправления в </w:t>
      </w:r>
      <w:r w:rsidR="005C627B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единой системе публичной власти»;</w:t>
      </w:r>
    </w:p>
    <w:p w14:paraId="7A1FCB0A" w14:textId="2B7F7FC4" w:rsidR="001A7238" w:rsidRPr="00975459" w:rsidRDefault="00332A52" w:rsidP="00B14767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r w:rsidR="001A7238" w:rsidRPr="00975459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="001A7238" w:rsidRPr="0097545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в части 4 </w:t>
      </w:r>
      <w:r w:rsidR="00975459" w:rsidRPr="009754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статьи 1 </w:t>
      </w:r>
      <w:r w:rsidR="001A7238" w:rsidRPr="00975459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слово «Положении» заменить словом «Порядке»;</w:t>
      </w:r>
    </w:p>
    <w:p w14:paraId="17AF8F99" w14:textId="5F8553F4" w:rsidR="005C627B" w:rsidRPr="00BA15A4" w:rsidRDefault="00332A52" w:rsidP="005723A0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="005C627B" w:rsidRPr="00975459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="005C627B" w:rsidRPr="0097545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75459" w:rsidRPr="009754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тексту приложения слова «вопросов местного значения» в соответствующем падеже заменить словами «вопросов непосредственного </w:t>
      </w:r>
      <w:r w:rsidR="00975459" w:rsidRPr="00975459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обеспечения жизнедеятельности населения (вопросов местного значения)»</w:t>
      </w:r>
      <w:r w:rsidR="00975459" w:rsidRPr="00975459">
        <w:t xml:space="preserve"> </w:t>
      </w:r>
      <w:r w:rsidR="005723A0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соответствующем падеже.</w:t>
      </w:r>
    </w:p>
    <w:p w14:paraId="403EA805" w14:textId="4DCFB40B" w:rsidR="00B14767" w:rsidRPr="00BA15A4" w:rsidRDefault="00B14767" w:rsidP="00B14767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A15A4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Pr="00BA15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Настоящее решение вступает в силу со дня официального опубликования.</w:t>
      </w:r>
    </w:p>
    <w:p w14:paraId="3EC0AA6C" w14:textId="52B9351C" w:rsidR="00B14767" w:rsidRPr="00BA15A4" w:rsidRDefault="00B14767" w:rsidP="00B14767">
      <w:pPr>
        <w:suppressAutoHyphens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A15A4"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Pr="00BA15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F59D5" w:rsidRPr="00BA15A4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исполнением решения возложить на председателя Волгодонской городской Думы.</w:t>
      </w:r>
    </w:p>
    <w:p w14:paraId="1CF2E6FD" w14:textId="77777777" w:rsidR="00B14767" w:rsidRPr="00BA15A4" w:rsidRDefault="00B14767" w:rsidP="00B14767">
      <w:pPr>
        <w:suppressAutoHyphens/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0C4DD67E" w14:textId="77777777" w:rsidR="00BA15A4" w:rsidRPr="00BA15A4" w:rsidRDefault="00BA15A4" w:rsidP="00B14767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a"/>
        <w:tblW w:w="978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2552"/>
      </w:tblGrid>
      <w:tr w:rsidR="003A3D59" w:rsidRPr="00C917FE" w14:paraId="17675CD0" w14:textId="77777777" w:rsidTr="002569B4">
        <w:tc>
          <w:tcPr>
            <w:tcW w:w="7230" w:type="dxa"/>
          </w:tcPr>
          <w:p w14:paraId="4D474E98" w14:textId="77777777" w:rsidR="003A3D59" w:rsidRPr="00C917FE" w:rsidRDefault="003A3D59" w:rsidP="002569B4">
            <w:pPr>
              <w:autoSpaceDE w:val="0"/>
              <w:spacing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C917FE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Глава города Волгодонска</w:t>
            </w:r>
          </w:p>
        </w:tc>
        <w:tc>
          <w:tcPr>
            <w:tcW w:w="2552" w:type="dxa"/>
          </w:tcPr>
          <w:p w14:paraId="439F0512" w14:textId="77777777" w:rsidR="003A3D59" w:rsidRPr="00C917FE" w:rsidRDefault="003A3D59" w:rsidP="002569B4">
            <w:pPr>
              <w:autoSpaceDE w:val="0"/>
              <w:spacing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C917FE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Д.Ю. Вельможко</w:t>
            </w:r>
          </w:p>
          <w:p w14:paraId="469253F0" w14:textId="77777777" w:rsidR="003A3D59" w:rsidRPr="00C917FE" w:rsidRDefault="003A3D59" w:rsidP="002569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14:paraId="76AAF434" w14:textId="77777777" w:rsidR="003A3D59" w:rsidRPr="00C917FE" w:rsidRDefault="003A3D59" w:rsidP="002569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A3D59" w:rsidRPr="00C917FE" w14:paraId="79B95433" w14:textId="77777777" w:rsidTr="002569B4">
        <w:tc>
          <w:tcPr>
            <w:tcW w:w="7230" w:type="dxa"/>
          </w:tcPr>
          <w:p w14:paraId="73605D05" w14:textId="77777777" w:rsidR="003A3D59" w:rsidRPr="00C917FE" w:rsidRDefault="003A3D59" w:rsidP="002569B4">
            <w:pPr>
              <w:autoSpaceDE w:val="0"/>
              <w:spacing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C917FE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Председатель</w:t>
            </w:r>
          </w:p>
          <w:p w14:paraId="52DD7144" w14:textId="77777777" w:rsidR="003A3D59" w:rsidRPr="00C917FE" w:rsidRDefault="003A3D59" w:rsidP="002569B4">
            <w:pPr>
              <w:autoSpaceDE w:val="0"/>
              <w:spacing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C917FE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Волгодонской городской Думы</w:t>
            </w:r>
          </w:p>
        </w:tc>
        <w:tc>
          <w:tcPr>
            <w:tcW w:w="2552" w:type="dxa"/>
          </w:tcPr>
          <w:p w14:paraId="144F1FA3" w14:textId="77777777" w:rsidR="003A3D59" w:rsidRPr="00C917FE" w:rsidRDefault="003A3D59" w:rsidP="002569B4">
            <w:pPr>
              <w:autoSpaceDE w:val="0"/>
              <w:spacing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</w:p>
          <w:p w14:paraId="3A7D7334" w14:textId="77777777" w:rsidR="003A3D59" w:rsidRPr="00C917FE" w:rsidRDefault="003A3D59" w:rsidP="002569B4">
            <w:pPr>
              <w:autoSpaceDE w:val="0"/>
              <w:spacing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C917FE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С.Н. Ладанов</w:t>
            </w:r>
          </w:p>
        </w:tc>
      </w:tr>
    </w:tbl>
    <w:p w14:paraId="0D7D78C3" w14:textId="61DBEE06" w:rsidR="00B14767" w:rsidRPr="00B14767" w:rsidRDefault="00B14767" w:rsidP="00B1476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8E8EBC" w14:textId="77777777" w:rsidR="00B14767" w:rsidRPr="00B14767" w:rsidRDefault="00B14767" w:rsidP="00B14767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14:paraId="22AA9B4E" w14:textId="77777777" w:rsidR="000F3948" w:rsidRDefault="000F3948" w:rsidP="000F3948">
      <w:pPr>
        <w:rPr>
          <w:rFonts w:ascii="Times New Roman" w:eastAsia="Times New Roman" w:hAnsi="Times New Roman" w:cs="Times New Roman"/>
          <w:lang w:eastAsia="ar-SA"/>
        </w:rPr>
      </w:pPr>
    </w:p>
    <w:p w14:paraId="5A503D1A" w14:textId="77777777" w:rsidR="00C25FF5" w:rsidRDefault="00C25FF5" w:rsidP="000F3948">
      <w:pPr>
        <w:rPr>
          <w:rFonts w:ascii="Times New Roman" w:eastAsia="Times New Roman" w:hAnsi="Times New Roman" w:cs="Times New Roman"/>
          <w:lang w:eastAsia="ar-SA"/>
        </w:rPr>
      </w:pPr>
    </w:p>
    <w:p w14:paraId="5344EDAE" w14:textId="77777777" w:rsidR="00C25FF5" w:rsidRDefault="00C25FF5" w:rsidP="000F3948">
      <w:pPr>
        <w:rPr>
          <w:rFonts w:ascii="Times New Roman" w:eastAsia="Times New Roman" w:hAnsi="Times New Roman" w:cs="Times New Roman"/>
          <w:lang w:eastAsia="ar-SA"/>
        </w:rPr>
      </w:pPr>
    </w:p>
    <w:p w14:paraId="165F00E2" w14:textId="77777777" w:rsidR="00C25FF5" w:rsidRDefault="00C25FF5" w:rsidP="000F3948">
      <w:pPr>
        <w:rPr>
          <w:rFonts w:ascii="Times New Roman" w:eastAsia="Times New Roman" w:hAnsi="Times New Roman" w:cs="Times New Roman"/>
          <w:lang w:eastAsia="ar-SA"/>
        </w:rPr>
      </w:pPr>
    </w:p>
    <w:p w14:paraId="55B19B51" w14:textId="77777777" w:rsidR="00C25FF5" w:rsidRPr="00027417" w:rsidRDefault="00C25FF5" w:rsidP="000F3948">
      <w:pPr>
        <w:rPr>
          <w:rFonts w:ascii="Times New Roman" w:eastAsia="Times New Roman" w:hAnsi="Times New Roman" w:cs="Times New Roman"/>
          <w:lang w:eastAsia="ar-SA"/>
        </w:rPr>
      </w:pPr>
    </w:p>
    <w:p w14:paraId="0614C745" w14:textId="77777777" w:rsidR="000F3948" w:rsidRPr="005F7B96" w:rsidRDefault="000F3948" w:rsidP="000F3948">
      <w:pPr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027417">
        <w:rPr>
          <w:rFonts w:ascii="Times New Roman" w:hAnsi="Times New Roman" w:cs="Times New Roman"/>
        </w:rPr>
        <w:t>Проект вносит юридическая служба аппарата Волгодонской городской Думы</w:t>
      </w:r>
    </w:p>
    <w:sectPr w:rsidR="000F3948" w:rsidRPr="005F7B96" w:rsidSect="0097128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C58C1" w14:textId="77777777" w:rsidR="00CD3B29" w:rsidRDefault="00CD3B29" w:rsidP="00336F13">
      <w:pPr>
        <w:spacing w:after="0" w:line="240" w:lineRule="auto"/>
      </w:pPr>
      <w:r>
        <w:separator/>
      </w:r>
    </w:p>
  </w:endnote>
  <w:endnote w:type="continuationSeparator" w:id="0">
    <w:p w14:paraId="01BCAC05" w14:textId="77777777" w:rsidR="00CD3B29" w:rsidRDefault="00CD3B29" w:rsidP="00336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 Roman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A9EE4" w14:textId="77777777" w:rsidR="00CD3B29" w:rsidRDefault="00CD3B29" w:rsidP="00336F13">
      <w:pPr>
        <w:spacing w:after="0" w:line="240" w:lineRule="auto"/>
      </w:pPr>
      <w:r>
        <w:separator/>
      </w:r>
    </w:p>
  </w:footnote>
  <w:footnote w:type="continuationSeparator" w:id="0">
    <w:p w14:paraId="4A4F29B5" w14:textId="77777777" w:rsidR="00CD3B29" w:rsidRDefault="00CD3B29" w:rsidP="00336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448972918"/>
      <w:docPartObj>
        <w:docPartGallery w:val="Page Numbers (Top of Page)"/>
        <w:docPartUnique/>
      </w:docPartObj>
    </w:sdtPr>
    <w:sdtEndPr/>
    <w:sdtContent>
      <w:p w14:paraId="6738B427" w14:textId="77777777" w:rsidR="00336F13" w:rsidRPr="00336F13" w:rsidRDefault="008037D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36F1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36F13" w:rsidRPr="00336F1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36F1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3D5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36F1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5642512" w14:textId="77777777" w:rsidR="00336F13" w:rsidRPr="00336F13" w:rsidRDefault="00336F13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6004"/>
    <w:rsid w:val="00073A7F"/>
    <w:rsid w:val="000A1051"/>
    <w:rsid w:val="000A62D8"/>
    <w:rsid w:val="000B5D87"/>
    <w:rsid w:val="000C0B5D"/>
    <w:rsid w:val="000C5A66"/>
    <w:rsid w:val="000D2584"/>
    <w:rsid w:val="000E4E2E"/>
    <w:rsid w:val="000F1D10"/>
    <w:rsid w:val="000F3948"/>
    <w:rsid w:val="00115DE3"/>
    <w:rsid w:val="00175A27"/>
    <w:rsid w:val="00194F47"/>
    <w:rsid w:val="001A7238"/>
    <w:rsid w:val="001E2AE3"/>
    <w:rsid w:val="002246A1"/>
    <w:rsid w:val="00230458"/>
    <w:rsid w:val="00231987"/>
    <w:rsid w:val="00232234"/>
    <w:rsid w:val="002534DB"/>
    <w:rsid w:val="00280AD0"/>
    <w:rsid w:val="002974FE"/>
    <w:rsid w:val="002B38A7"/>
    <w:rsid w:val="002E376B"/>
    <w:rsid w:val="00326ACA"/>
    <w:rsid w:val="00332A52"/>
    <w:rsid w:val="00336F13"/>
    <w:rsid w:val="003648FE"/>
    <w:rsid w:val="003A3D59"/>
    <w:rsid w:val="003D26BD"/>
    <w:rsid w:val="003E5E3C"/>
    <w:rsid w:val="003E7954"/>
    <w:rsid w:val="003F2446"/>
    <w:rsid w:val="00413026"/>
    <w:rsid w:val="004560B8"/>
    <w:rsid w:val="00497759"/>
    <w:rsid w:val="004A131E"/>
    <w:rsid w:val="004A1B5F"/>
    <w:rsid w:val="004B443E"/>
    <w:rsid w:val="004F3788"/>
    <w:rsid w:val="005073C0"/>
    <w:rsid w:val="00513D15"/>
    <w:rsid w:val="0052588D"/>
    <w:rsid w:val="005578C9"/>
    <w:rsid w:val="005647DF"/>
    <w:rsid w:val="005723A0"/>
    <w:rsid w:val="005761D1"/>
    <w:rsid w:val="00582703"/>
    <w:rsid w:val="005A5D6C"/>
    <w:rsid w:val="005B7A25"/>
    <w:rsid w:val="005C627B"/>
    <w:rsid w:val="005D7389"/>
    <w:rsid w:val="005E4870"/>
    <w:rsid w:val="005E4CA7"/>
    <w:rsid w:val="005F564A"/>
    <w:rsid w:val="006613F3"/>
    <w:rsid w:val="00673932"/>
    <w:rsid w:val="006A2D08"/>
    <w:rsid w:val="006B12BC"/>
    <w:rsid w:val="006D1D3F"/>
    <w:rsid w:val="006E5DE5"/>
    <w:rsid w:val="007066F8"/>
    <w:rsid w:val="0071001A"/>
    <w:rsid w:val="00710B57"/>
    <w:rsid w:val="00715064"/>
    <w:rsid w:val="007379CF"/>
    <w:rsid w:val="00743E1D"/>
    <w:rsid w:val="0077168B"/>
    <w:rsid w:val="00796E67"/>
    <w:rsid w:val="007A7764"/>
    <w:rsid w:val="007C77E8"/>
    <w:rsid w:val="007D3F16"/>
    <w:rsid w:val="007F6DCA"/>
    <w:rsid w:val="008037D0"/>
    <w:rsid w:val="00817193"/>
    <w:rsid w:val="00822506"/>
    <w:rsid w:val="00843FE3"/>
    <w:rsid w:val="00845F13"/>
    <w:rsid w:val="00861EBB"/>
    <w:rsid w:val="008750CE"/>
    <w:rsid w:val="00880CA8"/>
    <w:rsid w:val="008A4838"/>
    <w:rsid w:val="008A63CE"/>
    <w:rsid w:val="008C39D2"/>
    <w:rsid w:val="008C3AB3"/>
    <w:rsid w:val="008F59D5"/>
    <w:rsid w:val="00923005"/>
    <w:rsid w:val="009258B4"/>
    <w:rsid w:val="00971286"/>
    <w:rsid w:val="00975459"/>
    <w:rsid w:val="00981187"/>
    <w:rsid w:val="009C5FFB"/>
    <w:rsid w:val="009E257E"/>
    <w:rsid w:val="00A14792"/>
    <w:rsid w:val="00A178F0"/>
    <w:rsid w:val="00AA2DF1"/>
    <w:rsid w:val="00B14767"/>
    <w:rsid w:val="00B17CA2"/>
    <w:rsid w:val="00B23396"/>
    <w:rsid w:val="00B549D2"/>
    <w:rsid w:val="00B54E4E"/>
    <w:rsid w:val="00B94C02"/>
    <w:rsid w:val="00BA15A4"/>
    <w:rsid w:val="00BB2119"/>
    <w:rsid w:val="00BC5951"/>
    <w:rsid w:val="00BF435D"/>
    <w:rsid w:val="00BF5E70"/>
    <w:rsid w:val="00BF7029"/>
    <w:rsid w:val="00C25FF5"/>
    <w:rsid w:val="00C70E46"/>
    <w:rsid w:val="00C931F1"/>
    <w:rsid w:val="00CA0EB8"/>
    <w:rsid w:val="00CC3383"/>
    <w:rsid w:val="00CD3B29"/>
    <w:rsid w:val="00CE64F6"/>
    <w:rsid w:val="00D1708F"/>
    <w:rsid w:val="00D27BCD"/>
    <w:rsid w:val="00D33B92"/>
    <w:rsid w:val="00D44105"/>
    <w:rsid w:val="00D5717A"/>
    <w:rsid w:val="00D7527B"/>
    <w:rsid w:val="00D85CF5"/>
    <w:rsid w:val="00DC6004"/>
    <w:rsid w:val="00DC79D3"/>
    <w:rsid w:val="00DE6F01"/>
    <w:rsid w:val="00EB0E95"/>
    <w:rsid w:val="00F3107D"/>
    <w:rsid w:val="00F33AAA"/>
    <w:rsid w:val="00F97823"/>
    <w:rsid w:val="00FA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3ED3D"/>
  <w15:docId w15:val="{E9CF35BC-7ABD-41D6-925A-472E54D4C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0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60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DC60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DC60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1">
    <w:name w:val="Основной текст1"/>
    <w:basedOn w:val="a"/>
    <w:rsid w:val="000F3948"/>
    <w:pPr>
      <w:widowControl w:val="0"/>
      <w:shd w:val="clear" w:color="auto" w:fill="FFFFFF"/>
      <w:suppressAutoHyphens/>
      <w:spacing w:after="0" w:line="0" w:lineRule="atLeast"/>
      <w:ind w:hanging="160"/>
      <w:jc w:val="right"/>
    </w:pPr>
    <w:rPr>
      <w:rFonts w:ascii="Times New Roman" w:eastAsia="Times New Roman" w:hAnsi="Times New Roman" w:cs="Times New Roman"/>
      <w:color w:val="00000A"/>
      <w:kern w:val="1"/>
      <w:sz w:val="25"/>
      <w:szCs w:val="25"/>
    </w:rPr>
  </w:style>
  <w:style w:type="paragraph" w:customStyle="1" w:styleId="Standard">
    <w:name w:val="Standard"/>
    <w:rsid w:val="00981187"/>
    <w:pPr>
      <w:autoSpaceDN w:val="0"/>
      <w:spacing w:after="0" w:line="240" w:lineRule="auto"/>
      <w:textAlignment w:val="baseline"/>
    </w:pPr>
    <w:rPr>
      <w:rFonts w:ascii="Time Roman" w:eastAsia="Times New Roman" w:hAnsi="Time Roman" w:cs="Times New Roman"/>
      <w:kern w:val="3"/>
      <w:sz w:val="28"/>
      <w:szCs w:val="20"/>
    </w:rPr>
  </w:style>
  <w:style w:type="paragraph" w:styleId="a3">
    <w:name w:val="header"/>
    <w:basedOn w:val="a"/>
    <w:link w:val="a4"/>
    <w:uiPriority w:val="99"/>
    <w:unhideWhenUsed/>
    <w:rsid w:val="00336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6F13"/>
  </w:style>
  <w:style w:type="paragraph" w:styleId="a5">
    <w:name w:val="footer"/>
    <w:basedOn w:val="a"/>
    <w:link w:val="a6"/>
    <w:uiPriority w:val="99"/>
    <w:unhideWhenUsed/>
    <w:rsid w:val="00336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6F13"/>
  </w:style>
  <w:style w:type="paragraph" w:styleId="a7">
    <w:name w:val="Balloon Text"/>
    <w:basedOn w:val="a"/>
    <w:link w:val="a8"/>
    <w:uiPriority w:val="99"/>
    <w:semiHidden/>
    <w:unhideWhenUsed/>
    <w:rsid w:val="00BF7029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7029"/>
    <w:rPr>
      <w:rFonts w:ascii="Arial" w:hAnsi="Arial" w:cs="Arial"/>
      <w:sz w:val="18"/>
      <w:szCs w:val="18"/>
    </w:rPr>
  </w:style>
  <w:style w:type="paragraph" w:styleId="a9">
    <w:name w:val="List Paragraph"/>
    <w:basedOn w:val="a"/>
    <w:uiPriority w:val="34"/>
    <w:qFormat/>
    <w:rsid w:val="00710B57"/>
    <w:pPr>
      <w:ind w:left="720"/>
      <w:contextualSpacing/>
    </w:pPr>
  </w:style>
  <w:style w:type="table" w:styleId="aa">
    <w:name w:val="Table Grid"/>
    <w:basedOn w:val="a1"/>
    <w:uiPriority w:val="59"/>
    <w:rsid w:val="003A3D5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4F5269ECCAB97E12795DE511B1191BBF124A126A83804FAF81AECEBB7F6A8689F9A8E9327256B19253112t9UA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3</cp:revision>
  <cp:lastPrinted>2026-09-30T07:49:00Z</cp:lastPrinted>
  <dcterms:created xsi:type="dcterms:W3CDTF">2026-10-15T14:54:00Z</dcterms:created>
  <dcterms:modified xsi:type="dcterms:W3CDTF">2026-10-19T14:20:00Z</dcterms:modified>
</cp:coreProperties>
</file>